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15FCAF" w14:textId="77777777" w:rsidR="003810D9" w:rsidRDefault="003810D9" w:rsidP="006029EB">
      <w:pPr>
        <w:pStyle w:val="Heading1"/>
        <w:spacing w:beforeLines="0" w:before="240" w:afterLines="0" w:after="240"/>
        <w:jc w:val="both"/>
        <w:rPr>
          <w:rFonts w:ascii="Calibri Light" w:hAnsi="Calibri Light" w:cs="Calibri Light"/>
          <w:b w:val="0"/>
          <w:color w:val="5B9BD5" w:themeColor="accent1"/>
        </w:rPr>
      </w:pPr>
      <w:bookmarkStart w:id="0" w:name="_Toc445797831"/>
      <w:bookmarkStart w:id="1" w:name="_Toc451502885"/>
      <w:r w:rsidRPr="006029EB">
        <w:rPr>
          <w:rFonts w:ascii="Calibri Light" w:hAnsi="Calibri Light" w:cs="Calibri Light"/>
          <w:b w:val="0"/>
          <w:color w:val="5B9BD5" w:themeColor="accent1"/>
        </w:rPr>
        <w:t xml:space="preserve">OPERIMI </w:t>
      </w:r>
      <w:r w:rsidR="00163C2C" w:rsidRPr="006029EB">
        <w:rPr>
          <w:rFonts w:ascii="Calibri Light" w:hAnsi="Calibri Light" w:cs="Calibri Light"/>
          <w:b w:val="0"/>
          <w:color w:val="5B9BD5" w:themeColor="accent1"/>
        </w:rPr>
        <w:t xml:space="preserve">I </w:t>
      </w:r>
      <w:r w:rsidRPr="006029EB">
        <w:rPr>
          <w:rFonts w:ascii="Calibri Light" w:hAnsi="Calibri Light" w:cs="Calibri Light"/>
          <w:b w:val="0"/>
          <w:color w:val="5B9BD5" w:themeColor="accent1"/>
        </w:rPr>
        <w:t>TREGUT DHE RREGULLAT E MATJES</w:t>
      </w:r>
      <w:bookmarkEnd w:id="0"/>
      <w:bookmarkEnd w:id="1"/>
      <w:r w:rsidRPr="006029EB">
        <w:rPr>
          <w:rFonts w:ascii="Calibri Light" w:hAnsi="Calibri Light" w:cs="Calibri Light"/>
          <w:b w:val="0"/>
          <w:color w:val="5B9BD5" w:themeColor="accent1"/>
        </w:rPr>
        <w:t xml:space="preserve"> </w:t>
      </w:r>
    </w:p>
    <w:p w14:paraId="07980DC0" w14:textId="4810E3A0" w:rsidR="00B92F10" w:rsidRPr="00B92F10" w:rsidRDefault="00B92F10" w:rsidP="00B92F10">
      <w:pPr>
        <w:pStyle w:val="Heading1"/>
        <w:spacing w:beforeLines="0" w:before="240" w:afterLines="0" w:after="240"/>
        <w:jc w:val="both"/>
        <w:rPr>
          <w:rFonts w:ascii="Calibri Light" w:hAnsi="Calibri Light" w:cs="Calibri Light"/>
          <w:b w:val="0"/>
          <w:color w:val="5B9BD5" w:themeColor="accent1"/>
        </w:rPr>
      </w:pPr>
      <w:r w:rsidRPr="00B92F10">
        <w:rPr>
          <w:rFonts w:ascii="Calibri Light" w:hAnsi="Calibri Light" w:cs="Calibri Light"/>
          <w:b w:val="0"/>
          <w:color w:val="5B9BD5" w:themeColor="accent1"/>
        </w:rPr>
        <w:t xml:space="preserve">Pjesa I – </w:t>
      </w:r>
      <w:r w:rsidR="00D5340E">
        <w:rPr>
          <w:rFonts w:ascii="Calibri Light" w:hAnsi="Calibri Light" w:cs="Calibri Light"/>
          <w:b w:val="0"/>
          <w:color w:val="5B9BD5" w:themeColor="accent1"/>
        </w:rPr>
        <w:t>Operimi i tregut të energjisë elektrike</w:t>
      </w:r>
      <w:bookmarkStart w:id="2" w:name="_GoBack"/>
      <w:bookmarkEnd w:id="2"/>
    </w:p>
    <w:p w14:paraId="758BA0FC" w14:textId="177F6CF0" w:rsidR="003810D9" w:rsidRPr="00B92F10" w:rsidRDefault="00B92F10" w:rsidP="00B92F10">
      <w:pPr>
        <w:pStyle w:val="Heading2"/>
      </w:pPr>
      <w:r>
        <w:t>Neni</w:t>
      </w:r>
      <w:r w:rsidR="00292A57">
        <w:t xml:space="preserve"> 295.</w:t>
      </w:r>
      <w:r>
        <w:t xml:space="preserve"> </w:t>
      </w:r>
      <w:r w:rsidR="0045537A" w:rsidRPr="00B92F10">
        <w:t>Objekti</w:t>
      </w:r>
      <w:r>
        <w:t xml:space="preserve"> </w:t>
      </w:r>
      <w:r w:rsidRPr="00B92F10">
        <w:t>dhe</w:t>
      </w:r>
      <w:r>
        <w:t xml:space="preserve"> </w:t>
      </w:r>
      <w:r w:rsidRPr="00B92F10">
        <w:t>qëllimi</w:t>
      </w:r>
    </w:p>
    <w:p w14:paraId="08ABD478" w14:textId="613B87B9" w:rsidR="0045537A" w:rsidRPr="00DF6D8E" w:rsidRDefault="0045537A" w:rsidP="000F7694">
      <w:pPr>
        <w:pStyle w:val="ListParagraph"/>
        <w:ind w:left="1077" w:hanging="720"/>
      </w:pPr>
      <w:r w:rsidRPr="00DF6D8E">
        <w:t xml:space="preserve">Ky </w:t>
      </w:r>
      <w:r w:rsidR="00292A57" w:rsidRPr="00DF6D8E">
        <w:t>kod</w:t>
      </w:r>
      <w:r w:rsidRPr="00DF6D8E">
        <w:t xml:space="preserve"> përmban rregulla të përgjithshme mbi çështjet që lidhen me funksionimin e Operatorit të Tregut, operimin e tregut, si dhe marrëdhëniet midis OT dhe OST, </w:t>
      </w:r>
      <w:r w:rsidR="00292A57" w:rsidRPr="00DF6D8E">
        <w:t xml:space="preserve">OSSH </w:t>
      </w:r>
      <w:r w:rsidRPr="00DF6D8E">
        <w:t>dhe përdoruesve të rrjetit të transmetimit.</w:t>
      </w:r>
    </w:p>
    <w:p w14:paraId="4302A8E1" w14:textId="60EE0653" w:rsidR="00245A3A" w:rsidRPr="00DF6D8E" w:rsidRDefault="0045537A" w:rsidP="000F7694">
      <w:pPr>
        <w:pStyle w:val="ListParagraph"/>
        <w:ind w:left="1077" w:hanging="720"/>
      </w:pPr>
      <w:r w:rsidRPr="00DF6D8E">
        <w:t xml:space="preserve">Dispozitat e këtij </w:t>
      </w:r>
      <w:r w:rsidR="00292A57" w:rsidRPr="00DF6D8E">
        <w:t>kodi</w:t>
      </w:r>
      <w:r w:rsidRPr="00DF6D8E">
        <w:t xml:space="preserve"> interpretohen në </w:t>
      </w:r>
      <w:r w:rsidR="00DA17C2" w:rsidRPr="00DF6D8E">
        <w:t>bashkërendim me</w:t>
      </w:r>
      <w:r w:rsidRPr="00DF6D8E">
        <w:t xml:space="preserve"> Rregullat e Tregut Shqiptar të Energjisë Elektrike apo Rregullat e Tregut të Balancimit.</w:t>
      </w:r>
    </w:p>
    <w:p w14:paraId="58159CCC" w14:textId="6CFCE3C6" w:rsidR="003810D9" w:rsidRPr="00DF6D8E" w:rsidRDefault="00245A3A" w:rsidP="000F7694">
      <w:pPr>
        <w:pStyle w:val="ListParagraph"/>
        <w:ind w:left="1077" w:hanging="720"/>
      </w:pPr>
      <w:r w:rsidRPr="00DF6D8E">
        <w:t xml:space="preserve">Dispozitat e </w:t>
      </w:r>
      <w:r w:rsidR="00B124C6" w:rsidRPr="00DF6D8E">
        <w:t xml:space="preserve">kodit </w:t>
      </w:r>
      <w:r w:rsidRPr="00DF6D8E">
        <w:t>ne lidhje me rregullat e matjes (</w:t>
      </w:r>
      <w:r w:rsidR="00B124C6" w:rsidRPr="00DF6D8E">
        <w:t>përfshirë</w:t>
      </w:r>
      <w:r w:rsidRPr="00DF6D8E">
        <w:t xml:space="preserve"> </w:t>
      </w:r>
      <w:r w:rsidR="00B124C6" w:rsidRPr="00DF6D8E">
        <w:t>matësin</w:t>
      </w:r>
      <w:r w:rsidRPr="00DF6D8E">
        <w:t xml:space="preserve">, sistemin e matjes dhe </w:t>
      </w:r>
      <w:r w:rsidR="00B124C6" w:rsidRPr="00DF6D8E">
        <w:t>veprimtarinë</w:t>
      </w:r>
      <w:r w:rsidRPr="00DF6D8E">
        <w:t xml:space="preserve"> e matjes) </w:t>
      </w:r>
      <w:r w:rsidR="00B124C6" w:rsidRPr="00DF6D8E">
        <w:t>përcaktojnë të</w:t>
      </w:r>
      <w:r w:rsidRPr="00DF6D8E">
        <w:t xml:space="preserve"> drejtat dhe detyrimet </w:t>
      </w:r>
      <w:r w:rsidR="00B124C6" w:rsidRPr="00DF6D8E">
        <w:t>për</w:t>
      </w:r>
      <w:r w:rsidRPr="00DF6D8E">
        <w:t xml:space="preserve"> OST, </w:t>
      </w:r>
      <w:r w:rsidR="00B124C6" w:rsidRPr="00DF6D8E">
        <w:t>përdoruesit</w:t>
      </w:r>
      <w:r w:rsidRPr="00DF6D8E">
        <w:t xml:space="preserve"> e sistemit t</w:t>
      </w:r>
      <w:r w:rsidR="00B124C6" w:rsidRPr="00DF6D8E">
        <w:t>ë transmetimit si dhe të</w:t>
      </w:r>
      <w:r w:rsidRPr="00DF6D8E">
        <w:t xml:space="preserve"> </w:t>
      </w:r>
      <w:r w:rsidR="00B124C6" w:rsidRPr="00DF6D8E">
        <w:t>pjesëmarrësve</w:t>
      </w:r>
      <w:r w:rsidRPr="00DF6D8E">
        <w:t xml:space="preserve"> t</w:t>
      </w:r>
      <w:r w:rsidR="00B124C6" w:rsidRPr="00DF6D8E">
        <w:t>ë</w:t>
      </w:r>
      <w:r w:rsidRPr="00DF6D8E">
        <w:t xml:space="preserve"> tregut. </w:t>
      </w:r>
    </w:p>
    <w:p w14:paraId="706C2F5F" w14:textId="1F109EC0" w:rsidR="00DA17C2" w:rsidRPr="00DF6D8E" w:rsidRDefault="00DF6D8E" w:rsidP="00DF6D8E">
      <w:pPr>
        <w:pStyle w:val="Heading2"/>
      </w:pPr>
      <w:bookmarkStart w:id="3" w:name="_Toc451502887"/>
      <w:r>
        <w:t xml:space="preserve">Neni 296. </w:t>
      </w:r>
      <w:r w:rsidR="00DA17C2" w:rsidRPr="00DF6D8E">
        <w:t xml:space="preserve">Operatori i Tregut dhe </w:t>
      </w:r>
      <w:r w:rsidR="00641203" w:rsidRPr="00DF6D8E">
        <w:t>f</w:t>
      </w:r>
      <w:r w:rsidR="00DA17C2" w:rsidRPr="00DF6D8E">
        <w:t>unksionimi</w:t>
      </w:r>
      <w:r w:rsidR="00641203" w:rsidRPr="00DF6D8E">
        <w:t xml:space="preserve"> i tij</w:t>
      </w:r>
      <w:r w:rsidR="00DA17C2" w:rsidRPr="00DF6D8E">
        <w:t xml:space="preserve"> </w:t>
      </w:r>
    </w:p>
    <w:p w14:paraId="01625437" w14:textId="77777777" w:rsidR="00DA17C2" w:rsidRPr="00F8067D" w:rsidRDefault="00DA17C2" w:rsidP="006754D1">
      <w:pPr>
        <w:pStyle w:val="ListParagraph"/>
        <w:numPr>
          <w:ilvl w:val="0"/>
          <w:numId w:val="1"/>
        </w:numPr>
        <w:ind w:left="1077" w:hanging="720"/>
        <w:rPr>
          <w:bCs/>
        </w:rPr>
      </w:pPr>
      <w:r w:rsidRPr="00F8067D">
        <w:rPr>
          <w:bCs/>
        </w:rPr>
        <w:t xml:space="preserve">Operatori i Tregut është </w:t>
      </w:r>
      <w:r w:rsidRPr="00F8067D">
        <w:t>struktura përgjegjëse për menaxhimin dhe administrimin e tregut të organizuar ndërmjet platformës së tregut, në bazë të ditës në avancë (D-1) dhe brenda ditës (D), si dhe për të gjitha aktivitetet e lidhura me të, duke përfshirë edhe aktivitetin e kompensimit financiar (</w:t>
      </w:r>
      <w:proofErr w:type="spellStart"/>
      <w:r w:rsidRPr="00F8067D">
        <w:rPr>
          <w:i/>
          <w:iCs/>
        </w:rPr>
        <w:t>clearing</w:t>
      </w:r>
      <w:proofErr w:type="spellEnd"/>
      <w:r w:rsidRPr="00F8067D">
        <w:t xml:space="preserve">) mes pjesëmarrësve të tregut, në përputhje me rregullat dhe modelin e tregut. </w:t>
      </w:r>
    </w:p>
    <w:p w14:paraId="34456978" w14:textId="77777777" w:rsidR="00DA17C2" w:rsidRPr="00F8067D" w:rsidRDefault="00DA17C2" w:rsidP="006754D1">
      <w:pPr>
        <w:pStyle w:val="ListParagraph"/>
        <w:numPr>
          <w:ilvl w:val="0"/>
          <w:numId w:val="1"/>
        </w:numPr>
        <w:ind w:left="1077" w:hanging="720"/>
        <w:rPr>
          <w:bCs/>
        </w:rPr>
      </w:pPr>
      <w:r w:rsidRPr="00F8067D">
        <w:t>Operatori i tregut do të jetë Bursa Shqiptare e Energjisë.</w:t>
      </w:r>
    </w:p>
    <w:p w14:paraId="65EBEFDE" w14:textId="77777777" w:rsidR="00DA17C2" w:rsidRPr="00F8067D" w:rsidRDefault="00DA17C2" w:rsidP="006754D1">
      <w:pPr>
        <w:pStyle w:val="ListParagraph"/>
        <w:numPr>
          <w:ilvl w:val="0"/>
          <w:numId w:val="1"/>
        </w:numPr>
        <w:ind w:left="1077" w:hanging="720"/>
        <w:rPr>
          <w:bCs/>
        </w:rPr>
      </w:pPr>
      <w:r w:rsidRPr="00F8067D">
        <w:t xml:space="preserve">Operatori i tregut funksionon në përputhje me rregullat e tregut të energjisë elektrike dhe parashikimet e ligjit 43/2015 “Për sektorin e energjisë elektrike”, i ndryshuar. </w:t>
      </w:r>
    </w:p>
    <w:p w14:paraId="275E03BC" w14:textId="77777777" w:rsidR="00DA17C2" w:rsidRPr="00F8067D" w:rsidRDefault="00DA17C2" w:rsidP="006754D1">
      <w:pPr>
        <w:pStyle w:val="ListParagraph"/>
        <w:numPr>
          <w:ilvl w:val="0"/>
          <w:numId w:val="1"/>
        </w:numPr>
        <w:ind w:left="1077" w:hanging="720"/>
        <w:rPr>
          <w:bCs/>
        </w:rPr>
      </w:pPr>
      <w:r w:rsidRPr="00F8067D">
        <w:t xml:space="preserve">Operatori i Tregut është ngritur si strukturë nga Operatori i Sistemit të </w:t>
      </w:r>
      <w:r w:rsidR="00727AB6" w:rsidRPr="00485CCD">
        <w:t>Transmetimit</w:t>
      </w:r>
      <w:r w:rsidRPr="00F8067D">
        <w:t xml:space="preserve"> për t’u ndarë më pas ligjërisht dhe financiarisht nga ai. </w:t>
      </w:r>
    </w:p>
    <w:p w14:paraId="5CC20AA1" w14:textId="77777777" w:rsidR="00DA17C2" w:rsidRPr="00F8067D" w:rsidRDefault="00DA17C2" w:rsidP="006754D1">
      <w:pPr>
        <w:pStyle w:val="ListParagraph"/>
        <w:numPr>
          <w:ilvl w:val="0"/>
          <w:numId w:val="1"/>
        </w:numPr>
        <w:ind w:left="1077" w:hanging="720"/>
        <w:rPr>
          <w:bCs/>
        </w:rPr>
      </w:pPr>
      <w:r w:rsidRPr="00F8067D">
        <w:t xml:space="preserve">Në modelin e tregut miratuar me VKM nr. 519, datë 13.07.2016 “Modeli Tregut të Energjisë Elektrike”, përcaktohen: </w:t>
      </w:r>
    </w:p>
    <w:p w14:paraId="1B1E9955" w14:textId="77777777" w:rsidR="00DA17C2" w:rsidRPr="00F8067D" w:rsidRDefault="00DA17C2" w:rsidP="006754D1">
      <w:pPr>
        <w:pStyle w:val="Style13"/>
        <w:numPr>
          <w:ilvl w:val="0"/>
          <w:numId w:val="2"/>
        </w:numPr>
        <w:ind w:left="1437"/>
      </w:pPr>
      <w:r w:rsidRPr="00F8067D">
        <w:t xml:space="preserve">mënyrat e bashkëpunimit ndërmjet pjesëmarrësve të tregut të energjisë elektrike; </w:t>
      </w:r>
    </w:p>
    <w:p w14:paraId="7FED195B" w14:textId="77777777" w:rsidR="00DA17C2" w:rsidRPr="00F8067D" w:rsidRDefault="00DA17C2" w:rsidP="006754D1">
      <w:pPr>
        <w:pStyle w:val="Style13"/>
        <w:numPr>
          <w:ilvl w:val="0"/>
          <w:numId w:val="2"/>
        </w:numPr>
        <w:ind w:left="1437"/>
      </w:pPr>
      <w:r w:rsidRPr="00F8067D">
        <w:t xml:space="preserve">marrëdhëniet </w:t>
      </w:r>
      <w:proofErr w:type="spellStart"/>
      <w:r w:rsidRPr="00F8067D">
        <w:t>kontraktore</w:t>
      </w:r>
      <w:proofErr w:type="spellEnd"/>
      <w:r w:rsidRPr="00F8067D">
        <w:t xml:space="preserve"> të nevojshme; </w:t>
      </w:r>
    </w:p>
    <w:p w14:paraId="45F2C333" w14:textId="77777777" w:rsidR="00DA17C2" w:rsidRPr="00F8067D" w:rsidRDefault="00DA17C2" w:rsidP="006754D1">
      <w:pPr>
        <w:pStyle w:val="Style13"/>
        <w:numPr>
          <w:ilvl w:val="0"/>
          <w:numId w:val="2"/>
        </w:numPr>
        <w:ind w:left="1437"/>
      </w:pPr>
      <w:r w:rsidRPr="00F8067D">
        <w:t xml:space="preserve">informacioni dhe shkëmbimi i të dhënave kryesore, të kërkuara midis pjesëmarrësve të tregut. </w:t>
      </w:r>
    </w:p>
    <w:p w14:paraId="2098F464" w14:textId="7B14EE2C" w:rsidR="00DA17C2" w:rsidRPr="00B83102" w:rsidRDefault="00B83102" w:rsidP="00B83102">
      <w:pPr>
        <w:pStyle w:val="Heading2"/>
      </w:pPr>
      <w:r>
        <w:lastRenderedPageBreak/>
        <w:t xml:space="preserve">Neni 297. </w:t>
      </w:r>
      <w:r w:rsidR="00DA17C2" w:rsidRPr="00B83102">
        <w:t>Operatori i Tregut dhe Tregu Balancues</w:t>
      </w:r>
    </w:p>
    <w:p w14:paraId="26E45468" w14:textId="77777777" w:rsidR="00DA17C2" w:rsidRPr="00F8067D" w:rsidRDefault="00DA17C2" w:rsidP="00AE6E8F">
      <w:pPr>
        <w:pStyle w:val="ListParagraph"/>
        <w:numPr>
          <w:ilvl w:val="0"/>
          <w:numId w:val="5"/>
        </w:numPr>
        <w:ind w:left="1077" w:hanging="720"/>
      </w:pPr>
      <w:r w:rsidRPr="00F8067D">
        <w:t>Tregu i balancimit është menaxhimi, i bazuar në treg, i funksioneve të balancimit të sistemit të energjisë elektrike, nga Operatori i Sistemit të Transmetimit.</w:t>
      </w:r>
    </w:p>
    <w:p w14:paraId="2086D67A" w14:textId="77777777" w:rsidR="00DA17C2" w:rsidRPr="00F8067D" w:rsidRDefault="00DA17C2" w:rsidP="00AE6E8F">
      <w:pPr>
        <w:pStyle w:val="ListParagraph"/>
        <w:numPr>
          <w:ilvl w:val="0"/>
          <w:numId w:val="5"/>
        </w:numPr>
        <w:ind w:left="1077" w:hanging="720"/>
      </w:pPr>
      <w:r w:rsidRPr="00F8067D">
        <w:t xml:space="preserve">Pjesëmarrësit e tregut të energjisë elektrike mund të rregullojnë përgjegjësinë për balancimin, nëpërmjet një kontrate me OST duke marrë statusin e PPB (Palë Përgjegjëse për Balancim) ose duke nënshkruar një kontratë për transferimin e përgjegjësisë së balancimit ndaj një pale tjetër përgjegjëse për balancimin, duke u bërë pjesëtar i një grupi balancues, në përputhje me rregullat e tregut të balancimit. </w:t>
      </w:r>
    </w:p>
    <w:p w14:paraId="6FDEBEBD" w14:textId="44C1BE99" w:rsidR="00DA17C2" w:rsidRPr="00F8067D" w:rsidRDefault="00DA17C2" w:rsidP="00AE6E8F">
      <w:pPr>
        <w:pStyle w:val="ListParagraph"/>
        <w:numPr>
          <w:ilvl w:val="0"/>
          <w:numId w:val="5"/>
        </w:numPr>
        <w:ind w:left="1077" w:hanging="720"/>
      </w:pPr>
      <w:r w:rsidRPr="00F8067D">
        <w:t xml:space="preserve">Operatori i </w:t>
      </w:r>
      <w:r w:rsidR="003D1204" w:rsidRPr="00F8067D">
        <w:t xml:space="preserve">Tregut </w:t>
      </w:r>
      <w:r w:rsidRPr="00F8067D">
        <w:t xml:space="preserve">është përgjegjës për përgatitjen e pasqyrave financiare për shlyerjen e detyrimeve të ndërsjella për </w:t>
      </w:r>
      <w:proofErr w:type="spellStart"/>
      <w:r w:rsidRPr="00F8067D">
        <w:t>disbalancat</w:t>
      </w:r>
      <w:proofErr w:type="spellEnd"/>
      <w:r w:rsidRPr="00F8067D">
        <w:t xml:space="preserve"> e shkaktuara nga pjesëmarrësit e tregut. </w:t>
      </w:r>
    </w:p>
    <w:p w14:paraId="243B56D5" w14:textId="62058E66" w:rsidR="00DA17C2" w:rsidRPr="00A55B13" w:rsidRDefault="00A55B13" w:rsidP="00A55B13">
      <w:pPr>
        <w:pStyle w:val="Heading2"/>
      </w:pPr>
      <w:r>
        <w:t xml:space="preserve">Neni 298. </w:t>
      </w:r>
      <w:r w:rsidR="00DA17C2" w:rsidRPr="00A55B13">
        <w:t xml:space="preserve">Rolet e </w:t>
      </w:r>
      <w:r>
        <w:t>OT, OST, OSSH dhe përdoruesve të sistemit</w:t>
      </w:r>
      <w:r w:rsidR="00DA17C2" w:rsidRPr="00A55B13">
        <w:t xml:space="preserve"> të transmetimit sipas Modelit të Tregut</w:t>
      </w:r>
    </w:p>
    <w:p w14:paraId="137EE9F8" w14:textId="77777777" w:rsidR="00DA17C2" w:rsidRPr="00F8067D" w:rsidRDefault="00DA17C2" w:rsidP="00AE6E8F">
      <w:pPr>
        <w:pStyle w:val="ListParagraph"/>
        <w:numPr>
          <w:ilvl w:val="0"/>
          <w:numId w:val="6"/>
        </w:numPr>
        <w:ind w:left="1077" w:hanging="720"/>
      </w:pPr>
      <w:r w:rsidRPr="00F8067D">
        <w:t xml:space="preserve">OST përveç funksioneve të tjera, kryen operimin e tregut të balancimit nëpërmjet: </w:t>
      </w:r>
    </w:p>
    <w:p w14:paraId="06E2989A" w14:textId="55F5134F" w:rsidR="00DA17C2" w:rsidRPr="00F8067D" w:rsidRDefault="0069352C" w:rsidP="00AE6E8F">
      <w:pPr>
        <w:pStyle w:val="Style13"/>
        <w:numPr>
          <w:ilvl w:val="0"/>
          <w:numId w:val="7"/>
        </w:numPr>
        <w:ind w:left="1434" w:hanging="357"/>
      </w:pPr>
      <w:r w:rsidRPr="00F8067D">
        <w:t xml:space="preserve">parashikimit </w:t>
      </w:r>
      <w:r w:rsidR="00DA17C2" w:rsidRPr="00F8067D">
        <w:t xml:space="preserve">dhe blerjes në treg të shërbimeve ndihmëse të ndara në energji balancuese dhe kapacitet rezervë, nga të gjithë </w:t>
      </w:r>
      <w:r w:rsidR="00706232" w:rsidRPr="00F8067D">
        <w:t xml:space="preserve">ofruesit </w:t>
      </w:r>
      <w:r w:rsidR="00DA17C2" w:rsidRPr="00F8067D">
        <w:t xml:space="preserve">e </w:t>
      </w:r>
      <w:r w:rsidR="00706232" w:rsidRPr="00F8067D">
        <w:t xml:space="preserve">shërbimeve </w:t>
      </w:r>
      <w:r w:rsidR="00DA17C2" w:rsidRPr="00F8067D">
        <w:t xml:space="preserve">të </w:t>
      </w:r>
      <w:r w:rsidR="00706232" w:rsidRPr="00F8067D">
        <w:t>balancimit</w:t>
      </w:r>
      <w:r w:rsidR="00DA17C2" w:rsidRPr="00F8067D">
        <w:t xml:space="preserve">, në afatet kohore javore, në ditën në avancë dhe në kohë reale. </w:t>
      </w:r>
    </w:p>
    <w:p w14:paraId="3E0506B1" w14:textId="388E7048" w:rsidR="00DA17C2" w:rsidRPr="00F8067D" w:rsidRDefault="00706232" w:rsidP="00AE6E8F">
      <w:pPr>
        <w:pStyle w:val="Style13"/>
        <w:numPr>
          <w:ilvl w:val="0"/>
          <w:numId w:val="7"/>
        </w:numPr>
        <w:ind w:left="1434" w:hanging="357"/>
      </w:pPr>
      <w:r w:rsidRPr="00F8067D">
        <w:t xml:space="preserve">kryerjes </w:t>
      </w:r>
      <w:r w:rsidR="00DA17C2" w:rsidRPr="00F8067D">
        <w:t xml:space="preserve">së veprimeve të nevojshme për balancimin e sistemit, duke aktivizuar rregullimin sekondar në rritje ose në ulje nga rezervat balancuese dhe/ose rezervat shtesë balancuese të ofruara në treg për balancimin e energjisë. </w:t>
      </w:r>
    </w:p>
    <w:p w14:paraId="61DE775C" w14:textId="0B4BD11D" w:rsidR="00DA17C2" w:rsidRPr="00F8067D" w:rsidRDefault="00706232" w:rsidP="00AE6E8F">
      <w:pPr>
        <w:pStyle w:val="Style13"/>
        <w:numPr>
          <w:ilvl w:val="0"/>
          <w:numId w:val="7"/>
        </w:numPr>
        <w:ind w:left="1434" w:hanging="357"/>
      </w:pPr>
      <w:r w:rsidRPr="00F8067D">
        <w:t xml:space="preserve">blerjes </w:t>
      </w:r>
      <w:r w:rsidR="00DA17C2" w:rsidRPr="00F8067D">
        <w:t xml:space="preserve">së energjisë për humbjet në sistemin e transmetimit në tregun e organizuar të ditës në avancë. Për periudhën kalimtare para hyrjes në operim të tregut të energjisë, OST i lejohen procedurat e prokurimit të energjisë sipas rregullave të miratuara nga ERE. </w:t>
      </w:r>
    </w:p>
    <w:p w14:paraId="2E95F411" w14:textId="035CFA17" w:rsidR="00DA17C2" w:rsidRPr="00F8067D" w:rsidRDefault="00706232" w:rsidP="00AE6E8F">
      <w:pPr>
        <w:pStyle w:val="Style13"/>
        <w:numPr>
          <w:ilvl w:val="0"/>
          <w:numId w:val="7"/>
        </w:numPr>
        <w:ind w:left="1434" w:hanging="357"/>
      </w:pPr>
      <w:r w:rsidRPr="00F8067D">
        <w:t xml:space="preserve">kompensimit </w:t>
      </w:r>
      <w:r w:rsidR="00DA17C2" w:rsidRPr="00F8067D">
        <w:t xml:space="preserve">të tij për shërbimet balancuese, duke siguruar likuidimin financiar në baza mujore, nëpërmjet shlyerjes së </w:t>
      </w:r>
      <w:proofErr w:type="spellStart"/>
      <w:r w:rsidR="00DA17C2" w:rsidRPr="00F8067D">
        <w:t>disbalancave</w:t>
      </w:r>
      <w:proofErr w:type="spellEnd"/>
      <w:r w:rsidR="00DA17C2" w:rsidRPr="00F8067D">
        <w:t xml:space="preserve"> bazuar në mekanizmin e shlyerjes së </w:t>
      </w:r>
      <w:proofErr w:type="spellStart"/>
      <w:r w:rsidR="00DA17C2" w:rsidRPr="00F8067D">
        <w:t>disbalancave</w:t>
      </w:r>
      <w:proofErr w:type="spellEnd"/>
      <w:r w:rsidR="00DA17C2" w:rsidRPr="00F8067D">
        <w:t xml:space="preserve"> dhe Rregullave të Tregut Balancues.</w:t>
      </w:r>
    </w:p>
    <w:p w14:paraId="49C0FC61" w14:textId="38EC0A21" w:rsidR="00DA17C2" w:rsidRPr="00F8067D" w:rsidRDefault="004625D3" w:rsidP="00AE6E8F">
      <w:pPr>
        <w:pStyle w:val="Style13"/>
        <w:numPr>
          <w:ilvl w:val="0"/>
          <w:numId w:val="7"/>
        </w:numPr>
        <w:ind w:left="1434" w:hanging="357"/>
      </w:pPr>
      <w:r w:rsidRPr="00F8067D">
        <w:t xml:space="preserve">menaxhimit </w:t>
      </w:r>
      <w:r w:rsidR="00DA17C2" w:rsidRPr="00F8067D">
        <w:t xml:space="preserve">të </w:t>
      </w:r>
      <w:proofErr w:type="spellStart"/>
      <w:r w:rsidR="00DA17C2" w:rsidRPr="00F8067D">
        <w:t>të</w:t>
      </w:r>
      <w:proofErr w:type="spellEnd"/>
      <w:r w:rsidR="00DA17C2" w:rsidRPr="00F8067D">
        <w:t xml:space="preserve"> dhënave të matjes për të kryer një menaxhim efikas të </w:t>
      </w:r>
      <w:proofErr w:type="spellStart"/>
      <w:r w:rsidR="00DA17C2" w:rsidRPr="00F8067D">
        <w:t>disbalancave</w:t>
      </w:r>
      <w:proofErr w:type="spellEnd"/>
      <w:r w:rsidR="00DA17C2" w:rsidRPr="00F8067D">
        <w:t xml:space="preserve"> të energjisë dhe shlyerjes financiare të tyre. </w:t>
      </w:r>
    </w:p>
    <w:p w14:paraId="0B9EE4AA" w14:textId="6EF37089" w:rsidR="00DA17C2" w:rsidRPr="00F8067D" w:rsidRDefault="004625D3" w:rsidP="00AE6E8F">
      <w:pPr>
        <w:pStyle w:val="Style13"/>
        <w:numPr>
          <w:ilvl w:val="0"/>
          <w:numId w:val="7"/>
        </w:numPr>
        <w:ind w:left="1434" w:hanging="357"/>
      </w:pPr>
      <w:r w:rsidRPr="00F8067D">
        <w:t xml:space="preserve">çmimit </w:t>
      </w:r>
      <w:r w:rsidR="00DA17C2" w:rsidRPr="00F8067D">
        <w:t xml:space="preserve">të </w:t>
      </w:r>
      <w:proofErr w:type="spellStart"/>
      <w:r w:rsidR="00DA17C2" w:rsidRPr="00F8067D">
        <w:t>disbalancave</w:t>
      </w:r>
      <w:proofErr w:type="spellEnd"/>
      <w:r w:rsidR="00DA17C2" w:rsidRPr="00F8067D">
        <w:t xml:space="preserve"> të energjisë që do të paguhet nga </w:t>
      </w:r>
      <w:r w:rsidRPr="00F8067D">
        <w:t>palët përgjegjëse balancuese</w:t>
      </w:r>
      <w:r w:rsidR="00DA17C2" w:rsidRPr="00F8067D">
        <w:t>, i cili do të përcaktohet në bazë të kostos reale për OST për të balancuar sistemin për periudhën përkatëse dhe që mbulon rezervat e balancimit dhe energjinë.</w:t>
      </w:r>
    </w:p>
    <w:p w14:paraId="69B715E9" w14:textId="5CD097B9" w:rsidR="00DA17C2" w:rsidRPr="00F8067D" w:rsidRDefault="00EC6817" w:rsidP="00AE6E8F">
      <w:pPr>
        <w:pStyle w:val="ListParagraph"/>
        <w:numPr>
          <w:ilvl w:val="0"/>
          <w:numId w:val="6"/>
        </w:numPr>
        <w:ind w:left="1077" w:hanging="720"/>
      </w:pPr>
      <w:r w:rsidRPr="00F8067D">
        <w:t xml:space="preserve">OSSH </w:t>
      </w:r>
      <w:r w:rsidR="00DA17C2" w:rsidRPr="00F8067D">
        <w:t>kryen blerjen e humbjeve teknike dhe jo</w:t>
      </w:r>
      <w:r>
        <w:t>-</w:t>
      </w:r>
      <w:r w:rsidR="00DA17C2" w:rsidRPr="00F8067D">
        <w:t xml:space="preserve">teknike në tregun e organizuar të ditës në avancë. Për periudhën kalimtare para hyrjes në operim të tregut të energjisë </w:t>
      </w:r>
      <w:r w:rsidRPr="00F8067D">
        <w:t xml:space="preserve">OSSH </w:t>
      </w:r>
      <w:r w:rsidR="00DA17C2" w:rsidRPr="00F8067D">
        <w:t xml:space="preserve">i lejohen procedurat e prokurimit të energjisë sipas rregullave të miratuara nga ERE. </w:t>
      </w:r>
    </w:p>
    <w:p w14:paraId="2FD088C7" w14:textId="1B5BD903" w:rsidR="00DA17C2" w:rsidRPr="00F8067D" w:rsidRDefault="00DA17C2" w:rsidP="00AE6E8F">
      <w:pPr>
        <w:pStyle w:val="ListParagraph"/>
        <w:numPr>
          <w:ilvl w:val="0"/>
          <w:numId w:val="6"/>
        </w:numPr>
        <w:ind w:left="1077" w:hanging="720"/>
      </w:pPr>
      <w:r w:rsidRPr="00F8067D">
        <w:rPr>
          <w:bCs/>
        </w:rPr>
        <w:lastRenderedPageBreak/>
        <w:t xml:space="preserve">Palë </w:t>
      </w:r>
      <w:r w:rsidR="00824D8B" w:rsidRPr="00F8067D">
        <w:rPr>
          <w:bCs/>
        </w:rPr>
        <w:t xml:space="preserve">përgjegjëse balancuese </w:t>
      </w:r>
      <w:r w:rsidRPr="00F8067D">
        <w:rPr>
          <w:bCs/>
        </w:rPr>
        <w:t>(PPB)</w:t>
      </w:r>
      <w:r w:rsidRPr="00F8067D">
        <w:t xml:space="preserve"> janë të gjitha subjektet juridike, që zotërojnë njësi të prodhimit dhe konsumit, të lidhura në rrjet dhe mbi një kapacitet të caktuar nga OST dhe të miratuar ERE. Duke përfshirë:</w:t>
      </w:r>
    </w:p>
    <w:p w14:paraId="6E1BFACE" w14:textId="77777777" w:rsidR="00DA17C2" w:rsidRPr="00F8067D" w:rsidRDefault="00DA17C2" w:rsidP="00AE6E8F">
      <w:pPr>
        <w:pStyle w:val="Style13"/>
        <w:numPr>
          <w:ilvl w:val="0"/>
          <w:numId w:val="8"/>
        </w:numPr>
      </w:pPr>
      <w:r w:rsidRPr="00F8067D">
        <w:t xml:space="preserve">çdo tregtar, që tregton në Shqipëri apo që furnizon energjinë ndërkufitare. </w:t>
      </w:r>
    </w:p>
    <w:p w14:paraId="427199BC" w14:textId="77777777" w:rsidR="00DA17C2" w:rsidRPr="00F8067D" w:rsidRDefault="00DA17C2" w:rsidP="00AE6E8F">
      <w:pPr>
        <w:pStyle w:val="Style13"/>
        <w:numPr>
          <w:ilvl w:val="0"/>
          <w:numId w:val="8"/>
        </w:numPr>
      </w:pPr>
      <w:r w:rsidRPr="00F8067D">
        <w:t xml:space="preserve">çdo palë që ushtron aktivitetin e furnizuesit. </w:t>
      </w:r>
    </w:p>
    <w:p w14:paraId="1B23A687" w14:textId="77777777" w:rsidR="00DA17C2" w:rsidRPr="009F48A4" w:rsidRDefault="00DA17C2" w:rsidP="00AE6E8F">
      <w:pPr>
        <w:pStyle w:val="ListParagraph"/>
        <w:numPr>
          <w:ilvl w:val="0"/>
          <w:numId w:val="6"/>
        </w:numPr>
        <w:ind w:left="1077" w:hanging="720"/>
        <w:rPr>
          <w:bCs/>
        </w:rPr>
      </w:pPr>
      <w:r w:rsidRPr="009F48A4">
        <w:rPr>
          <w:bCs/>
        </w:rPr>
        <w:t xml:space="preserve">Çdo subjekt juridik, që zotëron njësi të gjenerimit dhe konsumit, të lidhura me rrjetin dhe nën një kapacitet të caktuar nga OST dhe të miratuar nga ERE, mund të aplikojë për t’u bërë një PPB. </w:t>
      </w:r>
    </w:p>
    <w:p w14:paraId="41B84BBB" w14:textId="77777777" w:rsidR="00DA17C2" w:rsidRPr="009F48A4" w:rsidRDefault="00DA17C2" w:rsidP="00AE6E8F">
      <w:pPr>
        <w:pStyle w:val="ListParagraph"/>
        <w:numPr>
          <w:ilvl w:val="0"/>
          <w:numId w:val="6"/>
        </w:numPr>
        <w:ind w:left="1077" w:hanging="720"/>
        <w:rPr>
          <w:bCs/>
        </w:rPr>
      </w:pPr>
      <w:r w:rsidRPr="009F48A4">
        <w:rPr>
          <w:bCs/>
        </w:rPr>
        <w:t xml:space="preserve">Termat dhe kushtet për t’u bërë një PPB përcaktohen nga OST dhe rregullohen me marrëveshje midis tyre bazuar në Rregullat e Tregut të Balancimit. </w:t>
      </w:r>
    </w:p>
    <w:p w14:paraId="563E11BC" w14:textId="77777777" w:rsidR="00DA17C2" w:rsidRPr="009F48A4" w:rsidRDefault="00DA17C2" w:rsidP="00AE6E8F">
      <w:pPr>
        <w:pStyle w:val="ListParagraph"/>
        <w:numPr>
          <w:ilvl w:val="0"/>
          <w:numId w:val="6"/>
        </w:numPr>
        <w:ind w:left="1077" w:hanging="720"/>
        <w:rPr>
          <w:bCs/>
        </w:rPr>
      </w:pPr>
      <w:r w:rsidRPr="009F48A4">
        <w:rPr>
          <w:bCs/>
        </w:rPr>
        <w:t xml:space="preserve">Të gjitha PPB janë përgjegjëse për parashikimin e tyre të prodhimit dhe konsumit si dhe për llogaritjet e </w:t>
      </w:r>
      <w:proofErr w:type="spellStart"/>
      <w:r w:rsidRPr="009F48A4">
        <w:rPr>
          <w:bCs/>
        </w:rPr>
        <w:t>disbalancave</w:t>
      </w:r>
      <w:proofErr w:type="spellEnd"/>
      <w:r w:rsidRPr="009F48A4">
        <w:rPr>
          <w:bCs/>
        </w:rPr>
        <w:t xml:space="preserve">. Një PPB mund të marrë përgjegjësitë e PPB-ve të tjera ose të njësive të prodhimit dhe konsumit nën një kapacitet të miratuar. </w:t>
      </w:r>
    </w:p>
    <w:p w14:paraId="263B3A1B" w14:textId="12EE2E07" w:rsidR="00DA17C2" w:rsidRPr="009F48A4" w:rsidRDefault="00DA17C2" w:rsidP="00AE6E8F">
      <w:pPr>
        <w:pStyle w:val="ListParagraph"/>
        <w:numPr>
          <w:ilvl w:val="0"/>
          <w:numId w:val="6"/>
        </w:numPr>
        <w:ind w:left="1077" w:hanging="720"/>
        <w:rPr>
          <w:bCs/>
        </w:rPr>
      </w:pPr>
      <w:r w:rsidRPr="00F8067D">
        <w:rPr>
          <w:bCs/>
        </w:rPr>
        <w:t xml:space="preserve">Ofruesi i </w:t>
      </w:r>
      <w:r w:rsidR="00C77A6A" w:rsidRPr="00F8067D">
        <w:rPr>
          <w:bCs/>
        </w:rPr>
        <w:t xml:space="preserve">shërbimeve </w:t>
      </w:r>
      <w:r w:rsidRPr="00F8067D">
        <w:rPr>
          <w:bCs/>
        </w:rPr>
        <w:t xml:space="preserve">të </w:t>
      </w:r>
      <w:r w:rsidR="00C77A6A" w:rsidRPr="00F8067D">
        <w:rPr>
          <w:bCs/>
        </w:rPr>
        <w:t xml:space="preserve">balancimit </w:t>
      </w:r>
      <w:r w:rsidRPr="00F8067D">
        <w:rPr>
          <w:bCs/>
        </w:rPr>
        <w:t>(OSB)</w:t>
      </w:r>
      <w:r w:rsidRPr="009F48A4">
        <w:rPr>
          <w:bCs/>
        </w:rPr>
        <w:t xml:space="preserve"> është një PPB që ofron shërbime balancimi për OST. Kushtet dhe kriteret për t’u bërë OSB përcaktohen nga OST dhe rregullohen me marrëveshje ndërmjet OSB-së dhe OST-së.</w:t>
      </w:r>
    </w:p>
    <w:p w14:paraId="4930EB5C" w14:textId="77777777" w:rsidR="00DA17C2" w:rsidRPr="009F48A4" w:rsidRDefault="00DA17C2" w:rsidP="00AE6E8F">
      <w:pPr>
        <w:pStyle w:val="ListParagraph"/>
        <w:numPr>
          <w:ilvl w:val="0"/>
          <w:numId w:val="6"/>
        </w:numPr>
        <w:ind w:left="1077" w:hanging="720"/>
        <w:rPr>
          <w:bCs/>
        </w:rPr>
      </w:pPr>
      <w:r w:rsidRPr="00F8067D">
        <w:rPr>
          <w:bCs/>
        </w:rPr>
        <w:t xml:space="preserve">Bursa Shqiptare e Energjisë </w:t>
      </w:r>
      <w:r w:rsidRPr="009F48A4">
        <w:rPr>
          <w:bCs/>
        </w:rPr>
        <w:t>(BSHE) operohet nga OT dhe kryen këto funksione:</w:t>
      </w:r>
    </w:p>
    <w:p w14:paraId="74C2022F" w14:textId="77777777" w:rsidR="00DA17C2" w:rsidRPr="00F8067D" w:rsidRDefault="00DA17C2" w:rsidP="00AE6E8F">
      <w:pPr>
        <w:pStyle w:val="Style13"/>
        <w:numPr>
          <w:ilvl w:val="0"/>
          <w:numId w:val="9"/>
        </w:numPr>
      </w:pPr>
      <w:r w:rsidRPr="00F8067D">
        <w:t>siguron të gjitha sistemet dhe ndërveprimet e nevojshme për operimin e tregut të ditës në avancë dhe brenda ditës;</w:t>
      </w:r>
    </w:p>
    <w:p w14:paraId="51DAB624" w14:textId="77777777" w:rsidR="00DA17C2" w:rsidRPr="00F8067D" w:rsidRDefault="00DA17C2" w:rsidP="00AE6E8F">
      <w:pPr>
        <w:pStyle w:val="Style13"/>
        <w:numPr>
          <w:ilvl w:val="0"/>
          <w:numId w:val="9"/>
        </w:numPr>
      </w:pPr>
      <w:r w:rsidRPr="00F8067D">
        <w:t>pranon aplikime dhe oferta për të blerë dhe shitur energji nga pjesëmarrësit e tregut;</w:t>
      </w:r>
    </w:p>
    <w:p w14:paraId="4E8A60AA" w14:textId="4DF624BE" w:rsidR="00DA17C2" w:rsidRPr="00F8067D" w:rsidRDefault="00DA17C2" w:rsidP="00AE6E8F">
      <w:pPr>
        <w:pStyle w:val="Style13"/>
        <w:numPr>
          <w:ilvl w:val="0"/>
          <w:numId w:val="9"/>
        </w:numPr>
      </w:pPr>
      <w:r w:rsidRPr="00F8067D">
        <w:t xml:space="preserve">merr dhe </w:t>
      </w:r>
      <w:proofErr w:type="spellStart"/>
      <w:r w:rsidRPr="00F8067D">
        <w:t>proceson</w:t>
      </w:r>
      <w:proofErr w:type="spellEnd"/>
      <w:r w:rsidRPr="00F8067D">
        <w:t xml:space="preserve"> kapacitetet e </w:t>
      </w:r>
      <w:r w:rsidR="00C77A6A" w:rsidRPr="00F8067D">
        <w:t>interkoneksionit</w:t>
      </w:r>
      <w:r w:rsidRPr="00F8067D">
        <w:t xml:space="preserve"> nga OST, si dhe informacione të tjera përkatëse;</w:t>
      </w:r>
    </w:p>
    <w:p w14:paraId="2DAB2E94" w14:textId="03429A8C" w:rsidR="00DA17C2" w:rsidRPr="00F8067D" w:rsidRDefault="00DA17C2" w:rsidP="00AE6E8F">
      <w:pPr>
        <w:pStyle w:val="Style13"/>
        <w:numPr>
          <w:ilvl w:val="0"/>
          <w:numId w:val="9"/>
        </w:numPr>
      </w:pPr>
      <w:r w:rsidRPr="00F8067D">
        <w:t xml:space="preserve">kryen ankandet e nevojshme dhe operacionet tregtare, në përputhje me rregullat e miratuara, duke përdorur për këtë qëllim </w:t>
      </w:r>
      <w:proofErr w:type="spellStart"/>
      <w:r w:rsidRPr="00F8067D">
        <w:t>algoritmat</w:t>
      </w:r>
      <w:proofErr w:type="spellEnd"/>
      <w:r w:rsidRPr="00F8067D">
        <w:t xml:space="preserve"> </w:t>
      </w:r>
      <w:r w:rsidR="003A655F" w:rsidRPr="00F8067D">
        <w:t>evropiane</w:t>
      </w:r>
      <w:r w:rsidRPr="00F8067D">
        <w:t xml:space="preserve"> </w:t>
      </w:r>
      <w:r w:rsidR="003A655F">
        <w:t>të bashkimit të tregut</w:t>
      </w:r>
      <w:r w:rsidRPr="00F8067D">
        <w:t>;</w:t>
      </w:r>
    </w:p>
    <w:p w14:paraId="1B26AEEC" w14:textId="0F4E3E7F" w:rsidR="00DA17C2" w:rsidRPr="00F8067D" w:rsidRDefault="00DA17C2" w:rsidP="00AE6E8F">
      <w:pPr>
        <w:pStyle w:val="Style13"/>
        <w:numPr>
          <w:ilvl w:val="0"/>
          <w:numId w:val="9"/>
        </w:numPr>
      </w:pPr>
      <w:r w:rsidRPr="00F8067D">
        <w:t xml:space="preserve">i dërgon </w:t>
      </w:r>
      <w:r w:rsidR="0045613D" w:rsidRPr="00F8067D">
        <w:t>pjesëmarrësve</w:t>
      </w:r>
      <w:r w:rsidRPr="00F8067D">
        <w:t xml:space="preserve"> të tregut dhe OST, sipas afateve të përcaktuara, konfirmimet tregtare, duke përfshirë sasitë e </w:t>
      </w:r>
      <w:proofErr w:type="spellStart"/>
      <w:r w:rsidRPr="00F8067D">
        <w:t>alokuara</w:t>
      </w:r>
      <w:proofErr w:type="spellEnd"/>
      <w:r w:rsidRPr="00F8067D">
        <w:t xml:space="preserve"> dhe çmimet;</w:t>
      </w:r>
    </w:p>
    <w:p w14:paraId="36114E54" w14:textId="77777777" w:rsidR="00DA17C2" w:rsidRPr="00F8067D" w:rsidRDefault="00DA17C2" w:rsidP="00AE6E8F">
      <w:pPr>
        <w:pStyle w:val="Style13"/>
        <w:numPr>
          <w:ilvl w:val="0"/>
          <w:numId w:val="9"/>
        </w:numPr>
      </w:pPr>
      <w:r w:rsidRPr="00F8067D">
        <w:t>publikon sasitë e shpërndara dhe çmimet përkatëse, sipas afateve të përcaktuara;</w:t>
      </w:r>
    </w:p>
    <w:p w14:paraId="50F6C801" w14:textId="77777777" w:rsidR="00DA17C2" w:rsidRPr="00F8067D" w:rsidRDefault="00DA17C2" w:rsidP="00AE6E8F">
      <w:pPr>
        <w:pStyle w:val="Style13"/>
        <w:numPr>
          <w:ilvl w:val="0"/>
          <w:numId w:val="9"/>
        </w:numPr>
      </w:pPr>
      <w:r w:rsidRPr="00F8067D">
        <w:t>i dërgon pjesëmarrësve të tregut dhe OST, në përputhje me afatin e rënë dakord, njoftimet e kredive, llogaritë financiare;</w:t>
      </w:r>
    </w:p>
    <w:p w14:paraId="26639FE3" w14:textId="77777777" w:rsidR="00DA17C2" w:rsidRPr="00F8067D" w:rsidRDefault="00DA17C2" w:rsidP="00AE6E8F">
      <w:pPr>
        <w:pStyle w:val="Style13"/>
        <w:numPr>
          <w:ilvl w:val="0"/>
          <w:numId w:val="9"/>
        </w:numPr>
      </w:pPr>
      <w:r w:rsidRPr="00F8067D">
        <w:lastRenderedPageBreak/>
        <w:t>ekzekuton mjetet e shtrëngimit dhe pagesat për pjesëmarrësit e tregut, në përputhje me rregullat dhe afatet e përcaktuara;</w:t>
      </w:r>
    </w:p>
    <w:p w14:paraId="56F992EB" w14:textId="77777777" w:rsidR="00DA17C2" w:rsidRPr="00F8067D" w:rsidRDefault="00DA17C2" w:rsidP="00AE6E8F">
      <w:pPr>
        <w:pStyle w:val="Style13"/>
        <w:numPr>
          <w:ilvl w:val="0"/>
          <w:numId w:val="9"/>
        </w:numPr>
      </w:pPr>
      <w:r w:rsidRPr="00F8067D">
        <w:t>respekton kërkesat për transparencë dhe ushtron kompetenca të monitorimit të tregut;</w:t>
      </w:r>
    </w:p>
    <w:p w14:paraId="164D5E1D" w14:textId="17CCDF08" w:rsidR="00DA17C2" w:rsidRPr="0045613D" w:rsidRDefault="0045613D" w:rsidP="0045613D">
      <w:pPr>
        <w:pStyle w:val="Heading2"/>
      </w:pPr>
      <w:r>
        <w:t xml:space="preserve">Neni 299. </w:t>
      </w:r>
      <w:r w:rsidR="00DA17C2" w:rsidRPr="0045613D">
        <w:t xml:space="preserve">Operatori i Tregut dhe marrëdhëniet midis tij dhe OST, </w:t>
      </w:r>
      <w:r w:rsidR="00874DBF" w:rsidRPr="0045613D">
        <w:t xml:space="preserve">OSSH </w:t>
      </w:r>
      <w:r w:rsidR="00DA17C2" w:rsidRPr="0045613D">
        <w:t xml:space="preserve">dhe </w:t>
      </w:r>
      <w:r w:rsidR="00874DBF" w:rsidRPr="0045613D">
        <w:t>përdoruesve</w:t>
      </w:r>
      <w:r w:rsidR="00874DBF">
        <w:t xml:space="preserve"> të sistemit</w:t>
      </w:r>
    </w:p>
    <w:p w14:paraId="31202B32" w14:textId="77777777" w:rsidR="00DA17C2" w:rsidRPr="00F8067D" w:rsidRDefault="00DA17C2" w:rsidP="00AE6E8F">
      <w:pPr>
        <w:pStyle w:val="ListParagraph"/>
        <w:numPr>
          <w:ilvl w:val="0"/>
          <w:numId w:val="10"/>
        </w:numPr>
        <w:ind w:left="1077" w:hanging="720"/>
        <w:rPr>
          <w:bCs/>
        </w:rPr>
      </w:pPr>
      <w:r w:rsidRPr="00F8067D">
        <w:t xml:space="preserve">Operatori i Sistemit të Transmetimit dhe Operatori i Sistemit të Shpërndarjes janë pjesëmarrës të tregut të energjisë elektrike vetëm për qëllim të sigurimit të energjisë elektrike të nevojshme për mbulimin e humbjeve në rrjet, balancimin dhe shërbimet ndihmëse. </w:t>
      </w:r>
    </w:p>
    <w:p w14:paraId="3A25DA88" w14:textId="794C9C6B" w:rsidR="00DA17C2" w:rsidRPr="0062073F" w:rsidRDefault="00DA17C2" w:rsidP="00AE6E8F">
      <w:pPr>
        <w:pStyle w:val="ListParagraph"/>
        <w:numPr>
          <w:ilvl w:val="0"/>
          <w:numId w:val="10"/>
        </w:numPr>
        <w:ind w:left="1077" w:hanging="720"/>
      </w:pPr>
      <w:r w:rsidRPr="00F8067D">
        <w:t xml:space="preserve">Operatori i Tregut do të vërë në dispozicion të OST dhe </w:t>
      </w:r>
      <w:r w:rsidR="00E005C0" w:rsidRPr="00F8067D">
        <w:t xml:space="preserve">OSSH </w:t>
      </w:r>
      <w:r w:rsidRPr="00F8067D">
        <w:t xml:space="preserve">çdo informacion të nevojshëm për kryerjen e funksioneve të menaxhimit të sistemeve </w:t>
      </w:r>
      <w:proofErr w:type="spellStart"/>
      <w:r w:rsidRPr="00F8067D">
        <w:t>respektive</w:t>
      </w:r>
      <w:proofErr w:type="spellEnd"/>
      <w:r w:rsidRPr="00F8067D">
        <w:t xml:space="preserve">. </w:t>
      </w:r>
    </w:p>
    <w:p w14:paraId="593D642E" w14:textId="19DCBDE8" w:rsidR="00DA17C2" w:rsidRPr="0062073F" w:rsidRDefault="00DA17C2" w:rsidP="00AE6E8F">
      <w:pPr>
        <w:pStyle w:val="ListParagraph"/>
        <w:numPr>
          <w:ilvl w:val="0"/>
          <w:numId w:val="10"/>
        </w:numPr>
        <w:ind w:left="1077" w:hanging="720"/>
      </w:pPr>
      <w:r w:rsidRPr="00F8067D">
        <w:t xml:space="preserve">OST dhe </w:t>
      </w:r>
      <w:r w:rsidR="00E005C0" w:rsidRPr="00F8067D">
        <w:t xml:space="preserve">OSSH </w:t>
      </w:r>
      <w:r w:rsidRPr="00F8067D">
        <w:t xml:space="preserve">do të vendosin në dispozicion të Operatorit të Tregut çdo informacion të nevojshëm për operimin efektiv të tregut të energjisë. </w:t>
      </w:r>
    </w:p>
    <w:p w14:paraId="23390B36" w14:textId="77777777" w:rsidR="00DA17C2" w:rsidRPr="0062073F" w:rsidRDefault="00DA17C2" w:rsidP="00AE6E8F">
      <w:pPr>
        <w:pStyle w:val="ListParagraph"/>
        <w:numPr>
          <w:ilvl w:val="0"/>
          <w:numId w:val="10"/>
        </w:numPr>
        <w:ind w:left="1077" w:hanging="720"/>
      </w:pPr>
      <w:r w:rsidRPr="00F8067D">
        <w:t xml:space="preserve">Informacioni reciprok i dhënë sipas pikës 2 dhe 3 të këtij neni është </w:t>
      </w:r>
      <w:proofErr w:type="spellStart"/>
      <w:r w:rsidRPr="00F8067D">
        <w:t>konfidencial</w:t>
      </w:r>
      <w:proofErr w:type="spellEnd"/>
      <w:r w:rsidRPr="00F8067D">
        <w:t xml:space="preserve"> dhe në asnjë rast nuk duhet të përmbajë informacion të ndjeshëm tregtar.</w:t>
      </w:r>
      <w:r w:rsidRPr="0062073F">
        <w:t xml:space="preserve"> </w:t>
      </w:r>
    </w:p>
    <w:p w14:paraId="5E6FC991" w14:textId="3455C597" w:rsidR="00DA17C2" w:rsidRPr="0062073F" w:rsidRDefault="00DA17C2" w:rsidP="00AE6E8F">
      <w:pPr>
        <w:pStyle w:val="ListParagraph"/>
        <w:numPr>
          <w:ilvl w:val="0"/>
          <w:numId w:val="10"/>
        </w:numPr>
        <w:ind w:left="1077" w:hanging="720"/>
      </w:pPr>
      <w:r w:rsidRPr="00F8067D">
        <w:t xml:space="preserve">Në përputhje me Modelin e Tregut, Rregullat e Tregut dhe </w:t>
      </w:r>
      <w:r w:rsidR="00E005C0" w:rsidRPr="00F8067D">
        <w:t>kodet</w:t>
      </w:r>
      <w:r w:rsidRPr="00F8067D">
        <w:t xml:space="preserve">, përveç detyrimeve të përcaktuara në </w:t>
      </w:r>
      <w:r w:rsidR="00E005C0" w:rsidRPr="00F8067D">
        <w:t>licencat</w:t>
      </w:r>
      <w:r w:rsidRPr="00F8067D">
        <w:t xml:space="preserve"> përkatëse dhe/apo rregulla të tjera çdo pjesëmarrës tregu ka detyrim të paraqesë për OST/</w:t>
      </w:r>
      <w:r w:rsidR="00E005C0" w:rsidRPr="00F8067D">
        <w:t xml:space="preserve">OSSH </w:t>
      </w:r>
      <w:r w:rsidRPr="00F8067D">
        <w:t xml:space="preserve">dhe Operatorin e Tregut informacionin e kërkuar në përputhje me këtë </w:t>
      </w:r>
      <w:r w:rsidR="00E005C0" w:rsidRPr="00F8067D">
        <w:t xml:space="preserve">kod </w:t>
      </w:r>
      <w:r w:rsidRPr="00F8067D">
        <w:t>dhe me Rregullat e Tregut në fuqi.</w:t>
      </w:r>
    </w:p>
    <w:p w14:paraId="3FC90C7C" w14:textId="39B0BB3C" w:rsidR="00DA17C2" w:rsidRPr="00543231" w:rsidRDefault="00543231" w:rsidP="00543231">
      <w:pPr>
        <w:pStyle w:val="Heading2"/>
      </w:pPr>
      <w:r>
        <w:t xml:space="preserve">Neni 300. </w:t>
      </w:r>
      <w:r w:rsidR="00DA17C2" w:rsidRPr="00543231">
        <w:t>Operatori i Emëruar i Tregut të Energjisë Elektrike (NEMO)</w:t>
      </w:r>
    </w:p>
    <w:p w14:paraId="1EF0BCA7" w14:textId="77777777" w:rsidR="00DA17C2" w:rsidRPr="00F8067D" w:rsidRDefault="00DA17C2" w:rsidP="00AE6E8F">
      <w:pPr>
        <w:pStyle w:val="ListParagraph"/>
        <w:numPr>
          <w:ilvl w:val="0"/>
          <w:numId w:val="11"/>
        </w:numPr>
        <w:ind w:left="1077" w:hanging="720"/>
      </w:pPr>
      <w:r w:rsidRPr="00F8067D">
        <w:t>Operatori i Emëruar i Tregut të Energjisë Elektrike (NEMO) i referohet një subjekti ligjor i përcaktuar nga ERE për të kryer detyrat që kanë lidhje me bashkimin e tregut të ditës në avancë dhe atij brenda ditës;</w:t>
      </w:r>
    </w:p>
    <w:p w14:paraId="14821C2D" w14:textId="77777777" w:rsidR="00DA17C2" w:rsidRPr="00F8067D" w:rsidRDefault="00DA17C2" w:rsidP="00AE6E8F">
      <w:pPr>
        <w:pStyle w:val="ListParagraph"/>
        <w:numPr>
          <w:ilvl w:val="0"/>
          <w:numId w:val="11"/>
        </w:numPr>
        <w:ind w:left="1077" w:hanging="720"/>
      </w:pPr>
      <w:r w:rsidRPr="00F8067D">
        <w:t xml:space="preserve">NEMO vepron si operator tregu në Shqipëri ose tregje rajonale për të kryer, në bashkëpunim me OST, bashkimin e tregut të ditës në avancë dhe atij brenda ditës. </w:t>
      </w:r>
    </w:p>
    <w:p w14:paraId="5E7FA517" w14:textId="77777777" w:rsidR="00DA17C2" w:rsidRPr="00F8067D" w:rsidRDefault="00DA17C2" w:rsidP="00AE6E8F">
      <w:pPr>
        <w:pStyle w:val="ListParagraph"/>
        <w:numPr>
          <w:ilvl w:val="0"/>
          <w:numId w:val="11"/>
        </w:numPr>
        <w:ind w:left="1077" w:hanging="720"/>
      </w:pPr>
      <w:r w:rsidRPr="00F8067D">
        <w:t xml:space="preserve">Detyrat </w:t>
      </w:r>
      <w:proofErr w:type="spellStart"/>
      <w:r w:rsidRPr="00F8067D">
        <w:t>respektive</w:t>
      </w:r>
      <w:proofErr w:type="spellEnd"/>
      <w:r w:rsidRPr="00F8067D">
        <w:t xml:space="preserve"> janë përcaktuar në rregulloren e miratuar me Vendim të ERE nr.40, datë 6.3.2020. Sipas kësaj rregullore OST ndër të tjera: </w:t>
      </w:r>
    </w:p>
    <w:p w14:paraId="75FCB33D" w14:textId="5B83D061" w:rsidR="002B5C37" w:rsidRPr="00F8067D" w:rsidRDefault="00DA17C2" w:rsidP="006754D1">
      <w:pPr>
        <w:pStyle w:val="ListParagraph"/>
        <w:numPr>
          <w:ilvl w:val="1"/>
          <w:numId w:val="3"/>
        </w:numPr>
      </w:pPr>
      <w:r w:rsidRPr="00F8067D">
        <w:t xml:space="preserve">do të bashkëpunojë me OST-të e tjera për të siguruar funksionimin e algoritmeve të bashkimit të çmimit dhe përputhjes së tregtimit të vazhdueshëm për të gjitha aspektet në lidhje me </w:t>
      </w:r>
      <w:proofErr w:type="spellStart"/>
      <w:r w:rsidRPr="00F8067D">
        <w:t>alokimin</w:t>
      </w:r>
      <w:proofErr w:type="spellEnd"/>
      <w:r w:rsidRPr="00F8067D">
        <w:t xml:space="preserve"> e kapacitetit</w:t>
      </w:r>
      <w:r w:rsidR="0021059A">
        <w:t xml:space="preserve"> </w:t>
      </w:r>
      <w:r w:rsidR="0021059A" w:rsidRPr="0021059A">
        <w:t>ndër – kufitare ne te njëjtën kohe</w:t>
      </w:r>
      <w:r w:rsidR="0021059A">
        <w:t xml:space="preserve"> </w:t>
      </w:r>
      <w:r w:rsidR="0021059A" w:rsidRPr="0021059A">
        <w:t>(</w:t>
      </w:r>
      <w:proofErr w:type="spellStart"/>
      <w:r w:rsidR="0021059A" w:rsidRPr="0021059A">
        <w:t>simultane</w:t>
      </w:r>
      <w:proofErr w:type="spellEnd"/>
      <w:r w:rsidR="0021059A" w:rsidRPr="0021059A">
        <w:t>)</w:t>
      </w:r>
      <w:r w:rsidR="002B5C37">
        <w:t>. Me gjithë</w:t>
      </w:r>
      <w:r w:rsidR="002B5C37" w:rsidRPr="002B5C37">
        <w:t xml:space="preserve"> krijimin e një algoritmi të besueshëm për të përputhur </w:t>
      </w:r>
      <w:r w:rsidR="00E56D69" w:rsidRPr="002B5C37">
        <w:t>kërkesat</w:t>
      </w:r>
      <w:r w:rsidR="002B5C37" w:rsidRPr="002B5C37">
        <w:t xml:space="preserve"> dhe ofertat dhe proceset e duhura te </w:t>
      </w:r>
      <w:proofErr w:type="spellStart"/>
      <w:r w:rsidR="002B5C37" w:rsidRPr="002B5C37">
        <w:t>back</w:t>
      </w:r>
      <w:proofErr w:type="spellEnd"/>
      <w:r w:rsidR="002B5C37" w:rsidRPr="002B5C37">
        <w:t>-</w:t>
      </w:r>
      <w:proofErr w:type="spellStart"/>
      <w:r w:rsidR="002B5C37" w:rsidRPr="002B5C37">
        <w:t>up</w:t>
      </w:r>
      <w:proofErr w:type="spellEnd"/>
      <w:r w:rsidR="002B5C37" w:rsidRPr="002B5C37">
        <w:t xml:space="preserve">-it, mund të ketë situata kur procesi i bashkimit të çmimeve nuk është në gjendje të prodhojë rezultate. Si rrjedhim, është e nevojshme të </w:t>
      </w:r>
      <w:r w:rsidR="002B5C37" w:rsidRPr="002B5C37">
        <w:lastRenderedPageBreak/>
        <w:t xml:space="preserve">parashikohen zgjidhje për rezultatet në nivel kombëtar dhe rajonal për të siguruar që kapaciteti mund të </w:t>
      </w:r>
      <w:proofErr w:type="spellStart"/>
      <w:r w:rsidR="002B5C37" w:rsidRPr="002B5C37">
        <w:t>alokohet</w:t>
      </w:r>
      <w:proofErr w:type="spellEnd"/>
      <w:r w:rsidR="002B5C37" w:rsidRPr="002B5C37">
        <w:t xml:space="preserve"> gjithsesi</w:t>
      </w:r>
      <w:r w:rsidR="00E56D69">
        <w:t>;</w:t>
      </w:r>
    </w:p>
    <w:p w14:paraId="67A75DEF" w14:textId="77777777" w:rsidR="00DA17C2" w:rsidRPr="00F8067D" w:rsidRDefault="00DA17C2" w:rsidP="006754D1">
      <w:pPr>
        <w:pStyle w:val="ListParagraph"/>
        <w:numPr>
          <w:ilvl w:val="1"/>
          <w:numId w:val="3"/>
        </w:numPr>
      </w:pPr>
      <w:r w:rsidRPr="00F8067D">
        <w:t>do të kryejë, në koordinim me OST-të e tjera, llogaritjen e kapacitetit neto të transmetimit në D-2 për të mbështetur bashkimin e tregut;</w:t>
      </w:r>
    </w:p>
    <w:p w14:paraId="1ACB8C64" w14:textId="77777777" w:rsidR="00DA17C2" w:rsidRPr="00F8067D" w:rsidRDefault="00DA17C2" w:rsidP="006754D1">
      <w:pPr>
        <w:pStyle w:val="ListParagraph"/>
        <w:numPr>
          <w:ilvl w:val="1"/>
          <w:numId w:val="3"/>
        </w:numPr>
      </w:pPr>
      <w:r w:rsidRPr="00F8067D">
        <w:t xml:space="preserve">do të llogarisë, konfirmojë me OST-të e tjera dhe dërgojë kapacitetet ndër-zonale dhe limitet e </w:t>
      </w:r>
      <w:proofErr w:type="spellStart"/>
      <w:r w:rsidRPr="00F8067D">
        <w:t>alokimit</w:t>
      </w:r>
      <w:proofErr w:type="spellEnd"/>
      <w:r w:rsidRPr="00F8067D">
        <w:t xml:space="preserve"> te NEMO-t përkatëse jo më vonë se 1 orë para mbylljes së portës së tregut të ditës në avancë. </w:t>
      </w:r>
    </w:p>
    <w:p w14:paraId="0DD5A7C1" w14:textId="77777777" w:rsidR="00DA17C2" w:rsidRPr="00F8067D" w:rsidRDefault="00DA17C2" w:rsidP="006754D1">
      <w:pPr>
        <w:pStyle w:val="ListParagraph"/>
        <w:numPr>
          <w:ilvl w:val="1"/>
          <w:numId w:val="3"/>
        </w:numPr>
      </w:pPr>
      <w:r w:rsidRPr="00F8067D">
        <w:t xml:space="preserve">nëse nuk është në gjendje t’i ofrojë të dhënat e pikës (c), duhet të njoftojë NEMO-t </w:t>
      </w:r>
      <w:proofErr w:type="spellStart"/>
      <w:r w:rsidRPr="00F8067D">
        <w:t>respektive</w:t>
      </w:r>
      <w:proofErr w:type="spellEnd"/>
      <w:r w:rsidRPr="00F8067D">
        <w:t xml:space="preserve"> dhe duhet t’i ofrojë të dhëna hyrëse jo më vonë se 30 minuta para mbylljes së portës së tregut të ditës në avancë;</w:t>
      </w:r>
    </w:p>
    <w:p w14:paraId="58915F45" w14:textId="77777777" w:rsidR="006659F6" w:rsidRPr="00485CCD" w:rsidRDefault="00DA17C2" w:rsidP="006754D1">
      <w:pPr>
        <w:pStyle w:val="ListParagraph"/>
        <w:numPr>
          <w:ilvl w:val="1"/>
          <w:numId w:val="3"/>
        </w:numPr>
        <w:rPr>
          <w:b/>
        </w:rPr>
      </w:pPr>
      <w:r w:rsidRPr="00F8067D">
        <w:t xml:space="preserve">do të verifikojë rezultatet e bashkimit të tregut të vetëm të ditës në avancë sipas kapaciteteve ndër-zonale dhe limiteve të </w:t>
      </w:r>
      <w:proofErr w:type="spellStart"/>
      <w:r w:rsidRPr="00F8067D">
        <w:t>alokimit</w:t>
      </w:r>
      <w:proofErr w:type="spellEnd"/>
      <w:r w:rsidRPr="00F8067D">
        <w:t xml:space="preserve"> të vlerësuara;</w:t>
      </w:r>
    </w:p>
    <w:p w14:paraId="5C00B0D5" w14:textId="2C398776" w:rsidR="00DA17C2" w:rsidRPr="00F8067D" w:rsidRDefault="00DA17C2" w:rsidP="006754D1">
      <w:pPr>
        <w:pStyle w:val="ListParagraph"/>
        <w:numPr>
          <w:ilvl w:val="1"/>
          <w:numId w:val="3"/>
        </w:numPr>
      </w:pPr>
      <w:r w:rsidRPr="00F8067D">
        <w:t xml:space="preserve">do të hartojë dhe operojë </w:t>
      </w:r>
      <w:r w:rsidR="00E56D69" w:rsidRPr="00F8067D">
        <w:t>procedurat</w:t>
      </w:r>
      <w:r w:rsidRPr="00F8067D">
        <w:t xml:space="preserve"> mbështetëse (</w:t>
      </w:r>
      <w:proofErr w:type="spellStart"/>
      <w:r w:rsidRPr="00F8067D">
        <w:t>fallback</w:t>
      </w:r>
      <w:proofErr w:type="spellEnd"/>
      <w:r w:rsidRPr="00F8067D">
        <w:t xml:space="preserve"> </w:t>
      </w:r>
      <w:proofErr w:type="spellStart"/>
      <w:r w:rsidRPr="00F8067D">
        <w:t>procedures</w:t>
      </w:r>
      <w:proofErr w:type="spellEnd"/>
      <w:r w:rsidRPr="00F8067D">
        <w:t xml:space="preserve">) sipas rastit për </w:t>
      </w:r>
      <w:proofErr w:type="spellStart"/>
      <w:r w:rsidRPr="00F8067D">
        <w:t>alokimin</w:t>
      </w:r>
      <w:proofErr w:type="spellEnd"/>
      <w:r w:rsidRPr="00F8067D">
        <w:t xml:space="preserve"> e kapacitetit;</w:t>
      </w:r>
      <w:bookmarkStart w:id="4" w:name="_Toc445797836"/>
      <w:bookmarkStart w:id="5" w:name="_Toc451502889"/>
      <w:bookmarkEnd w:id="3"/>
    </w:p>
    <w:p w14:paraId="30052084" w14:textId="19979597" w:rsidR="003810D9" w:rsidRDefault="00D5340E" w:rsidP="00D5340E">
      <w:pPr>
        <w:pStyle w:val="Heading1"/>
        <w:spacing w:beforeLines="0" w:before="240" w:afterLines="0" w:after="240"/>
        <w:jc w:val="both"/>
        <w:rPr>
          <w:rFonts w:ascii="Calibri Light" w:hAnsi="Calibri Light" w:cs="Calibri Light"/>
          <w:b w:val="0"/>
          <w:color w:val="5B9BD5" w:themeColor="accent1"/>
        </w:rPr>
      </w:pPr>
      <w:r w:rsidRPr="00B92F10">
        <w:rPr>
          <w:rFonts w:ascii="Calibri Light" w:hAnsi="Calibri Light" w:cs="Calibri Light"/>
          <w:b w:val="0"/>
          <w:color w:val="5B9BD5" w:themeColor="accent1"/>
        </w:rPr>
        <w:t>Pjesa I</w:t>
      </w:r>
      <w:r>
        <w:rPr>
          <w:rFonts w:ascii="Calibri Light" w:hAnsi="Calibri Light" w:cs="Calibri Light"/>
          <w:b w:val="0"/>
          <w:color w:val="5B9BD5" w:themeColor="accent1"/>
        </w:rPr>
        <w:t>I</w:t>
      </w:r>
      <w:r w:rsidRPr="00B92F10">
        <w:rPr>
          <w:rFonts w:ascii="Calibri Light" w:hAnsi="Calibri Light" w:cs="Calibri Light"/>
          <w:b w:val="0"/>
          <w:color w:val="5B9BD5" w:themeColor="accent1"/>
        </w:rPr>
        <w:t xml:space="preserve"> – </w:t>
      </w:r>
      <w:r w:rsidR="003810D9" w:rsidRPr="00D5340E">
        <w:rPr>
          <w:rFonts w:ascii="Calibri Light" w:hAnsi="Calibri Light" w:cs="Calibri Light"/>
          <w:b w:val="0"/>
          <w:color w:val="5B9BD5" w:themeColor="accent1"/>
        </w:rPr>
        <w:t xml:space="preserve">Rregullat e </w:t>
      </w:r>
      <w:r w:rsidRPr="00D5340E">
        <w:rPr>
          <w:rFonts w:ascii="Calibri Light" w:hAnsi="Calibri Light" w:cs="Calibri Light"/>
          <w:b w:val="0"/>
          <w:color w:val="5B9BD5" w:themeColor="accent1"/>
        </w:rPr>
        <w:t>matjes</w:t>
      </w:r>
      <w:bookmarkEnd w:id="4"/>
      <w:bookmarkEnd w:id="5"/>
    </w:p>
    <w:p w14:paraId="1CC101DD" w14:textId="30421A97" w:rsidR="00D1590E" w:rsidRPr="00D1590E" w:rsidRDefault="00D1590E" w:rsidP="00D1590E">
      <w:pPr>
        <w:pStyle w:val="Heading2"/>
      </w:pPr>
      <w:r>
        <w:t>Neni 301. Përgjegjësitë e palëve</w:t>
      </w:r>
    </w:p>
    <w:p w14:paraId="4FBD26D1" w14:textId="0A646CE5" w:rsidR="003810D9" w:rsidRPr="00F8067D" w:rsidRDefault="003810D9" w:rsidP="00AE6E8F">
      <w:pPr>
        <w:pStyle w:val="ListParagraph"/>
        <w:numPr>
          <w:ilvl w:val="0"/>
          <w:numId w:val="12"/>
        </w:numPr>
        <w:ind w:left="1077" w:hanging="720"/>
      </w:pPr>
      <w:r w:rsidRPr="00F8067D">
        <w:t xml:space="preserve">Rregullat për matjen e energjisë elektrike përcaktojnë të drejtat dhe përgjegjësitë </w:t>
      </w:r>
      <w:r w:rsidR="00AD3F41">
        <w:t>OST,</w:t>
      </w:r>
      <w:r w:rsidRPr="00F8067D">
        <w:t xml:space="preserve"> përdoruesve të sistemit të transmetimit dhe pjesëmarrës</w:t>
      </w:r>
      <w:r w:rsidR="00AD3F41">
        <w:t>ve</w:t>
      </w:r>
      <w:r w:rsidRPr="00F8067D">
        <w:t xml:space="preserve"> në tregun e energjisë, </w:t>
      </w:r>
      <w:r w:rsidR="008A6EBA">
        <w:t>ne lidhje me</w:t>
      </w:r>
      <w:r w:rsidRPr="00F8067D">
        <w:t>:</w:t>
      </w:r>
    </w:p>
    <w:p w14:paraId="268708FA" w14:textId="62A18A60" w:rsidR="003810D9" w:rsidRPr="00F8067D" w:rsidRDefault="00AD3F41" w:rsidP="00AE6E8F">
      <w:pPr>
        <w:pStyle w:val="ListParagraph"/>
        <w:numPr>
          <w:ilvl w:val="0"/>
          <w:numId w:val="13"/>
        </w:numPr>
      </w:pPr>
      <w:r w:rsidRPr="00F8067D">
        <w:t xml:space="preserve">matjen </w:t>
      </w:r>
      <w:r w:rsidR="003810D9" w:rsidRPr="00F8067D">
        <w:t>e të gjithë flukseve hyrëse / dalëse të energjisë elektrike në rrjet,</w:t>
      </w:r>
    </w:p>
    <w:p w14:paraId="25702BA0" w14:textId="2890BEA2" w:rsidR="003810D9" w:rsidRPr="00F8067D" w:rsidRDefault="00AD3F41" w:rsidP="00AE6E8F">
      <w:pPr>
        <w:pStyle w:val="ListParagraph"/>
        <w:numPr>
          <w:ilvl w:val="0"/>
          <w:numId w:val="13"/>
        </w:numPr>
      </w:pPr>
      <w:r w:rsidRPr="00F8067D">
        <w:t xml:space="preserve">leximet </w:t>
      </w:r>
      <w:r w:rsidR="003810D9" w:rsidRPr="00F8067D">
        <w:t xml:space="preserve">e </w:t>
      </w:r>
      <w:proofErr w:type="spellStart"/>
      <w:r w:rsidR="003810D9" w:rsidRPr="00F8067D">
        <w:t>matësave</w:t>
      </w:r>
      <w:proofErr w:type="spellEnd"/>
      <w:r w:rsidR="003810D9" w:rsidRPr="00F8067D">
        <w:t xml:space="preserve">, dhe marrjen e të dhënave nga </w:t>
      </w:r>
      <w:proofErr w:type="spellStart"/>
      <w:r w:rsidR="003810D9" w:rsidRPr="00F8067D">
        <w:t>matësat</w:t>
      </w:r>
      <w:proofErr w:type="spellEnd"/>
      <w:r w:rsidR="003810D9" w:rsidRPr="00F8067D">
        <w:t xml:space="preserve"> e energjisë elektrike;</w:t>
      </w:r>
    </w:p>
    <w:p w14:paraId="5B465391" w14:textId="69EC4D74" w:rsidR="003810D9" w:rsidRPr="00F8067D" w:rsidRDefault="008A6EBA" w:rsidP="00AE6E8F">
      <w:pPr>
        <w:pStyle w:val="ListParagraph"/>
        <w:numPr>
          <w:ilvl w:val="0"/>
          <w:numId w:val="13"/>
        </w:numPr>
      </w:pPr>
      <w:r w:rsidRPr="00F8067D">
        <w:t>përpunimi</w:t>
      </w:r>
      <w:r>
        <w:t>n</w:t>
      </w:r>
      <w:r w:rsidRPr="00F8067D">
        <w:t xml:space="preserve"> </w:t>
      </w:r>
      <w:r>
        <w:t>e</w:t>
      </w:r>
      <w:r w:rsidR="003810D9" w:rsidRPr="00F8067D">
        <w:t xml:space="preserve"> të dhënave dhe shpërndarja për </w:t>
      </w:r>
      <w:r w:rsidR="0026710F" w:rsidRPr="00F8067D">
        <w:t>proceset</w:t>
      </w:r>
      <w:r w:rsidR="003810D9" w:rsidRPr="00F8067D">
        <w:t xml:space="preserve"> në tregun e energjisë.</w:t>
      </w:r>
    </w:p>
    <w:p w14:paraId="3400D597" w14:textId="6DA0DB7D" w:rsidR="003810D9" w:rsidRPr="00F8067D" w:rsidRDefault="003810D9" w:rsidP="00AE6E8F">
      <w:pPr>
        <w:pStyle w:val="ListParagraph"/>
        <w:numPr>
          <w:ilvl w:val="0"/>
          <w:numId w:val="12"/>
        </w:numPr>
        <w:ind w:left="1077" w:hanging="720"/>
      </w:pPr>
      <w:r w:rsidRPr="00F8067D">
        <w:t xml:space="preserve">Rregullat përcaktojnë kërkesat teknike për transformatorët, </w:t>
      </w:r>
      <w:proofErr w:type="spellStart"/>
      <w:r w:rsidRPr="00F8067D">
        <w:t>matësat</w:t>
      </w:r>
      <w:proofErr w:type="spellEnd"/>
      <w:r w:rsidRPr="00F8067D">
        <w:t xml:space="preserve"> e energjisë elektrike dhe pajisjet ndihmëse në të gjitha pikat e lidhjes me sistemin e transmetimit ose interkoneksionit, si dhe të përcaktojë të gjitha të dhënat e nevojshme </w:t>
      </w:r>
      <w:r w:rsidR="00BE46E8">
        <w:t xml:space="preserve">në </w:t>
      </w:r>
      <w:r w:rsidRPr="00F8067D">
        <w:t>një pikë matje.</w:t>
      </w:r>
    </w:p>
    <w:p w14:paraId="1F0EDB9F" w14:textId="77777777" w:rsidR="003810D9" w:rsidRPr="00F8067D" w:rsidRDefault="003810D9" w:rsidP="00AE6E8F">
      <w:pPr>
        <w:pStyle w:val="ListParagraph"/>
        <w:numPr>
          <w:ilvl w:val="0"/>
          <w:numId w:val="12"/>
        </w:numPr>
        <w:ind w:left="1077" w:hanging="720"/>
      </w:pPr>
      <w:r w:rsidRPr="00F8067D">
        <w:t>Operatori i Sistemit të Transmetimit është përgjegjës për veprimtarinë matëse dhe shërbimin e leximit të matësve në rrjet në përputhje me ndarjen e pronësisë së Operatorit të Sistemit të Transmetimit sikurse është përcaktuar me ligj.</w:t>
      </w:r>
    </w:p>
    <w:p w14:paraId="180C2D78" w14:textId="7C8DC40F" w:rsidR="003810D9" w:rsidRPr="00F8067D" w:rsidRDefault="003810D9" w:rsidP="00AE6E8F">
      <w:pPr>
        <w:pStyle w:val="ListParagraph"/>
        <w:numPr>
          <w:ilvl w:val="0"/>
          <w:numId w:val="12"/>
        </w:numPr>
        <w:ind w:left="1077" w:hanging="720"/>
      </w:pPr>
      <w:r w:rsidRPr="00F8067D">
        <w:lastRenderedPageBreak/>
        <w:t>Dispozitat e këtyre rregullave zbatohen për pikat matëse në të gjitha vendet e ofrimit të energjisë elektrike në objektet e transmetimit të OST, apo në objektet e përdoruesve të lidhur me sistemin e transmetimit.</w:t>
      </w:r>
    </w:p>
    <w:p w14:paraId="26390BBE" w14:textId="77777777" w:rsidR="003810D9" w:rsidRPr="00F8067D" w:rsidRDefault="003810D9" w:rsidP="00AE6E8F">
      <w:pPr>
        <w:pStyle w:val="ListParagraph"/>
        <w:numPr>
          <w:ilvl w:val="0"/>
          <w:numId w:val="12"/>
        </w:numPr>
        <w:ind w:left="1077" w:hanging="720"/>
      </w:pPr>
      <w:r w:rsidRPr="00F8067D">
        <w:t>Dispozitat e këtyre rregullave zbatohen edhe për pikat matëse në 400/220 kV, 400/110 kV dhe traktet e transformatorëve 220/110 kV, në anën e tensionit të mesëm brenda rrjetit të transmetimit.</w:t>
      </w:r>
    </w:p>
    <w:p w14:paraId="758445DF" w14:textId="77777777" w:rsidR="003810D9" w:rsidRPr="00F8067D" w:rsidRDefault="003810D9" w:rsidP="00AE6E8F">
      <w:pPr>
        <w:pStyle w:val="ListParagraph"/>
        <w:numPr>
          <w:ilvl w:val="0"/>
          <w:numId w:val="12"/>
        </w:numPr>
        <w:ind w:left="1077" w:hanging="720"/>
      </w:pPr>
      <w:r w:rsidRPr="00F8067D">
        <w:t>Energjia elektrike e hedhur në rrjet ose e furnizuar te klientët fundorë matet nëpërmjet pajisjeve matëse, në përputhje me parashikimet legjislacioni</w:t>
      </w:r>
      <w:r w:rsidR="00A83BB3" w:rsidRPr="00F8067D">
        <w:t>t</w:t>
      </w:r>
      <w:r w:rsidRPr="00F8067D">
        <w:t xml:space="preserve"> në fuqi për metrologjinë.</w:t>
      </w:r>
    </w:p>
    <w:p w14:paraId="6E7971A6" w14:textId="77777777" w:rsidR="00095884" w:rsidRPr="00F8067D" w:rsidRDefault="003810D9" w:rsidP="00AE6E8F">
      <w:pPr>
        <w:pStyle w:val="ListParagraph"/>
        <w:numPr>
          <w:ilvl w:val="0"/>
          <w:numId w:val="12"/>
        </w:numPr>
        <w:ind w:left="1077" w:hanging="720"/>
      </w:pPr>
      <w:r w:rsidRPr="00F8067D">
        <w:t xml:space="preserve">OST duhet të marrë masa që matësi dhe/ose sistemi matës duhet të jenë në përputhje me kërkesat e ligjit </w:t>
      </w:r>
      <w:hyperlink r:id="rId8" w:history="1">
        <w:r w:rsidRPr="00BB6958">
          <w:t>nr. 43/2015</w:t>
        </w:r>
      </w:hyperlink>
      <w:r w:rsidRPr="00F8067D">
        <w:t xml:space="preserve"> “Për Sektorin e Energjisë”, </w:t>
      </w:r>
      <w:r w:rsidRPr="00BB6958">
        <w:t>Nenin</w:t>
      </w:r>
      <w:r w:rsidRPr="00F8067D">
        <w:t xml:space="preserve"> 76, pika 3 në lidhje me vulën, vulosjen dhe klasën e saktësisë.</w:t>
      </w:r>
    </w:p>
    <w:p w14:paraId="4409CE0A" w14:textId="39038BFA" w:rsidR="00095884" w:rsidRPr="00F8067D" w:rsidRDefault="00095884" w:rsidP="00AE6E8F">
      <w:pPr>
        <w:pStyle w:val="ListParagraph"/>
        <w:numPr>
          <w:ilvl w:val="0"/>
          <w:numId w:val="12"/>
        </w:numPr>
        <w:ind w:left="1077" w:hanging="720"/>
      </w:pPr>
      <w:r w:rsidRPr="00F8067D">
        <w:t xml:space="preserve">OST dhe </w:t>
      </w:r>
      <w:r w:rsidR="00BB6958" w:rsidRPr="00F8067D">
        <w:t>përdoruesit</w:t>
      </w:r>
      <w:r w:rsidRPr="00F8067D">
        <w:t xml:space="preserve"> do t</w:t>
      </w:r>
      <w:r w:rsidR="00BB6958">
        <w:t>ë</w:t>
      </w:r>
      <w:r w:rsidRPr="00F8067D">
        <w:t xml:space="preserve"> </w:t>
      </w:r>
      <w:r w:rsidR="00BB6958" w:rsidRPr="00F8067D">
        <w:t>zbatojnë</w:t>
      </w:r>
      <w:r w:rsidRPr="00F8067D">
        <w:t xml:space="preserve"> kushtet e </w:t>
      </w:r>
      <w:r w:rsidR="00BB6958" w:rsidRPr="00F8067D">
        <w:t>përdorimit</w:t>
      </w:r>
      <w:r w:rsidRPr="00F8067D">
        <w:t xml:space="preserve"> t</w:t>
      </w:r>
      <w:r w:rsidR="00BB6958">
        <w:t>ë</w:t>
      </w:r>
      <w:r w:rsidRPr="00F8067D">
        <w:t xml:space="preserve"> </w:t>
      </w:r>
      <w:r w:rsidR="00BB6958" w:rsidRPr="00F8067D">
        <w:t>pikës</w:t>
      </w:r>
      <w:r w:rsidRPr="00F8067D">
        <w:t xml:space="preserve"> s</w:t>
      </w:r>
      <w:r w:rsidR="00BB6958">
        <w:t>ë</w:t>
      </w:r>
      <w:r w:rsidRPr="00F8067D">
        <w:t xml:space="preserve"> matjes sikurse </w:t>
      </w:r>
      <w:r w:rsidR="00BB6958" w:rsidRPr="00F8067D">
        <w:t>përcaktohen</w:t>
      </w:r>
      <w:r w:rsidRPr="00F8067D">
        <w:t xml:space="preserve"> n</w:t>
      </w:r>
      <w:r w:rsidR="00BB6958">
        <w:t>ë</w:t>
      </w:r>
      <w:r w:rsidRPr="00F8067D">
        <w:t xml:space="preserve"> </w:t>
      </w:r>
      <w:r w:rsidR="00BB6958" w:rsidRPr="00F8067D">
        <w:t>këtë</w:t>
      </w:r>
      <w:r w:rsidRPr="00F8067D">
        <w:t xml:space="preserve"> kod, duke respektuar parimet e </w:t>
      </w:r>
      <w:r w:rsidR="00BB6958" w:rsidRPr="00F8067D">
        <w:t>transparencës</w:t>
      </w:r>
      <w:r w:rsidRPr="00F8067D">
        <w:t xml:space="preserve"> dhe </w:t>
      </w:r>
      <w:proofErr w:type="spellStart"/>
      <w:r w:rsidR="00BB6958">
        <w:t>mos</w:t>
      </w:r>
      <w:r w:rsidR="00BB6958" w:rsidRPr="00F8067D">
        <w:t>diskriminimit</w:t>
      </w:r>
      <w:proofErr w:type="spellEnd"/>
      <w:r w:rsidR="005B21E7" w:rsidRPr="00F8067D">
        <w:t>.</w:t>
      </w:r>
    </w:p>
    <w:p w14:paraId="47321C4A" w14:textId="327AE281" w:rsidR="00095884" w:rsidRPr="00F8067D" w:rsidRDefault="00095884" w:rsidP="00AE6E8F">
      <w:pPr>
        <w:pStyle w:val="ListParagraph"/>
        <w:numPr>
          <w:ilvl w:val="0"/>
          <w:numId w:val="12"/>
        </w:numPr>
        <w:ind w:left="1077" w:hanging="720"/>
      </w:pPr>
      <w:r w:rsidRPr="00F8067D">
        <w:t xml:space="preserve">OST dhe </w:t>
      </w:r>
      <w:r w:rsidR="00BB6958" w:rsidRPr="00F8067D">
        <w:t>përdoruesit</w:t>
      </w:r>
      <w:r w:rsidRPr="00F8067D">
        <w:t xml:space="preserve"> do t</w:t>
      </w:r>
      <w:r w:rsidR="00BB6958">
        <w:t>ë</w:t>
      </w:r>
      <w:r w:rsidRPr="00F8067D">
        <w:t xml:space="preserve"> </w:t>
      </w:r>
      <w:r w:rsidR="00BB6958" w:rsidRPr="00F8067D">
        <w:t>zbatojnë</w:t>
      </w:r>
      <w:r w:rsidRPr="00F8067D">
        <w:t xml:space="preserve"> kushtet teknike </w:t>
      </w:r>
      <w:r w:rsidR="00BB6958" w:rsidRPr="00F8067D">
        <w:t>për</w:t>
      </w:r>
      <w:r w:rsidRPr="00F8067D">
        <w:t xml:space="preserve"> funksionimin e </w:t>
      </w:r>
      <w:proofErr w:type="spellStart"/>
      <w:r w:rsidRPr="00F8067D">
        <w:t>sigurt</w:t>
      </w:r>
      <w:r w:rsidR="00BB6958">
        <w:t>ë</w:t>
      </w:r>
      <w:proofErr w:type="spellEnd"/>
      <w:r w:rsidRPr="00F8067D">
        <w:t xml:space="preserve"> dhe t</w:t>
      </w:r>
      <w:r w:rsidR="00BB6958">
        <w:t>ë</w:t>
      </w:r>
      <w:r w:rsidRPr="00F8067D">
        <w:t xml:space="preserve"> </w:t>
      </w:r>
      <w:r w:rsidR="00BB6958" w:rsidRPr="00F8067D">
        <w:t>besueshëm</w:t>
      </w:r>
      <w:r w:rsidRPr="00F8067D">
        <w:t xml:space="preserve"> t</w:t>
      </w:r>
      <w:r w:rsidR="00BB6958">
        <w:t>ë</w:t>
      </w:r>
      <w:r w:rsidRPr="00F8067D">
        <w:t xml:space="preserve"> sistemit t</w:t>
      </w:r>
      <w:r w:rsidR="00BB6958">
        <w:t>ë</w:t>
      </w:r>
      <w:r w:rsidRPr="00F8067D">
        <w:t xml:space="preserve"> matjes duke garantuar </w:t>
      </w:r>
      <w:r w:rsidR="00BB6958" w:rsidRPr="00F8067D">
        <w:t>cilësinë</w:t>
      </w:r>
      <w:r w:rsidRPr="00F8067D">
        <w:t xml:space="preserve"> e </w:t>
      </w:r>
      <w:r w:rsidR="00BB6958" w:rsidRPr="00F8067D">
        <w:t>shërbimit</w:t>
      </w:r>
      <w:r w:rsidRPr="00F8067D">
        <w:t xml:space="preserve"> sipas </w:t>
      </w:r>
      <w:r w:rsidR="00BB6958" w:rsidRPr="00F8067D">
        <w:t>përgjegjësisë</w:t>
      </w:r>
      <w:r w:rsidRPr="00F8067D">
        <w:t xml:space="preserve"> dhe kompetencave t</w:t>
      </w:r>
      <w:r w:rsidR="00EB1E1A">
        <w:t>ë</w:t>
      </w:r>
      <w:r w:rsidRPr="00F8067D">
        <w:t xml:space="preserve"> OST dhe </w:t>
      </w:r>
      <w:r w:rsidR="00EB1E1A" w:rsidRPr="00F8067D">
        <w:t>përdoruesve</w:t>
      </w:r>
      <w:r w:rsidR="005B21E7" w:rsidRPr="00F8067D">
        <w:t>.</w:t>
      </w:r>
    </w:p>
    <w:p w14:paraId="687427BC" w14:textId="05AF7EAA" w:rsidR="00095884" w:rsidRPr="00F8067D" w:rsidRDefault="00095884" w:rsidP="00AE6E8F">
      <w:pPr>
        <w:pStyle w:val="ListParagraph"/>
        <w:numPr>
          <w:ilvl w:val="0"/>
          <w:numId w:val="12"/>
        </w:numPr>
        <w:ind w:left="1077" w:hanging="720"/>
      </w:pPr>
      <w:r w:rsidRPr="00F8067D">
        <w:t>OST do t</w:t>
      </w:r>
      <w:r w:rsidR="00EB1E1A">
        <w:t>ë</w:t>
      </w:r>
      <w:r w:rsidRPr="00F8067D">
        <w:t xml:space="preserve"> b</w:t>
      </w:r>
      <w:r w:rsidR="00EB1E1A">
        <w:t>ë</w:t>
      </w:r>
      <w:r w:rsidRPr="00F8067D">
        <w:t xml:space="preserve">j publike karakteristikat teknike dhe teknologjike te </w:t>
      </w:r>
      <w:r w:rsidR="00EB1E1A" w:rsidRPr="00F8067D">
        <w:t>pajisjeve</w:t>
      </w:r>
      <w:r w:rsidRPr="00F8067D">
        <w:t xml:space="preserve"> dhe sistemit t</w:t>
      </w:r>
      <w:r w:rsidR="00EB1E1A">
        <w:t>ë</w:t>
      </w:r>
      <w:r w:rsidRPr="00F8067D">
        <w:t xml:space="preserve"> matjes t</w:t>
      </w:r>
      <w:r w:rsidR="00EB1E1A">
        <w:t>ë</w:t>
      </w:r>
      <w:r w:rsidRPr="00F8067D">
        <w:t xml:space="preserve"> cilat duhet t</w:t>
      </w:r>
      <w:r w:rsidR="00EB1E1A">
        <w:t>ë</w:t>
      </w:r>
      <w:r w:rsidRPr="00F8067D">
        <w:t xml:space="preserve"> </w:t>
      </w:r>
      <w:r w:rsidR="00EB1E1A" w:rsidRPr="00F8067D">
        <w:t>përmbushen</w:t>
      </w:r>
      <w:r w:rsidRPr="00F8067D">
        <w:t xml:space="preserve"> </w:t>
      </w:r>
      <w:r w:rsidR="00EB1E1A" w:rsidRPr="00F8067D">
        <w:t>për</w:t>
      </w:r>
      <w:r w:rsidRPr="00F8067D">
        <w:t xml:space="preserve"> </w:t>
      </w:r>
      <w:r w:rsidR="00EB1E1A" w:rsidRPr="00F8067D">
        <w:t>çdo</w:t>
      </w:r>
      <w:r w:rsidRPr="00F8067D">
        <w:t xml:space="preserve"> pik</w:t>
      </w:r>
      <w:r w:rsidR="00EB1E1A">
        <w:t>ë</w:t>
      </w:r>
      <w:r w:rsidRPr="00F8067D">
        <w:t xml:space="preserve"> matje t</w:t>
      </w:r>
      <w:r w:rsidR="00EB1E1A">
        <w:t>ë</w:t>
      </w:r>
      <w:r w:rsidRPr="00F8067D">
        <w:t xml:space="preserve"> </w:t>
      </w:r>
      <w:r w:rsidR="00EB1E1A" w:rsidRPr="00F8067D">
        <w:t>përdoruesve</w:t>
      </w:r>
      <w:r w:rsidRPr="00F8067D">
        <w:t xml:space="preserve"> t</w:t>
      </w:r>
      <w:r w:rsidR="00EB1E1A">
        <w:t>ë</w:t>
      </w:r>
      <w:r w:rsidRPr="00F8067D">
        <w:t xml:space="preserve"> lidhur n</w:t>
      </w:r>
      <w:r w:rsidR="00EB1E1A">
        <w:t>ë</w:t>
      </w:r>
      <w:r w:rsidRPr="00F8067D">
        <w:t xml:space="preserve"> sistemin e transmetimit</w:t>
      </w:r>
      <w:r w:rsidR="005B21E7" w:rsidRPr="00F8067D">
        <w:t>.</w:t>
      </w:r>
    </w:p>
    <w:p w14:paraId="6FA97D0D" w14:textId="39C10EB7" w:rsidR="00016E68" w:rsidRPr="00D1590E" w:rsidRDefault="00D1590E" w:rsidP="00D1590E">
      <w:pPr>
        <w:pStyle w:val="Heading2"/>
      </w:pPr>
      <w:r>
        <w:t xml:space="preserve">Neni 302. </w:t>
      </w:r>
      <w:r w:rsidR="00016E68" w:rsidRPr="00D1590E">
        <w:t xml:space="preserve">Pika e matjes dhe pika </w:t>
      </w:r>
      <w:r w:rsidR="00DD1A55" w:rsidRPr="00D1590E">
        <w:t xml:space="preserve">e </w:t>
      </w:r>
      <w:r w:rsidR="00890050" w:rsidRPr="00D1590E">
        <w:t>dhënies</w:t>
      </w:r>
      <w:r w:rsidR="00DD1A55" w:rsidRPr="00D1590E">
        <w:t>/marrjes s</w:t>
      </w:r>
      <w:r w:rsidR="00890050">
        <w:t>ë</w:t>
      </w:r>
      <w:r w:rsidR="00DD1A55" w:rsidRPr="00D1590E">
        <w:t xml:space="preserve"> </w:t>
      </w:r>
      <w:r w:rsidR="00890050" w:rsidRPr="00D1590E">
        <w:t>energjisë</w:t>
      </w:r>
    </w:p>
    <w:p w14:paraId="542F6105" w14:textId="47162FFB" w:rsidR="00016E68" w:rsidRPr="00F8067D" w:rsidRDefault="00016E68" w:rsidP="00AE6E8F">
      <w:pPr>
        <w:pStyle w:val="ListParagraph"/>
        <w:numPr>
          <w:ilvl w:val="0"/>
          <w:numId w:val="14"/>
        </w:numPr>
        <w:ind w:left="1077" w:hanging="720"/>
      </w:pPr>
      <w:r w:rsidRPr="00F8067D">
        <w:t xml:space="preserve">Pika e matjes </w:t>
      </w:r>
      <w:r w:rsidR="00890050" w:rsidRPr="00F8067D">
        <w:t>përfaqëson</w:t>
      </w:r>
      <w:r w:rsidRPr="00F8067D">
        <w:t xml:space="preserve"> vendndodhjen fizike n</w:t>
      </w:r>
      <w:r w:rsidR="00890050">
        <w:t>ë</w:t>
      </w:r>
      <w:r w:rsidRPr="00F8067D">
        <w:t xml:space="preserve"> sistem ku regjistrohet dhe matet sasia e </w:t>
      </w:r>
      <w:r w:rsidR="00890050" w:rsidRPr="00F8067D">
        <w:t>energjisë</w:t>
      </w:r>
      <w:r w:rsidRPr="00F8067D">
        <w:t xml:space="preserve"> elektrike.</w:t>
      </w:r>
    </w:p>
    <w:p w14:paraId="38A9DC0D" w14:textId="49BA88F0" w:rsidR="00016E68" w:rsidRPr="00F8067D" w:rsidRDefault="00016E68" w:rsidP="00AE6E8F">
      <w:pPr>
        <w:pStyle w:val="ListParagraph"/>
        <w:numPr>
          <w:ilvl w:val="0"/>
          <w:numId w:val="14"/>
        </w:numPr>
        <w:ind w:left="1077" w:hanging="720"/>
      </w:pPr>
      <w:r w:rsidRPr="00F8067D">
        <w:t>Pika e matjes mund t</w:t>
      </w:r>
      <w:r w:rsidR="00890050">
        <w:t>ë</w:t>
      </w:r>
      <w:r w:rsidRPr="00F8067D">
        <w:t xml:space="preserve"> vendoset n</w:t>
      </w:r>
      <w:r w:rsidR="00890050">
        <w:t>ë</w:t>
      </w:r>
      <w:r w:rsidRPr="00F8067D">
        <w:t xml:space="preserve"> </w:t>
      </w:r>
      <w:r w:rsidR="00890050" w:rsidRPr="00F8067D">
        <w:t>ambientet</w:t>
      </w:r>
      <w:r w:rsidRPr="00F8067D">
        <w:t xml:space="preserve"> ose pjes</w:t>
      </w:r>
      <w:r w:rsidR="00890050">
        <w:t>ë</w:t>
      </w:r>
      <w:r w:rsidRPr="00F8067D">
        <w:t xml:space="preserve"> t</w:t>
      </w:r>
      <w:r w:rsidR="00890050">
        <w:t>ë</w:t>
      </w:r>
      <w:r w:rsidRPr="00F8067D">
        <w:t xml:space="preserve"> </w:t>
      </w:r>
      <w:r w:rsidR="00890050" w:rsidRPr="00F8067D">
        <w:t>ambienteve</w:t>
      </w:r>
      <w:r w:rsidRPr="00F8067D">
        <w:t xml:space="preserve"> n</w:t>
      </w:r>
      <w:r w:rsidR="00890050">
        <w:t>ë</w:t>
      </w:r>
      <w:r w:rsidRPr="00F8067D">
        <w:t xml:space="preserve"> pron</w:t>
      </w:r>
      <w:r w:rsidR="00890050">
        <w:t>ësi</w:t>
      </w:r>
      <w:r w:rsidRPr="00F8067D">
        <w:t xml:space="preserve"> t</w:t>
      </w:r>
      <w:r w:rsidR="00890050">
        <w:t>ë</w:t>
      </w:r>
      <w:r w:rsidRPr="00F8067D">
        <w:t>:</w:t>
      </w:r>
    </w:p>
    <w:p w14:paraId="676BB364" w14:textId="574952D0" w:rsidR="00016E68" w:rsidRPr="00890050" w:rsidRDefault="00016E68" w:rsidP="00AE6E8F">
      <w:pPr>
        <w:pStyle w:val="ListParagraph"/>
        <w:numPr>
          <w:ilvl w:val="0"/>
          <w:numId w:val="15"/>
        </w:numPr>
      </w:pPr>
      <w:r w:rsidRPr="00890050">
        <w:t xml:space="preserve">OST, </w:t>
      </w:r>
    </w:p>
    <w:p w14:paraId="29CDE6E9" w14:textId="3B990431" w:rsidR="00016E68" w:rsidRPr="00890050" w:rsidRDefault="00890050" w:rsidP="00AE6E8F">
      <w:pPr>
        <w:pStyle w:val="ListParagraph"/>
        <w:numPr>
          <w:ilvl w:val="0"/>
          <w:numId w:val="15"/>
        </w:numPr>
      </w:pPr>
      <w:r w:rsidRPr="00890050">
        <w:t>Përdoruesit</w:t>
      </w:r>
      <w:r w:rsidR="00016E68" w:rsidRPr="00890050">
        <w:t xml:space="preserve"> gjenerues, </w:t>
      </w:r>
    </w:p>
    <w:p w14:paraId="5B203B7B" w14:textId="64D73CC0" w:rsidR="00016E68" w:rsidRPr="00890050" w:rsidRDefault="00890050" w:rsidP="00AE6E8F">
      <w:pPr>
        <w:pStyle w:val="ListParagraph"/>
        <w:numPr>
          <w:ilvl w:val="0"/>
          <w:numId w:val="15"/>
        </w:numPr>
      </w:pPr>
      <w:r>
        <w:t>Operatorit të</w:t>
      </w:r>
      <w:r w:rsidR="00016E68" w:rsidRPr="00890050">
        <w:t xml:space="preserve"> Sistemit te </w:t>
      </w:r>
      <w:r w:rsidRPr="00890050">
        <w:t>Shpërndarjes</w:t>
      </w:r>
      <w:r w:rsidR="00016E68" w:rsidRPr="00890050">
        <w:t xml:space="preserve">, ose </w:t>
      </w:r>
    </w:p>
    <w:p w14:paraId="7E96B86B" w14:textId="4DC56840" w:rsidR="00016E68" w:rsidRPr="00890050" w:rsidRDefault="00890050" w:rsidP="00AE6E8F">
      <w:pPr>
        <w:pStyle w:val="ListParagraph"/>
        <w:numPr>
          <w:ilvl w:val="0"/>
          <w:numId w:val="15"/>
        </w:numPr>
      </w:pPr>
      <w:r w:rsidRPr="00890050">
        <w:t>Përdoruesit</w:t>
      </w:r>
      <w:r w:rsidR="00CB3A18">
        <w:t xml:space="preserve"> ngarkesë</w:t>
      </w:r>
      <w:r w:rsidR="00016E68" w:rsidRPr="00890050">
        <w:t>.</w:t>
      </w:r>
    </w:p>
    <w:p w14:paraId="772DDFCC" w14:textId="01E5102B" w:rsidR="00126F98" w:rsidRPr="00F8067D" w:rsidRDefault="00126F98" w:rsidP="00AE6E8F">
      <w:pPr>
        <w:pStyle w:val="ListParagraph"/>
        <w:numPr>
          <w:ilvl w:val="0"/>
          <w:numId w:val="14"/>
        </w:numPr>
        <w:ind w:left="1077" w:hanging="720"/>
      </w:pPr>
      <w:bookmarkStart w:id="6" w:name="_Toc445797837"/>
      <w:bookmarkStart w:id="7" w:name="_Toc451502890"/>
      <w:r w:rsidRPr="00F8067D">
        <w:t xml:space="preserve">Pika e </w:t>
      </w:r>
      <w:r w:rsidR="00F40D28" w:rsidRPr="00F8067D">
        <w:t>dhënies</w:t>
      </w:r>
      <w:r w:rsidRPr="00F8067D">
        <w:t>/marrjes s</w:t>
      </w:r>
      <w:r w:rsidR="00F40D28">
        <w:t>ë</w:t>
      </w:r>
      <w:r w:rsidRPr="00F8067D">
        <w:t xml:space="preserve"> </w:t>
      </w:r>
      <w:r w:rsidR="00F40D28" w:rsidRPr="00F8067D">
        <w:t>energjisë</w:t>
      </w:r>
      <w:r w:rsidRPr="00F8067D">
        <w:t xml:space="preserve"> </w:t>
      </w:r>
      <w:r w:rsidR="00F40D28" w:rsidRPr="00F8067D">
        <w:t>është</w:t>
      </w:r>
      <w:r w:rsidRPr="00F8067D">
        <w:t xml:space="preserve"> pika n</w:t>
      </w:r>
      <w:r w:rsidR="00F40D28">
        <w:t>ë</w:t>
      </w:r>
      <w:r w:rsidRPr="00F8067D">
        <w:t xml:space="preserve"> t</w:t>
      </w:r>
      <w:r w:rsidR="00F40D28">
        <w:t>ë</w:t>
      </w:r>
      <w:r w:rsidRPr="00F8067D">
        <w:t xml:space="preserve"> </w:t>
      </w:r>
      <w:r w:rsidR="00F40D28" w:rsidRPr="00F8067D">
        <w:t>cilën</w:t>
      </w:r>
      <w:r w:rsidRPr="00F8067D">
        <w:t xml:space="preserve"> </w:t>
      </w:r>
      <w:r w:rsidR="00F40D28" w:rsidRPr="00F8067D">
        <w:t>njësitë</w:t>
      </w:r>
      <w:r w:rsidRPr="00F8067D">
        <w:t xml:space="preserve"> gjeneruese, </w:t>
      </w:r>
      <w:r w:rsidR="00F40D28" w:rsidRPr="00F8067D">
        <w:t>konsumatorët</w:t>
      </w:r>
      <w:r w:rsidRPr="00F8067D">
        <w:t xml:space="preserve"> dhe sistemi i </w:t>
      </w:r>
      <w:r w:rsidR="00F40D28" w:rsidRPr="00F8067D">
        <w:t>shpërndarjes</w:t>
      </w:r>
      <w:r w:rsidRPr="00F8067D">
        <w:t xml:space="preserve"> </w:t>
      </w:r>
      <w:r w:rsidR="00F40D28" w:rsidRPr="00F8067D">
        <w:t>janë</w:t>
      </w:r>
      <w:r w:rsidRPr="00F8067D">
        <w:t xml:space="preserve"> t</w:t>
      </w:r>
      <w:r w:rsidR="00F40D28">
        <w:t>ë</w:t>
      </w:r>
      <w:r w:rsidRPr="00F8067D">
        <w:t xml:space="preserve"> lidhur n</w:t>
      </w:r>
      <w:r w:rsidR="00F40D28">
        <w:t>ë</w:t>
      </w:r>
      <w:r w:rsidRPr="00F8067D">
        <w:t xml:space="preserve"> </w:t>
      </w:r>
      <w:r w:rsidR="00F40D28">
        <w:t>sistemin</w:t>
      </w:r>
      <w:r w:rsidRPr="00F8067D">
        <w:t xml:space="preserve"> e transmetimit n</w:t>
      </w:r>
      <w:r w:rsidR="00F40D28">
        <w:t>ë</w:t>
      </w:r>
      <w:r w:rsidRPr="00F8067D">
        <w:t xml:space="preserve"> t</w:t>
      </w:r>
      <w:r w:rsidR="00F40D28">
        <w:t>ë</w:t>
      </w:r>
      <w:r w:rsidRPr="00F8067D">
        <w:t xml:space="preserve"> </w:t>
      </w:r>
      <w:r w:rsidR="00F40D28" w:rsidRPr="00F8067D">
        <w:t>cilën</w:t>
      </w:r>
      <w:r w:rsidRPr="00F8067D">
        <w:t xml:space="preserve"> OST jep/merr energji nga/</w:t>
      </w:r>
      <w:r w:rsidR="00F40D28" w:rsidRPr="00F8067D">
        <w:t>për</w:t>
      </w:r>
      <w:r w:rsidRPr="00F8067D">
        <w:t xml:space="preserve"> </w:t>
      </w:r>
      <w:r w:rsidR="00F40D28" w:rsidRPr="00F8067D">
        <w:t>përdoruesit</w:t>
      </w:r>
      <w:r w:rsidRPr="00F8067D">
        <w:t xml:space="preserve"> e sistemit t</w:t>
      </w:r>
      <w:r w:rsidR="00F40D28">
        <w:t>ë</w:t>
      </w:r>
      <w:r w:rsidRPr="00F8067D">
        <w:t xml:space="preserve"> transmetimit. </w:t>
      </w:r>
    </w:p>
    <w:p w14:paraId="35EF89EC" w14:textId="59C45BA8" w:rsidR="00126F98" w:rsidRPr="00F8067D" w:rsidRDefault="00126F98" w:rsidP="00AE6E8F">
      <w:pPr>
        <w:pStyle w:val="ListParagraph"/>
        <w:numPr>
          <w:ilvl w:val="0"/>
          <w:numId w:val="14"/>
        </w:numPr>
        <w:ind w:left="1077" w:hanging="720"/>
        <w:rPr>
          <w:rFonts w:ascii="Times New Roman" w:hAnsi="Times New Roman" w:cs="Times New Roman"/>
        </w:rPr>
      </w:pPr>
      <w:r w:rsidRPr="00F8067D">
        <w:lastRenderedPageBreak/>
        <w:t xml:space="preserve">Pika e matjes dhe pika e </w:t>
      </w:r>
      <w:r w:rsidR="00F40D28" w:rsidRPr="00F8067D">
        <w:t>dhënies</w:t>
      </w:r>
      <w:r w:rsidRPr="00F8067D">
        <w:t xml:space="preserve">/marrjes </w:t>
      </w:r>
      <w:r w:rsidR="00F40D28" w:rsidRPr="00F8067D">
        <w:t>përcaktohen</w:t>
      </w:r>
      <w:r w:rsidRPr="00F8067D">
        <w:t xml:space="preserve"> n</w:t>
      </w:r>
      <w:r w:rsidR="00B23F5B">
        <w:t>ë</w:t>
      </w:r>
      <w:r w:rsidRPr="00F8067D">
        <w:t xml:space="preserve"> studimin e </w:t>
      </w:r>
      <w:r w:rsidR="00B23F5B" w:rsidRPr="00F8067D">
        <w:t>pikës</w:t>
      </w:r>
      <w:r w:rsidRPr="00F8067D">
        <w:t xml:space="preserve"> s</w:t>
      </w:r>
      <w:r w:rsidR="00B23F5B">
        <w:t>ë</w:t>
      </w:r>
      <w:r w:rsidRPr="00F8067D">
        <w:t xml:space="preserve"> lidhjes dhe </w:t>
      </w:r>
      <w:r w:rsidR="00B23F5B" w:rsidRPr="00F8067D">
        <w:t>marrëveshjen</w:t>
      </w:r>
      <w:r w:rsidR="006A2D45">
        <w:t xml:space="preserve"> midis </w:t>
      </w:r>
      <w:r w:rsidR="00B23F5B">
        <w:t>palëve</w:t>
      </w:r>
      <w:r w:rsidRPr="00F8067D">
        <w:t xml:space="preserve"> </w:t>
      </w:r>
      <w:r w:rsidR="00B23F5B" w:rsidRPr="00F8067D">
        <w:t>për</w:t>
      </w:r>
      <w:r w:rsidRPr="00F8067D">
        <w:t xml:space="preserve"> lidhjen me sistemin e transmetimit.</w:t>
      </w:r>
    </w:p>
    <w:p w14:paraId="418B0378" w14:textId="3C3FC387" w:rsidR="00126F98" w:rsidRPr="00F8067D" w:rsidRDefault="00B23F5B" w:rsidP="00AE6E8F">
      <w:pPr>
        <w:pStyle w:val="ListParagraph"/>
        <w:numPr>
          <w:ilvl w:val="0"/>
          <w:numId w:val="14"/>
        </w:numPr>
        <w:ind w:left="1077" w:hanging="720"/>
      </w:pPr>
      <w:r w:rsidRPr="00F8067D">
        <w:t>Nëse</w:t>
      </w:r>
      <w:r w:rsidR="00780E4D" w:rsidRPr="00F8067D">
        <w:t xml:space="preserve"> </w:t>
      </w:r>
      <w:r w:rsidRPr="00F8067D">
        <w:t>për</w:t>
      </w:r>
      <w:r w:rsidR="00780E4D" w:rsidRPr="00F8067D">
        <w:t xml:space="preserve"> rrethana t</w:t>
      </w:r>
      <w:r>
        <w:t>ë caktuara, pa rënë</w:t>
      </w:r>
      <w:r w:rsidR="00780E4D" w:rsidRPr="00F8067D">
        <w:t xml:space="preserve"> n</w:t>
      </w:r>
      <w:r>
        <w:t>ë</w:t>
      </w:r>
      <w:r w:rsidR="00780E4D" w:rsidRPr="00F8067D">
        <w:t xml:space="preserve"> </w:t>
      </w:r>
      <w:r w:rsidRPr="00F8067D">
        <w:t>kundërshtim</w:t>
      </w:r>
      <w:r w:rsidR="00780E4D" w:rsidRPr="00F8067D">
        <w:t xml:space="preserve"> me kuadrin n</w:t>
      </w:r>
      <w:r>
        <w:t>ë</w:t>
      </w:r>
      <w:r w:rsidR="00780E4D" w:rsidRPr="00F8067D">
        <w:t xml:space="preserve"> fuqi</w:t>
      </w:r>
      <w:r>
        <w:t>,</w:t>
      </w:r>
      <w:r w:rsidR="00780E4D" w:rsidRPr="00F8067D">
        <w:t xml:space="preserve"> studimi nuk ekziston apo nuk trajton pik</w:t>
      </w:r>
      <w:r>
        <w:t>ë</w:t>
      </w:r>
      <w:r w:rsidR="00780E4D" w:rsidRPr="00F8067D">
        <w:t xml:space="preserve">n e matjes dhe piken e </w:t>
      </w:r>
      <w:r w:rsidRPr="00F8067D">
        <w:t>dhënies</w:t>
      </w:r>
      <w:r w:rsidR="00780E4D" w:rsidRPr="00F8067D">
        <w:t>/marrjes s</w:t>
      </w:r>
      <w:r>
        <w:t>ë</w:t>
      </w:r>
      <w:r w:rsidR="00780E4D" w:rsidRPr="00F8067D">
        <w:t xml:space="preserve"> </w:t>
      </w:r>
      <w:r w:rsidRPr="00F8067D">
        <w:t>energjisë</w:t>
      </w:r>
      <w:r>
        <w:t>, OST do të</w:t>
      </w:r>
      <w:r w:rsidR="00780E4D" w:rsidRPr="00F8067D">
        <w:t xml:space="preserve"> </w:t>
      </w:r>
      <w:r w:rsidRPr="00F8067D">
        <w:t>përcaktojë</w:t>
      </w:r>
      <w:r w:rsidR="00780E4D" w:rsidRPr="00F8067D">
        <w:t xml:space="preserve"> vendndodhjen e </w:t>
      </w:r>
      <w:r w:rsidRPr="00F8067D">
        <w:t>pikës</w:t>
      </w:r>
      <w:r>
        <w:t xml:space="preserve"> së matjes, pikë</w:t>
      </w:r>
      <w:r w:rsidR="00780E4D" w:rsidRPr="00F8067D">
        <w:t xml:space="preserve">n e lidhjes me </w:t>
      </w:r>
      <w:r w:rsidR="0058472A">
        <w:t>sistemin</w:t>
      </w:r>
      <w:r w:rsidR="00780E4D" w:rsidRPr="00F8067D">
        <w:t xml:space="preserve"> si dhe vendndodhjen e </w:t>
      </w:r>
      <w:r w:rsidR="0058472A" w:rsidRPr="00F8067D">
        <w:t>matës</w:t>
      </w:r>
      <w:r w:rsidR="0058472A" w:rsidRPr="00485CCD">
        <w:t>it</w:t>
      </w:r>
      <w:r w:rsidR="00780E4D" w:rsidRPr="00F8067D">
        <w:t xml:space="preserve"> t</w:t>
      </w:r>
      <w:r w:rsidR="0058472A">
        <w:t>ë</w:t>
      </w:r>
      <w:r w:rsidR="00780E4D" w:rsidRPr="00F8067D">
        <w:t xml:space="preserve"> kontrollit dhe </w:t>
      </w:r>
      <w:r w:rsidR="0058472A" w:rsidRPr="00485CCD">
        <w:t>matësit</w:t>
      </w:r>
      <w:r w:rsidR="00713AEC" w:rsidRPr="00485CCD">
        <w:t xml:space="preserve"> kryesor</w:t>
      </w:r>
      <w:r w:rsidR="0058472A">
        <w:t xml:space="preserve"> të</w:t>
      </w:r>
      <w:r w:rsidR="00780E4D" w:rsidRPr="00F8067D">
        <w:t xml:space="preserve"> </w:t>
      </w:r>
      <w:r w:rsidR="0058472A" w:rsidRPr="00F8067D">
        <w:t>përdoruesit</w:t>
      </w:r>
      <w:r w:rsidR="00780E4D" w:rsidRPr="00F8067D">
        <w:t>.</w:t>
      </w:r>
    </w:p>
    <w:p w14:paraId="5A68713B" w14:textId="3405FE17" w:rsidR="000305F7" w:rsidRPr="0058472A" w:rsidRDefault="0058472A" w:rsidP="0058472A">
      <w:pPr>
        <w:pStyle w:val="Heading2"/>
      </w:pPr>
      <w:r>
        <w:t xml:space="preserve">Neni 303. </w:t>
      </w:r>
      <w:r w:rsidR="000305F7" w:rsidRPr="0058472A">
        <w:t xml:space="preserve">Vendndodhja e </w:t>
      </w:r>
      <w:r w:rsidRPr="0058472A">
        <w:t>pikës</w:t>
      </w:r>
      <w:r w:rsidR="000305F7" w:rsidRPr="0058472A">
        <w:t xml:space="preserve"> s</w:t>
      </w:r>
      <w:r w:rsidR="002135A5">
        <w:t>ë</w:t>
      </w:r>
      <w:r w:rsidR="000305F7" w:rsidRPr="0058472A">
        <w:t xml:space="preserve"> matjes </w:t>
      </w:r>
    </w:p>
    <w:p w14:paraId="73CCD51F" w14:textId="73E34801" w:rsidR="000305F7" w:rsidRPr="00485CCD" w:rsidRDefault="000305F7" w:rsidP="00AE6E8F">
      <w:pPr>
        <w:pStyle w:val="ListParagraph"/>
        <w:numPr>
          <w:ilvl w:val="0"/>
          <w:numId w:val="16"/>
        </w:numPr>
        <w:ind w:left="1077" w:hanging="720"/>
      </w:pPr>
      <w:r w:rsidRPr="00485CCD">
        <w:t xml:space="preserve">Pika e matjes </w:t>
      </w:r>
      <w:r w:rsidR="007E7CC7" w:rsidRPr="00485CCD">
        <w:t>është</w:t>
      </w:r>
      <w:r w:rsidRPr="00485CCD">
        <w:t xml:space="preserve"> pika e </w:t>
      </w:r>
      <w:r w:rsidR="007E7CC7" w:rsidRPr="00485CCD">
        <w:t>dhënies</w:t>
      </w:r>
      <w:r w:rsidR="007E7CC7">
        <w:t>/marrjes së</w:t>
      </w:r>
      <w:r w:rsidRPr="00485CCD">
        <w:t xml:space="preserve"> </w:t>
      </w:r>
      <w:r w:rsidR="007E7CC7" w:rsidRPr="00485CCD">
        <w:t>energjisë</w:t>
      </w:r>
      <w:r w:rsidRPr="00485CCD">
        <w:t xml:space="preserve"> nga sistemet fqinje (pikat e matjes t</w:t>
      </w:r>
      <w:r w:rsidR="007E7CC7">
        <w:t>ë</w:t>
      </w:r>
      <w:r w:rsidR="00A87AD8">
        <w:t xml:space="preserve"> </w:t>
      </w:r>
      <w:proofErr w:type="spellStart"/>
      <w:r w:rsidR="00A87AD8">
        <w:t>ineterkoni</w:t>
      </w:r>
      <w:r w:rsidRPr="00485CCD">
        <w:t>eksioneve</w:t>
      </w:r>
      <w:proofErr w:type="spellEnd"/>
      <w:r w:rsidRPr="00485CCD">
        <w:t>) t</w:t>
      </w:r>
      <w:r w:rsidR="007E7CC7">
        <w:t>ë</w:t>
      </w:r>
      <w:r w:rsidRPr="00485CCD">
        <w:t xml:space="preserve"> cilat ndodhen n</w:t>
      </w:r>
      <w:r w:rsidR="007E7CC7">
        <w:t>ë</w:t>
      </w:r>
      <w:r w:rsidRPr="00485CCD">
        <w:t xml:space="preserve"> </w:t>
      </w:r>
      <w:r w:rsidR="007E7CC7" w:rsidRPr="00485CCD">
        <w:t>nënstacionet</w:t>
      </w:r>
      <w:r w:rsidRPr="00485CCD">
        <w:t xml:space="preserve"> 400/x kV</w:t>
      </w:r>
      <w:r w:rsidR="007E7CC7">
        <w:t>,</w:t>
      </w:r>
      <w:r w:rsidRPr="00485CCD">
        <w:t xml:space="preserve"> 220/x kV</w:t>
      </w:r>
      <w:r w:rsidR="006A2D45">
        <w:t>, 154/x</w:t>
      </w:r>
      <w:r w:rsidR="002863F2">
        <w:t xml:space="preserve"> </w:t>
      </w:r>
      <w:r w:rsidR="006A2D45">
        <w:t>kV</w:t>
      </w:r>
      <w:r w:rsidRPr="00485CCD">
        <w:t xml:space="preserve"> </w:t>
      </w:r>
      <w:r w:rsidR="00A87AD8">
        <w:t>ose 110/x kV pronë</w:t>
      </w:r>
      <w:r w:rsidRPr="00485CCD">
        <w:t xml:space="preserve"> e OST.</w:t>
      </w:r>
    </w:p>
    <w:p w14:paraId="14190DA9" w14:textId="142D31CA" w:rsidR="000305F7" w:rsidRPr="00485CCD" w:rsidRDefault="000305F7" w:rsidP="00AE6E8F">
      <w:pPr>
        <w:pStyle w:val="ListParagraph"/>
        <w:numPr>
          <w:ilvl w:val="0"/>
          <w:numId w:val="16"/>
        </w:numPr>
        <w:ind w:left="1077" w:hanging="720"/>
      </w:pPr>
      <w:r w:rsidRPr="00F8067D">
        <w:t xml:space="preserve">OST </w:t>
      </w:r>
      <w:r w:rsidR="00A87AD8" w:rsidRPr="00F8067D">
        <w:t>është</w:t>
      </w:r>
      <w:r w:rsidRPr="00F8067D">
        <w:t xml:space="preserve"> </w:t>
      </w:r>
      <w:r w:rsidR="00A87AD8" w:rsidRPr="00F8067D">
        <w:t>përgjegjëse</w:t>
      </w:r>
      <w:r w:rsidRPr="00F8067D">
        <w:t xml:space="preserve"> </w:t>
      </w:r>
      <w:r w:rsidR="00A87AD8" w:rsidRPr="00F8067D">
        <w:t>për</w:t>
      </w:r>
      <w:r w:rsidRPr="00F8067D">
        <w:t xml:space="preserve"> instalimin, </w:t>
      </w:r>
      <w:r w:rsidR="00A87AD8" w:rsidRPr="00F8067D">
        <w:t>mirëmbajtjen</w:t>
      </w:r>
      <w:r w:rsidRPr="00F8067D">
        <w:t xml:space="preserve"> dhe kontrollin periodik sipas</w:t>
      </w:r>
      <w:r w:rsidRPr="00485CCD">
        <w:t xml:space="preserve"> kuadrit n</w:t>
      </w:r>
      <w:r w:rsidR="00A87AD8">
        <w:t>ë</w:t>
      </w:r>
      <w:r w:rsidRPr="00485CCD">
        <w:t xml:space="preserve"> fuqi, t</w:t>
      </w:r>
      <w:r w:rsidR="00A87AD8">
        <w:t>ë</w:t>
      </w:r>
      <w:r w:rsidRPr="00485CCD">
        <w:t xml:space="preserve"> sistemit t</w:t>
      </w:r>
      <w:r w:rsidR="00A87AD8">
        <w:t>ë</w:t>
      </w:r>
      <w:r w:rsidRPr="00485CCD">
        <w:t xml:space="preserve"> matjes, </w:t>
      </w:r>
      <w:r w:rsidR="00A87AD8" w:rsidRPr="00485CCD">
        <w:t>matësit</w:t>
      </w:r>
      <w:r w:rsidRPr="00485CCD">
        <w:t xml:space="preserve"> kryesor dhe atij t</w:t>
      </w:r>
      <w:r w:rsidR="00A87AD8">
        <w:t>ë</w:t>
      </w:r>
      <w:r w:rsidRPr="00485CCD">
        <w:t xml:space="preserve"> kontrollit. Sistemi i matjes, </w:t>
      </w:r>
      <w:r w:rsidR="00A87AD8" w:rsidRPr="00485CCD">
        <w:t>matësi</w:t>
      </w:r>
      <w:r w:rsidRPr="00485CCD">
        <w:t xml:space="preserve"> kryesor dhe i kontrollit instalohen n</w:t>
      </w:r>
      <w:r w:rsidR="00A87AD8">
        <w:t>ë</w:t>
      </w:r>
      <w:r w:rsidRPr="00485CCD">
        <w:t xml:space="preserve"> t</w:t>
      </w:r>
      <w:r w:rsidR="00A87AD8">
        <w:t>ë</w:t>
      </w:r>
      <w:r w:rsidRPr="00485CCD">
        <w:t xml:space="preserve"> </w:t>
      </w:r>
      <w:r w:rsidR="00A87AD8" w:rsidRPr="00485CCD">
        <w:t>njëjtën</w:t>
      </w:r>
      <w:r w:rsidRPr="00485CCD">
        <w:t xml:space="preserve"> pik</w:t>
      </w:r>
      <w:r w:rsidR="00A87AD8">
        <w:t>ë</w:t>
      </w:r>
      <w:r w:rsidRPr="00485CCD">
        <w:t xml:space="preserve"> matje. </w:t>
      </w:r>
      <w:r w:rsidR="00A87AD8">
        <w:t>Karakteristikat teknike duhet të</w:t>
      </w:r>
      <w:r w:rsidR="006972DE">
        <w:t xml:space="preserve"> jene identike, në përputhje me kërkesat teknike të kërkuara nga Kodi Matjes</w:t>
      </w:r>
      <w:r w:rsidR="00351E9A" w:rsidRPr="00351E9A">
        <w:t xml:space="preserve"> </w:t>
      </w:r>
      <w:r w:rsidR="00351E9A">
        <w:t xml:space="preserve">dhe </w:t>
      </w:r>
      <w:r w:rsidR="00351E9A" w:rsidRPr="00485CCD">
        <w:t>udhëzimet e ENTSO-E</w:t>
      </w:r>
    </w:p>
    <w:p w14:paraId="177410AF" w14:textId="1E9CB5A5" w:rsidR="000305F7" w:rsidRPr="00485CCD" w:rsidRDefault="000305F7" w:rsidP="00AE6E8F">
      <w:pPr>
        <w:pStyle w:val="ListParagraph"/>
        <w:numPr>
          <w:ilvl w:val="0"/>
          <w:numId w:val="16"/>
        </w:numPr>
        <w:ind w:left="1077" w:hanging="720"/>
      </w:pPr>
      <w:r w:rsidRPr="00485CCD">
        <w:t xml:space="preserve">Matja e </w:t>
      </w:r>
      <w:r w:rsidR="005F3ABE" w:rsidRPr="00485CCD">
        <w:t>energjisë</w:t>
      </w:r>
      <w:r w:rsidRPr="00485CCD">
        <w:t xml:space="preserve"> s</w:t>
      </w:r>
      <w:r w:rsidR="005F3ABE">
        <w:t>ë</w:t>
      </w:r>
      <w:r w:rsidRPr="00485CCD">
        <w:t xml:space="preserve"> interkoneksionit n</w:t>
      </w:r>
      <w:r w:rsidR="005F3ABE">
        <w:t>ë</w:t>
      </w:r>
      <w:r w:rsidRPr="00485CCD">
        <w:t xml:space="preserve"> </w:t>
      </w:r>
      <w:r w:rsidR="005F3ABE" w:rsidRPr="00485CCD">
        <w:t>dhënie</w:t>
      </w:r>
      <w:r w:rsidRPr="00485CCD">
        <w:t xml:space="preserve">/marrje rregullohet nga kontratat/marrëveshjet </w:t>
      </w:r>
      <w:r w:rsidR="005F3ABE" w:rsidRPr="00485CCD">
        <w:t>përkatëse</w:t>
      </w:r>
      <w:r w:rsidRPr="00485CCD">
        <w:t xml:space="preserve"> t</w:t>
      </w:r>
      <w:r w:rsidR="005F3ABE">
        <w:t>ë</w:t>
      </w:r>
      <w:r w:rsidRPr="00485CCD">
        <w:t xml:space="preserve"> </w:t>
      </w:r>
      <w:r w:rsidR="005F3ABE" w:rsidRPr="00485CCD">
        <w:t>interkonjeksionit</w:t>
      </w:r>
      <w:r w:rsidR="005F3ABE">
        <w:t xml:space="preserve"> me operatorë</w:t>
      </w:r>
      <w:r w:rsidRPr="00485CCD">
        <w:t>t fqinj</w:t>
      </w:r>
      <w:r w:rsidR="005F3ABE">
        <w:t>ë</w:t>
      </w:r>
      <w:r w:rsidRPr="00485CCD">
        <w:t>.</w:t>
      </w:r>
    </w:p>
    <w:p w14:paraId="5AB0D147" w14:textId="78AB8913" w:rsidR="000305F7" w:rsidRPr="00485CCD" w:rsidRDefault="005F3ABE" w:rsidP="00AE6E8F">
      <w:pPr>
        <w:pStyle w:val="ListParagraph"/>
        <w:numPr>
          <w:ilvl w:val="0"/>
          <w:numId w:val="16"/>
        </w:numPr>
        <w:ind w:left="1077" w:hanging="720"/>
      </w:pPr>
      <w:r w:rsidRPr="00485CCD">
        <w:t>Për</w:t>
      </w:r>
      <w:r w:rsidR="000305F7" w:rsidRPr="00485CCD">
        <w:t xml:space="preserve"> </w:t>
      </w:r>
      <w:r w:rsidRPr="00485CCD">
        <w:t>përdoruesit</w:t>
      </w:r>
      <w:r w:rsidR="000305F7" w:rsidRPr="00485CCD">
        <w:t xml:space="preserve"> gjenerues pika e matjes </w:t>
      </w:r>
      <w:r w:rsidRPr="00485CCD">
        <w:t>është</w:t>
      </w:r>
      <w:r w:rsidR="000305F7" w:rsidRPr="00485CCD">
        <w:t xml:space="preserve"> pika e </w:t>
      </w:r>
      <w:r w:rsidRPr="00485CCD">
        <w:t>dhënies</w:t>
      </w:r>
      <w:r w:rsidR="000305F7" w:rsidRPr="00485CCD">
        <w:t xml:space="preserve"> s</w:t>
      </w:r>
      <w:r>
        <w:t>ë</w:t>
      </w:r>
      <w:r w:rsidR="000305F7" w:rsidRPr="00485CCD">
        <w:t xml:space="preserve"> </w:t>
      </w:r>
      <w:r w:rsidRPr="00485CCD">
        <w:t>energjisë</w:t>
      </w:r>
      <w:r>
        <w:t xml:space="preserve"> nga objekti gjenerues në</w:t>
      </w:r>
      <w:r w:rsidR="000305F7" w:rsidRPr="00485CCD">
        <w:t xml:space="preserve"> sistemin e transmetimit dhe </w:t>
      </w:r>
      <w:r w:rsidRPr="00485CCD">
        <w:t>përcaktohet</w:t>
      </w:r>
      <w:r w:rsidR="000305F7" w:rsidRPr="00485CCD">
        <w:t xml:space="preserve"> n</w:t>
      </w:r>
      <w:r>
        <w:t>ë</w:t>
      </w:r>
      <w:r w:rsidR="000305F7" w:rsidRPr="00485CCD">
        <w:t xml:space="preserve"> </w:t>
      </w:r>
      <w:r w:rsidRPr="00485CCD">
        <w:t>studimin për</w:t>
      </w:r>
      <w:r w:rsidR="000305F7" w:rsidRPr="00485CCD">
        <w:t xml:space="preserve"> lidhjen me </w:t>
      </w:r>
      <w:r w:rsidR="00B1241E">
        <w:t>sistemin</w:t>
      </w:r>
      <w:r w:rsidR="000305F7" w:rsidRPr="00485CCD">
        <w:t xml:space="preserve"> e transmetimit.</w:t>
      </w:r>
    </w:p>
    <w:p w14:paraId="22224390" w14:textId="541D7ABB" w:rsidR="000305F7" w:rsidRPr="00485CCD" w:rsidRDefault="0040380F" w:rsidP="00AE6E8F">
      <w:pPr>
        <w:pStyle w:val="ListParagraph"/>
        <w:numPr>
          <w:ilvl w:val="0"/>
          <w:numId w:val="16"/>
        </w:numPr>
        <w:ind w:left="1077" w:hanging="720"/>
      </w:pPr>
      <w:r w:rsidRPr="00485CCD">
        <w:t>Përdoruesi</w:t>
      </w:r>
      <w:r w:rsidR="000305F7" w:rsidRPr="00485CCD">
        <w:t xml:space="preserve"> (objekti gjenerues) ka </w:t>
      </w:r>
      <w:r w:rsidRPr="00485CCD">
        <w:t>mundësinë</w:t>
      </w:r>
      <w:r w:rsidR="000305F7" w:rsidRPr="00485CCD">
        <w:t xml:space="preserve"> </w:t>
      </w:r>
      <w:r w:rsidRPr="00485CCD">
        <w:t>për</w:t>
      </w:r>
      <w:r w:rsidR="000305F7" w:rsidRPr="00485CCD">
        <w:t xml:space="preserve"> t</w:t>
      </w:r>
      <w:r>
        <w:t>ë</w:t>
      </w:r>
      <w:r w:rsidR="000305F7" w:rsidRPr="00485CCD">
        <w:t xml:space="preserve"> instaluar dhe </w:t>
      </w:r>
      <w:r w:rsidRPr="00485CCD">
        <w:t>mirëmbajtur</w:t>
      </w:r>
      <w:r w:rsidR="000305F7" w:rsidRPr="00485CCD">
        <w:t xml:space="preserve"> </w:t>
      </w:r>
      <w:r w:rsidRPr="00485CCD">
        <w:t>pajisje</w:t>
      </w:r>
      <w:r w:rsidR="000305F7" w:rsidRPr="00485CCD">
        <w:t xml:space="preserve"> shtes</w:t>
      </w:r>
      <w:r>
        <w:t>ë</w:t>
      </w:r>
      <w:r w:rsidR="000305F7" w:rsidRPr="00485CCD">
        <w:t xml:space="preserve"> matje </w:t>
      </w:r>
      <w:r w:rsidRPr="00485CCD">
        <w:t>për</w:t>
      </w:r>
      <w:r w:rsidR="000305F7" w:rsidRPr="00485CCD">
        <w:t xml:space="preserve"> kontroll, n</w:t>
      </w:r>
      <w:r>
        <w:t>ë</w:t>
      </w:r>
      <w:r w:rsidR="000305F7" w:rsidRPr="00485CCD">
        <w:t xml:space="preserve"> </w:t>
      </w:r>
      <w:r w:rsidRPr="00485CCD">
        <w:t>pronën</w:t>
      </w:r>
      <w:r>
        <w:t xml:space="preserve"> e tij</w:t>
      </w:r>
      <w:r w:rsidR="000305F7" w:rsidRPr="00485CCD">
        <w:t xml:space="preserve">, </w:t>
      </w:r>
      <w:r w:rsidRPr="00485CCD">
        <w:t>për</w:t>
      </w:r>
      <w:r w:rsidR="000305F7" w:rsidRPr="00485CCD">
        <w:t xml:space="preserve"> matjen e </w:t>
      </w:r>
      <w:r w:rsidRPr="00485CCD">
        <w:t>energjisë</w:t>
      </w:r>
      <w:r>
        <w:t xml:space="preserve"> së</w:t>
      </w:r>
      <w:r w:rsidR="000305F7" w:rsidRPr="00485CCD">
        <w:t xml:space="preserve"> </w:t>
      </w:r>
      <w:r>
        <w:t xml:space="preserve">dhënë/marrë </w:t>
      </w:r>
      <w:r w:rsidR="000305F7" w:rsidRPr="00485CCD">
        <w:t>n</w:t>
      </w:r>
      <w:r>
        <w:t>ë</w:t>
      </w:r>
      <w:r w:rsidR="00585708">
        <w:t xml:space="preserve"> linjat e lidhjes në</w:t>
      </w:r>
      <w:r w:rsidR="000305F7" w:rsidRPr="00485CCD">
        <w:t xml:space="preserve"> </w:t>
      </w:r>
      <w:r w:rsidR="00585708" w:rsidRPr="00485CCD">
        <w:t>nënstacion</w:t>
      </w:r>
      <w:r w:rsidR="000305F7" w:rsidRPr="00485CCD">
        <w:t xml:space="preserve">, si rezerve </w:t>
      </w:r>
      <w:r w:rsidR="00585708" w:rsidRPr="00485CCD">
        <w:t>për</w:t>
      </w:r>
      <w:r w:rsidR="000305F7" w:rsidRPr="00485CCD">
        <w:t xml:space="preserve"> </w:t>
      </w:r>
      <w:r w:rsidR="00585708" w:rsidRPr="00485CCD">
        <w:t>matësit</w:t>
      </w:r>
      <w:r w:rsidR="00585708">
        <w:t xml:space="preserve"> e kontrollit dhe kryesor të</w:t>
      </w:r>
      <w:r w:rsidR="000305F7" w:rsidRPr="00485CCD">
        <w:t xml:space="preserve"> OST.</w:t>
      </w:r>
    </w:p>
    <w:p w14:paraId="06CB0463" w14:textId="4271BD2E" w:rsidR="000305F7" w:rsidRPr="00485CCD" w:rsidRDefault="000305F7" w:rsidP="00AE6E8F">
      <w:pPr>
        <w:pStyle w:val="ListParagraph"/>
        <w:numPr>
          <w:ilvl w:val="0"/>
          <w:numId w:val="16"/>
        </w:numPr>
        <w:ind w:left="1077" w:hanging="720"/>
      </w:pPr>
      <w:r w:rsidRPr="00485CCD">
        <w:t xml:space="preserve">OST ka </w:t>
      </w:r>
      <w:r w:rsidR="00585708" w:rsidRPr="00485CCD">
        <w:t>mundësinë</w:t>
      </w:r>
      <w:r w:rsidRPr="00485CCD">
        <w:t xml:space="preserve"> </w:t>
      </w:r>
      <w:r w:rsidR="00585708" w:rsidRPr="00485CCD">
        <w:t>për</w:t>
      </w:r>
      <w:r w:rsidRPr="00485CCD">
        <w:t xml:space="preserve"> t</w:t>
      </w:r>
      <w:r w:rsidR="00585708">
        <w:t>ë</w:t>
      </w:r>
      <w:r w:rsidRPr="00485CCD">
        <w:t xml:space="preserve"> instaluar dhe </w:t>
      </w:r>
      <w:r w:rsidR="00585708" w:rsidRPr="00485CCD">
        <w:t>mirëmbajtur</w:t>
      </w:r>
      <w:r w:rsidRPr="00485CCD">
        <w:t xml:space="preserve"> </w:t>
      </w:r>
      <w:r w:rsidR="00585708" w:rsidRPr="00485CCD">
        <w:t>pajisje</w:t>
      </w:r>
      <w:r w:rsidR="00585708">
        <w:t xml:space="preserve"> shtesë</w:t>
      </w:r>
      <w:r w:rsidRPr="00485CCD">
        <w:t xml:space="preserve"> matje </w:t>
      </w:r>
      <w:r w:rsidR="00585708" w:rsidRPr="00485CCD">
        <w:t>për</w:t>
      </w:r>
      <w:r w:rsidRPr="00485CCD">
        <w:t xml:space="preserve"> kontroll, n</w:t>
      </w:r>
      <w:r w:rsidR="00585708">
        <w:t>ë</w:t>
      </w:r>
      <w:r w:rsidRPr="00485CCD">
        <w:t xml:space="preserve"> </w:t>
      </w:r>
      <w:r w:rsidR="00585708" w:rsidRPr="00485CCD">
        <w:t>pronën</w:t>
      </w:r>
      <w:r w:rsidRPr="00485CCD">
        <w:t xml:space="preserve"> e OST, </w:t>
      </w:r>
      <w:r w:rsidR="00585708" w:rsidRPr="00485CCD">
        <w:t>për</w:t>
      </w:r>
      <w:r w:rsidRPr="00485CCD">
        <w:t xml:space="preserve"> matjen e </w:t>
      </w:r>
      <w:r w:rsidR="00585708" w:rsidRPr="00485CCD">
        <w:t>energjisë</w:t>
      </w:r>
      <w:r w:rsidRPr="00485CCD">
        <w:t xml:space="preserve"> s</w:t>
      </w:r>
      <w:r w:rsidR="00585708">
        <w:t>ë</w:t>
      </w:r>
      <w:r w:rsidRPr="00485CCD">
        <w:t xml:space="preserve"> </w:t>
      </w:r>
      <w:r w:rsidR="00585708" w:rsidRPr="00485CCD">
        <w:t>dhënë</w:t>
      </w:r>
      <w:r w:rsidR="00585708">
        <w:t>/marrë</w:t>
      </w:r>
      <w:r w:rsidRPr="00485CCD">
        <w:t xml:space="preserve"> n</w:t>
      </w:r>
      <w:r w:rsidR="00585708">
        <w:t>ë</w:t>
      </w:r>
      <w:r w:rsidRPr="00485CCD">
        <w:t xml:space="preserve"> linjat e lidhjes n</w:t>
      </w:r>
      <w:r w:rsidR="00585708">
        <w:t>ë</w:t>
      </w:r>
      <w:r w:rsidRPr="00485CCD">
        <w:t xml:space="preserve"> </w:t>
      </w:r>
      <w:r w:rsidR="00585708" w:rsidRPr="00485CCD">
        <w:t>nënstacion</w:t>
      </w:r>
      <w:r w:rsidRPr="00485CCD">
        <w:t xml:space="preserve">, si rezerve </w:t>
      </w:r>
      <w:r w:rsidR="00416D53" w:rsidRPr="00485CCD">
        <w:t>për</w:t>
      </w:r>
      <w:r w:rsidRPr="00485CCD">
        <w:t xml:space="preserve"> </w:t>
      </w:r>
      <w:r w:rsidR="00416D53" w:rsidRPr="00485CCD">
        <w:t>matësit</w:t>
      </w:r>
      <w:r w:rsidRPr="00485CCD">
        <w:t xml:space="preserve"> e kontrollit dhe kryesor. </w:t>
      </w:r>
    </w:p>
    <w:p w14:paraId="35740BD4" w14:textId="33F92328" w:rsidR="000305F7" w:rsidRPr="00485CCD" w:rsidRDefault="000305F7" w:rsidP="00AE6E8F">
      <w:pPr>
        <w:pStyle w:val="ListParagraph"/>
        <w:numPr>
          <w:ilvl w:val="0"/>
          <w:numId w:val="16"/>
        </w:numPr>
        <w:ind w:left="1077" w:hanging="720"/>
      </w:pPr>
      <w:r w:rsidRPr="00485CCD">
        <w:t xml:space="preserve">Pika e matjes </w:t>
      </w:r>
      <w:r w:rsidR="005C31CD" w:rsidRPr="00485CCD">
        <w:t>është</w:t>
      </w:r>
      <w:r w:rsidRPr="00485CCD">
        <w:t xml:space="preserve"> pika e </w:t>
      </w:r>
      <w:r w:rsidR="005C31CD" w:rsidRPr="00485CCD">
        <w:t>dhënies</w:t>
      </w:r>
      <w:r w:rsidRPr="00485CCD">
        <w:t>/marrjes s</w:t>
      </w:r>
      <w:r w:rsidR="005C31CD">
        <w:t>ë</w:t>
      </w:r>
      <w:r w:rsidRPr="00485CCD">
        <w:t xml:space="preserve"> </w:t>
      </w:r>
      <w:r w:rsidR="005C31CD" w:rsidRPr="00485CCD">
        <w:t>energjisë</w:t>
      </w:r>
      <w:r w:rsidRPr="00485CCD">
        <w:t xml:space="preserve"> elektrike nga OST drejt OSSH sipas </w:t>
      </w:r>
      <w:r w:rsidR="005C31CD" w:rsidRPr="00485CCD">
        <w:t>përcaktimeve</w:t>
      </w:r>
      <w:r w:rsidRPr="00485CCD">
        <w:t xml:space="preserve"> n</w:t>
      </w:r>
      <w:r w:rsidR="005C31CD">
        <w:t>ë</w:t>
      </w:r>
      <w:r w:rsidRPr="00485CCD">
        <w:t xml:space="preserve"> </w:t>
      </w:r>
      <w:r w:rsidR="005C31CD" w:rsidRPr="00485CCD">
        <w:t xml:space="preserve">studimet </w:t>
      </w:r>
      <w:r w:rsidR="005C31CD">
        <w:t>e lidhjes me sistemin</w:t>
      </w:r>
      <w:r w:rsidRPr="00485CCD">
        <w:t xml:space="preserve"> e transmetimit. </w:t>
      </w:r>
    </w:p>
    <w:p w14:paraId="28D09DBD" w14:textId="10C10B0E" w:rsidR="000305F7" w:rsidRPr="00485CCD" w:rsidRDefault="000305F7" w:rsidP="00AE6E8F">
      <w:pPr>
        <w:pStyle w:val="ListParagraph"/>
        <w:numPr>
          <w:ilvl w:val="0"/>
          <w:numId w:val="16"/>
        </w:numPr>
        <w:ind w:left="1077" w:hanging="720"/>
      </w:pPr>
      <w:r w:rsidRPr="00485CCD">
        <w:t xml:space="preserve">OSSH </w:t>
      </w:r>
      <w:r w:rsidR="004C042C" w:rsidRPr="00485CCD">
        <w:t>është</w:t>
      </w:r>
      <w:r w:rsidR="004C042C">
        <w:t xml:space="preserve"> e detyruar të</w:t>
      </w:r>
      <w:r w:rsidRPr="00485CCD">
        <w:t xml:space="preserve"> instaloje, kontrolloje periodikisht sipas kuadrit n</w:t>
      </w:r>
      <w:r w:rsidR="004C042C">
        <w:t>ë</w:t>
      </w:r>
      <w:r w:rsidRPr="00485CCD">
        <w:t xml:space="preserve"> fuqi dhe </w:t>
      </w:r>
      <w:r w:rsidR="004C042C" w:rsidRPr="00485CCD">
        <w:t>mirëmbajë</w:t>
      </w:r>
      <w:r w:rsidRPr="00485CCD">
        <w:t xml:space="preserve"> </w:t>
      </w:r>
      <w:proofErr w:type="spellStart"/>
      <w:r w:rsidR="004C042C">
        <w:t>matësa</w:t>
      </w:r>
      <w:proofErr w:type="spellEnd"/>
      <w:r w:rsidR="004C042C">
        <w:t xml:space="preserve"> shtesë</w:t>
      </w:r>
      <w:r w:rsidRPr="00485CCD">
        <w:t xml:space="preserve"> kontrolli </w:t>
      </w:r>
      <w:r w:rsidR="004C042C" w:rsidRPr="00485CCD">
        <w:t>për</w:t>
      </w:r>
      <w:r w:rsidRPr="00485CCD">
        <w:t xml:space="preserve"> matjen e </w:t>
      </w:r>
      <w:r w:rsidR="004C042C" w:rsidRPr="00485CCD">
        <w:t>energjisë</w:t>
      </w:r>
      <w:r w:rsidRPr="00485CCD">
        <w:t xml:space="preserve"> s</w:t>
      </w:r>
      <w:r w:rsidR="004C042C">
        <w:t>ë</w:t>
      </w:r>
      <w:r w:rsidRPr="00485CCD">
        <w:t xml:space="preserve"> </w:t>
      </w:r>
      <w:r w:rsidR="004C042C" w:rsidRPr="00485CCD">
        <w:t>dhënë</w:t>
      </w:r>
      <w:r w:rsidR="004C042C">
        <w:t>/marrë</w:t>
      </w:r>
      <w:r w:rsidRPr="00485CCD">
        <w:t xml:space="preserve">. </w:t>
      </w:r>
      <w:r w:rsidR="004C042C" w:rsidRPr="00485CCD">
        <w:t>Këto</w:t>
      </w:r>
      <w:r w:rsidRPr="00485CCD">
        <w:t xml:space="preserve"> </w:t>
      </w:r>
      <w:r w:rsidR="004C042C" w:rsidRPr="00485CCD">
        <w:t>pajisje</w:t>
      </w:r>
      <w:r w:rsidR="004C042C">
        <w:t xml:space="preserve"> instalohen në</w:t>
      </w:r>
      <w:r w:rsidRPr="00485CCD">
        <w:t xml:space="preserve"> </w:t>
      </w:r>
      <w:r w:rsidR="004C042C" w:rsidRPr="00485CCD">
        <w:t>anën</w:t>
      </w:r>
      <w:r w:rsidRPr="00485CCD">
        <w:t xml:space="preserve"> e tensionit t</w:t>
      </w:r>
      <w:r w:rsidR="004C042C">
        <w:t>ë</w:t>
      </w:r>
      <w:r w:rsidRPr="00485CCD">
        <w:t xml:space="preserve"> ulet t</w:t>
      </w:r>
      <w:r w:rsidR="004C042C">
        <w:t>ë</w:t>
      </w:r>
      <w:r w:rsidRPr="00485CCD">
        <w:t xml:space="preserve"> transformatorit. </w:t>
      </w:r>
    </w:p>
    <w:p w14:paraId="664035CC" w14:textId="669571A8" w:rsidR="000305F7" w:rsidRPr="00485CCD" w:rsidRDefault="000305F7" w:rsidP="00AE6E8F">
      <w:pPr>
        <w:pStyle w:val="ListParagraph"/>
        <w:numPr>
          <w:ilvl w:val="0"/>
          <w:numId w:val="16"/>
        </w:numPr>
        <w:ind w:left="1077" w:hanging="720"/>
      </w:pPr>
      <w:r w:rsidRPr="00485CCD">
        <w:lastRenderedPageBreak/>
        <w:t xml:space="preserve">Pika e matjes dhe pika e lidhje e </w:t>
      </w:r>
      <w:r w:rsidR="00345014" w:rsidRPr="00485CCD">
        <w:t>dhënies</w:t>
      </w:r>
      <w:r w:rsidRPr="00485CCD">
        <w:t>/marrjes s</w:t>
      </w:r>
      <w:r w:rsidR="00345014">
        <w:t>ë</w:t>
      </w:r>
      <w:r w:rsidRPr="00485CCD">
        <w:t xml:space="preserve"> </w:t>
      </w:r>
      <w:r w:rsidR="00345014" w:rsidRPr="00485CCD">
        <w:t>energjisë</w:t>
      </w:r>
      <w:r w:rsidRPr="00485CCD">
        <w:t xml:space="preserve"> nga OST drejt </w:t>
      </w:r>
      <w:r w:rsidR="00345014" w:rsidRPr="00485CCD">
        <w:t>përdoruesit</w:t>
      </w:r>
      <w:r w:rsidRPr="00485CCD">
        <w:t xml:space="preserve"> ngarkese t</w:t>
      </w:r>
      <w:r w:rsidR="00345014">
        <w:t>ë</w:t>
      </w:r>
      <w:r w:rsidRPr="00485CCD">
        <w:t xml:space="preserve"> lidhur n</w:t>
      </w:r>
      <w:r w:rsidR="00345014">
        <w:t>ë</w:t>
      </w:r>
      <w:r w:rsidRPr="00485CCD">
        <w:t xml:space="preserve"> </w:t>
      </w:r>
      <w:r w:rsidR="00345014">
        <w:t>sistemin</w:t>
      </w:r>
      <w:r w:rsidRPr="00485CCD">
        <w:t xml:space="preserve"> e transmetimit </w:t>
      </w:r>
      <w:r w:rsidR="00345014" w:rsidRPr="00485CCD">
        <w:t>përcaktohen</w:t>
      </w:r>
      <w:r w:rsidRPr="00485CCD">
        <w:t xml:space="preserve"> n</w:t>
      </w:r>
      <w:r w:rsidR="00345014">
        <w:t>ë</w:t>
      </w:r>
      <w:r w:rsidRPr="00485CCD">
        <w:t xml:space="preserve"> </w:t>
      </w:r>
      <w:r w:rsidR="00345014" w:rsidRPr="00485CCD">
        <w:t xml:space="preserve">studimin </w:t>
      </w:r>
      <w:r w:rsidRPr="00485CCD">
        <w:t xml:space="preserve">e lidhjes me rrjetin e </w:t>
      </w:r>
      <w:r w:rsidR="00345014" w:rsidRPr="00485CCD">
        <w:t>transmetimit</w:t>
      </w:r>
      <w:r w:rsidRPr="00485CCD">
        <w:t xml:space="preserve">. </w:t>
      </w:r>
    </w:p>
    <w:p w14:paraId="485CC0A8" w14:textId="33CE2474" w:rsidR="000305F7" w:rsidRPr="00F8067D" w:rsidRDefault="0029163D" w:rsidP="00AE6E8F">
      <w:pPr>
        <w:pStyle w:val="ListParagraph"/>
        <w:numPr>
          <w:ilvl w:val="0"/>
          <w:numId w:val="16"/>
        </w:numPr>
        <w:ind w:left="1077" w:hanging="720"/>
      </w:pPr>
      <w:r>
        <w:t>OSS</w:t>
      </w:r>
      <w:r w:rsidRPr="0029163D">
        <w:t xml:space="preserve">H </w:t>
      </w:r>
      <w:r w:rsidR="00345014" w:rsidRPr="00F8067D">
        <w:t>është</w:t>
      </w:r>
      <w:r w:rsidR="000305F7" w:rsidRPr="00F8067D">
        <w:t xml:space="preserve"> </w:t>
      </w:r>
      <w:r w:rsidR="00345014" w:rsidRPr="00F8067D">
        <w:t>përgjegjëse</w:t>
      </w:r>
      <w:r w:rsidR="000305F7" w:rsidRPr="00F8067D">
        <w:t xml:space="preserve"> </w:t>
      </w:r>
      <w:r w:rsidRPr="00F8067D">
        <w:t>për</w:t>
      </w:r>
      <w:r w:rsidR="000305F7" w:rsidRPr="00F8067D">
        <w:t xml:space="preserve"> instalimin, </w:t>
      </w:r>
      <w:r w:rsidRPr="00F8067D">
        <w:t>mirëmbajtjen</w:t>
      </w:r>
      <w:r>
        <w:t>, kontrollin periodik të</w:t>
      </w:r>
      <w:r w:rsidR="000305F7" w:rsidRPr="00F8067D">
        <w:t xml:space="preserve"> </w:t>
      </w:r>
      <w:r w:rsidRPr="00F8067D">
        <w:t>matësit</w:t>
      </w:r>
      <w:r>
        <w:t xml:space="preserve"> kryesor dhe të</w:t>
      </w:r>
      <w:r w:rsidR="000305F7" w:rsidRPr="00F8067D">
        <w:t xml:space="preserve"> kontrollit.</w:t>
      </w:r>
    </w:p>
    <w:p w14:paraId="2957B5F0" w14:textId="19C86C3F" w:rsidR="000305F7" w:rsidRPr="00485CCD" w:rsidRDefault="0029163D" w:rsidP="00AE6E8F">
      <w:pPr>
        <w:pStyle w:val="ListParagraph"/>
        <w:numPr>
          <w:ilvl w:val="0"/>
          <w:numId w:val="16"/>
        </w:numPr>
        <w:ind w:left="1077" w:hanging="720"/>
      </w:pPr>
      <w:r w:rsidRPr="00485CCD">
        <w:t>Konsumatorët</w:t>
      </w:r>
      <w:r w:rsidR="000305F7" w:rsidRPr="00485CCD">
        <w:t xml:space="preserve"> e lidhur direkt n</w:t>
      </w:r>
      <w:r>
        <w:t>ë</w:t>
      </w:r>
      <w:r w:rsidR="000305F7" w:rsidRPr="00485CCD">
        <w:t xml:space="preserve"> </w:t>
      </w:r>
      <w:r>
        <w:t>sistemin</w:t>
      </w:r>
      <w:r w:rsidR="000305F7" w:rsidRPr="00485CCD">
        <w:t xml:space="preserve"> e transmetimit </w:t>
      </w:r>
      <w:r w:rsidRPr="00485CCD">
        <w:t>janë</w:t>
      </w:r>
      <w:r w:rsidR="000305F7" w:rsidRPr="00485CCD">
        <w:t xml:space="preserve"> t</w:t>
      </w:r>
      <w:r>
        <w:t>ë</w:t>
      </w:r>
      <w:r w:rsidR="000305F7" w:rsidRPr="00485CCD">
        <w:t xml:space="preserve"> detyruar t</w:t>
      </w:r>
      <w:r>
        <w:t>ë</w:t>
      </w:r>
      <w:r w:rsidR="000305F7" w:rsidRPr="00485CCD">
        <w:t xml:space="preserve"> </w:t>
      </w:r>
      <w:r w:rsidRPr="00485CCD">
        <w:t>instalojnë</w:t>
      </w:r>
      <w:r w:rsidR="000305F7" w:rsidRPr="00485CCD">
        <w:t xml:space="preserve"> dhe </w:t>
      </w:r>
      <w:r w:rsidRPr="00485CCD">
        <w:t>mirëmbajnë</w:t>
      </w:r>
      <w:r w:rsidR="000305F7" w:rsidRPr="00485CCD">
        <w:t xml:space="preserve"> </w:t>
      </w:r>
      <w:proofErr w:type="spellStart"/>
      <w:r w:rsidR="000305F7" w:rsidRPr="00485CCD">
        <w:t>mat</w:t>
      </w:r>
      <w:r>
        <w:t>ësa</w:t>
      </w:r>
      <w:proofErr w:type="spellEnd"/>
      <w:r>
        <w:t xml:space="preserve"> kontrolli shtese në</w:t>
      </w:r>
      <w:r w:rsidR="000305F7" w:rsidRPr="00485CCD">
        <w:t xml:space="preserve"> </w:t>
      </w:r>
      <w:r w:rsidRPr="00485CCD">
        <w:t>pronën</w:t>
      </w:r>
      <w:r w:rsidR="000305F7" w:rsidRPr="00485CCD">
        <w:t xml:space="preserve"> e tyre </w:t>
      </w:r>
      <w:r w:rsidRPr="00485CCD">
        <w:t>për</w:t>
      </w:r>
      <w:r w:rsidR="000305F7" w:rsidRPr="00485CCD">
        <w:t xml:space="preserve"> matjen e </w:t>
      </w:r>
      <w:r w:rsidRPr="00485CCD">
        <w:t>energjisë</w:t>
      </w:r>
      <w:r w:rsidR="000305F7" w:rsidRPr="00485CCD">
        <w:t xml:space="preserve"> n</w:t>
      </w:r>
      <w:r>
        <w:t>ë</w:t>
      </w:r>
      <w:r w:rsidR="000305F7" w:rsidRPr="00485CCD">
        <w:t xml:space="preserve"> </w:t>
      </w:r>
      <w:r w:rsidRPr="00485CCD">
        <w:t>dhënie</w:t>
      </w:r>
      <w:r w:rsidR="000305F7" w:rsidRPr="00485CCD">
        <w:t xml:space="preserve">/marrje. </w:t>
      </w:r>
    </w:p>
    <w:p w14:paraId="24EB87EA" w14:textId="15DA5A2B" w:rsidR="000305F7" w:rsidRPr="00485CCD" w:rsidRDefault="007C10AA" w:rsidP="00AE6E8F">
      <w:pPr>
        <w:pStyle w:val="ListParagraph"/>
        <w:numPr>
          <w:ilvl w:val="0"/>
          <w:numId w:val="16"/>
        </w:numPr>
        <w:ind w:left="1077" w:hanging="720"/>
      </w:pPr>
      <w:r w:rsidRPr="00485CCD">
        <w:t>Konsumatorët</w:t>
      </w:r>
      <w:r w:rsidR="000305F7" w:rsidRPr="00485CCD">
        <w:t xml:space="preserve"> e lidhur direkt n</w:t>
      </w:r>
      <w:r>
        <w:t>ë</w:t>
      </w:r>
      <w:r w:rsidR="000305F7" w:rsidRPr="00485CCD">
        <w:t xml:space="preserve"> </w:t>
      </w:r>
      <w:r>
        <w:t>sistemin</w:t>
      </w:r>
      <w:r w:rsidR="000305F7" w:rsidRPr="00485CCD">
        <w:t xml:space="preserve"> e transmetimit </w:t>
      </w:r>
      <w:r w:rsidRPr="00485CCD">
        <w:t>janë</w:t>
      </w:r>
      <w:r w:rsidR="000305F7" w:rsidRPr="00485CCD">
        <w:t xml:space="preserve"> </w:t>
      </w:r>
      <w:r>
        <w:t>përgjegjës</w:t>
      </w:r>
      <w:r w:rsidR="000305F7" w:rsidRPr="00485CCD">
        <w:t xml:space="preserve"> </w:t>
      </w:r>
      <w:r w:rsidRPr="00485CCD">
        <w:t>për</w:t>
      </w:r>
      <w:r w:rsidR="000305F7" w:rsidRPr="00485CCD">
        <w:t xml:space="preserve"> instalimin, </w:t>
      </w:r>
      <w:r w:rsidRPr="00485CCD">
        <w:t>mirëmbajtjen</w:t>
      </w:r>
      <w:r w:rsidR="000305F7" w:rsidRPr="00485CCD">
        <w:t>, kont</w:t>
      </w:r>
      <w:r>
        <w:t>rollin periodik sipas kuadrit në fuqi të</w:t>
      </w:r>
      <w:r w:rsidR="000305F7" w:rsidRPr="00485CCD">
        <w:t xml:space="preserve"> sistemit t</w:t>
      </w:r>
      <w:r>
        <w:t>ë matjes të</w:t>
      </w:r>
      <w:r w:rsidR="000305F7" w:rsidRPr="00485CCD">
        <w:t xml:space="preserve"> kontrollit.</w:t>
      </w:r>
    </w:p>
    <w:p w14:paraId="7AC9D9AC" w14:textId="36FD6B0C" w:rsidR="000305F7" w:rsidRPr="00485CCD" w:rsidRDefault="000305F7" w:rsidP="00AE6E8F">
      <w:pPr>
        <w:pStyle w:val="ListParagraph"/>
        <w:numPr>
          <w:ilvl w:val="0"/>
          <w:numId w:val="16"/>
        </w:numPr>
        <w:ind w:left="1077" w:hanging="720"/>
      </w:pPr>
      <w:r w:rsidRPr="00485CCD">
        <w:t xml:space="preserve">OST mund te instaloje dhe </w:t>
      </w:r>
      <w:r w:rsidR="007C10AA" w:rsidRPr="00485CCD">
        <w:t>mirëmbajë</w:t>
      </w:r>
      <w:r w:rsidR="007C10AA">
        <w:t xml:space="preserve"> </w:t>
      </w:r>
      <w:proofErr w:type="spellStart"/>
      <w:r w:rsidR="007C10AA">
        <w:t>matë</w:t>
      </w:r>
      <w:r w:rsidRPr="00485CCD">
        <w:t>sa</w:t>
      </w:r>
      <w:proofErr w:type="spellEnd"/>
      <w:r w:rsidRPr="00485CCD">
        <w:t xml:space="preserve"> shtese kontrolli </w:t>
      </w:r>
      <w:r w:rsidR="007C10AA" w:rsidRPr="00485CCD">
        <w:t>për</w:t>
      </w:r>
      <w:r w:rsidRPr="00485CCD">
        <w:t xml:space="preserve"> matjen e </w:t>
      </w:r>
      <w:r w:rsidR="007C10AA" w:rsidRPr="00485CCD">
        <w:t>energjisë</w:t>
      </w:r>
      <w:r w:rsidR="007C10AA">
        <w:t xml:space="preserve"> në linja që lidhen në</w:t>
      </w:r>
      <w:r w:rsidRPr="00485CCD">
        <w:t xml:space="preserve"> </w:t>
      </w:r>
      <w:r w:rsidR="007C10AA" w:rsidRPr="00485CCD">
        <w:t>nënstacionet</w:t>
      </w:r>
      <w:r w:rsidRPr="00485CCD">
        <w:t xml:space="preserve"> e saj si rezerve e </w:t>
      </w:r>
      <w:proofErr w:type="spellStart"/>
      <w:r w:rsidR="002135A5" w:rsidRPr="00485CCD">
        <w:t>matës</w:t>
      </w:r>
      <w:r w:rsidR="002135A5">
        <w:t>a</w:t>
      </w:r>
      <w:r w:rsidR="002135A5" w:rsidRPr="00485CCD">
        <w:t>ve</w:t>
      </w:r>
      <w:proofErr w:type="spellEnd"/>
      <w:r w:rsidRPr="00485CCD">
        <w:t xml:space="preserve"> </w:t>
      </w:r>
      <w:r w:rsidR="002135A5" w:rsidRPr="00485CCD">
        <w:t>kryesorë</w:t>
      </w:r>
      <w:r w:rsidRPr="00485CCD">
        <w:t>.</w:t>
      </w:r>
    </w:p>
    <w:p w14:paraId="0B634284" w14:textId="513F9EF6" w:rsidR="003810D9" w:rsidRPr="002135A5" w:rsidRDefault="002135A5" w:rsidP="002135A5">
      <w:pPr>
        <w:pStyle w:val="Heading2"/>
      </w:pPr>
      <w:r>
        <w:t xml:space="preserve">Neni 304. </w:t>
      </w:r>
      <w:r w:rsidR="003810D9" w:rsidRPr="002135A5">
        <w:t>Instalimi i një pike matje</w:t>
      </w:r>
      <w:bookmarkEnd w:id="6"/>
      <w:bookmarkEnd w:id="7"/>
      <w:r w:rsidR="00547CCE" w:rsidRPr="002135A5">
        <w:t xml:space="preserve">, vulosja dhe faktori </w:t>
      </w:r>
      <w:r w:rsidRPr="002135A5">
        <w:t>korrigjues</w:t>
      </w:r>
    </w:p>
    <w:p w14:paraId="79FB8456" w14:textId="6C87FE77" w:rsidR="003810D9" w:rsidRPr="00F8067D" w:rsidRDefault="007525CC" w:rsidP="00AE6E8F">
      <w:pPr>
        <w:pStyle w:val="ListParagraph"/>
        <w:numPr>
          <w:ilvl w:val="0"/>
          <w:numId w:val="17"/>
        </w:numPr>
        <w:ind w:left="1077" w:hanging="720"/>
      </w:pPr>
      <w:r w:rsidRPr="00F8067D">
        <w:t>Nëse</w:t>
      </w:r>
      <w:r w:rsidR="00B60AE2" w:rsidRPr="00F8067D">
        <w:t xml:space="preserve"> </w:t>
      </w:r>
      <w:r w:rsidRPr="00F8067D">
        <w:t>plotësohen</w:t>
      </w:r>
      <w:r w:rsidR="00B60AE2" w:rsidRPr="00F8067D">
        <w:t xml:space="preserve"> te gjitha kushtet teknike pika e matjes vendoset ne te </w:t>
      </w:r>
      <w:r w:rsidR="00B43CDD" w:rsidRPr="00F8067D">
        <w:t>njëjtin</w:t>
      </w:r>
      <w:r w:rsidR="00B60AE2" w:rsidRPr="00F8067D">
        <w:t xml:space="preserve"> nivel tensioni si pika e lidhjes</w:t>
      </w:r>
      <w:r w:rsidR="003810D9" w:rsidRPr="00F8067D">
        <w:t>.</w:t>
      </w:r>
    </w:p>
    <w:p w14:paraId="4110D4E6" w14:textId="7D1E8E07" w:rsidR="00B43CDD" w:rsidRPr="00F8067D" w:rsidRDefault="00B43CDD" w:rsidP="00AE6E8F">
      <w:pPr>
        <w:pStyle w:val="ListParagraph"/>
        <w:numPr>
          <w:ilvl w:val="0"/>
          <w:numId w:val="17"/>
        </w:numPr>
        <w:ind w:left="1077" w:hanging="720"/>
      </w:pPr>
      <w:r w:rsidRPr="00F8067D">
        <w:t>Pas instalimit dhe vënies n</w:t>
      </w:r>
      <w:r w:rsidR="00407FD5">
        <w:t>ë</w:t>
      </w:r>
      <w:r w:rsidRPr="00F8067D">
        <w:t xml:space="preserve"> operim, sistemi i matjes (paji</w:t>
      </w:r>
      <w:r w:rsidR="00407FD5">
        <w:t>sjet matëse, kaseta e lidhjes së</w:t>
      </w:r>
      <w:r w:rsidRPr="00F8067D">
        <w:t xml:space="preserve"> matësit, dhe pajisje t</w:t>
      </w:r>
      <w:r w:rsidR="00407FD5">
        <w:t>ë</w:t>
      </w:r>
      <w:r w:rsidRPr="00F8067D">
        <w:t xml:space="preserve"> tjera q</w:t>
      </w:r>
      <w:r w:rsidR="00407FD5">
        <w:t>ë</w:t>
      </w:r>
      <w:r w:rsidRPr="00F8067D">
        <w:t xml:space="preserve"> mund</w:t>
      </w:r>
      <w:r w:rsidR="00013B96" w:rsidRPr="00485CCD">
        <w:t xml:space="preserve"> </w:t>
      </w:r>
      <w:r w:rsidRPr="00F8067D">
        <w:t>t</w:t>
      </w:r>
      <w:r w:rsidR="00407FD5">
        <w:t>ë</w:t>
      </w:r>
      <w:r w:rsidRPr="00F8067D">
        <w:t xml:space="preserve"> influencojnë saktësinë e matjes dhe faturimit t</w:t>
      </w:r>
      <w:r w:rsidR="00407FD5">
        <w:t>ë</w:t>
      </w:r>
      <w:r w:rsidRPr="00F8067D">
        <w:t xml:space="preserve"> energjisë) duhet t</w:t>
      </w:r>
      <w:r w:rsidR="00407FD5">
        <w:t>ë</w:t>
      </w:r>
      <w:r w:rsidRPr="00F8067D">
        <w:t xml:space="preserve"> </w:t>
      </w:r>
      <w:proofErr w:type="spellStart"/>
      <w:r w:rsidR="00AA2731" w:rsidRPr="002135A5">
        <w:t>bashkëvulosen</w:t>
      </w:r>
      <w:proofErr w:type="spellEnd"/>
      <w:r w:rsidR="00AA2731" w:rsidRPr="002135A5">
        <w:t xml:space="preserve"> nga operatori i sistemit dhe DPM-ja</w:t>
      </w:r>
      <w:r w:rsidRPr="00F8067D">
        <w:t>. Vula duhet t</w:t>
      </w:r>
      <w:r w:rsidR="00407FD5">
        <w:t>ë</w:t>
      </w:r>
      <w:r w:rsidRPr="00F8067D">
        <w:t xml:space="preserve"> vendoset n</w:t>
      </w:r>
      <w:r w:rsidR="00407FD5">
        <w:t>ë</w:t>
      </w:r>
      <w:r w:rsidRPr="00F8067D">
        <w:t xml:space="preserve"> një pozicion t</w:t>
      </w:r>
      <w:r w:rsidR="00407FD5">
        <w:t>ë</w:t>
      </w:r>
      <w:r w:rsidRPr="00F8067D">
        <w:t xml:space="preserve"> përcaktuar për vulosjen e sistemit t</w:t>
      </w:r>
      <w:r w:rsidR="00407FD5">
        <w:t>ë</w:t>
      </w:r>
      <w:r w:rsidRPr="00F8067D">
        <w:t xml:space="preserve"> matjes.</w:t>
      </w:r>
    </w:p>
    <w:p w14:paraId="3DC4468F" w14:textId="03F25CCE" w:rsidR="00FE2BD8" w:rsidRPr="00F8067D" w:rsidRDefault="00FE2BD8" w:rsidP="00AE6E8F">
      <w:pPr>
        <w:pStyle w:val="ListParagraph"/>
        <w:numPr>
          <w:ilvl w:val="0"/>
          <w:numId w:val="17"/>
        </w:numPr>
        <w:ind w:left="1077" w:hanging="720"/>
      </w:pPr>
      <w:r w:rsidRPr="00F8067D">
        <w:t>Vula duhet t</w:t>
      </w:r>
      <w:r w:rsidR="00407FD5">
        <w:t>ë</w:t>
      </w:r>
      <w:r w:rsidRPr="00F8067D">
        <w:t xml:space="preserve"> jet</w:t>
      </w:r>
      <w:r w:rsidR="00407FD5">
        <w:t>ë</w:t>
      </w:r>
      <w:r w:rsidRPr="00F8067D">
        <w:t xml:space="preserve"> e identifikueshme me logo t</w:t>
      </w:r>
      <w:r w:rsidR="00407FD5">
        <w:t>ë</w:t>
      </w:r>
      <w:r w:rsidRPr="00F8067D">
        <w:t xml:space="preserve"> subjektit i cili bën vulosjen dhe me përbërje</w:t>
      </w:r>
      <w:r w:rsidR="00407FD5">
        <w:t xml:space="preserve"> materiale</w:t>
      </w:r>
      <w:r w:rsidRPr="00F8067D">
        <w:t xml:space="preserve"> dhe mënyr</w:t>
      </w:r>
      <w:r w:rsidR="00407FD5">
        <w:t>ë</w:t>
      </w:r>
      <w:r w:rsidRPr="00F8067D">
        <w:t xml:space="preserve"> instalimi e cila nuk ndikon n</w:t>
      </w:r>
      <w:r w:rsidR="00407FD5">
        <w:t>ë</w:t>
      </w:r>
      <w:r w:rsidRPr="00F8067D">
        <w:t xml:space="preserve"> matësin kryesor apo t</w:t>
      </w:r>
      <w:r w:rsidR="00407FD5">
        <w:t>ë</w:t>
      </w:r>
      <w:r w:rsidRPr="00F8067D">
        <w:t xml:space="preserve"> kontrollit dhe n</w:t>
      </w:r>
      <w:r w:rsidR="00407FD5">
        <w:t>ë</w:t>
      </w:r>
      <w:r w:rsidRPr="00F8067D">
        <w:t xml:space="preserve"> vlerat e matura.</w:t>
      </w:r>
    </w:p>
    <w:p w14:paraId="2DD3AEF9" w14:textId="77777777" w:rsidR="00AA592E" w:rsidRPr="00F8067D" w:rsidRDefault="00AA592E" w:rsidP="00AE6E8F">
      <w:pPr>
        <w:pStyle w:val="ListParagraph"/>
        <w:numPr>
          <w:ilvl w:val="0"/>
          <w:numId w:val="17"/>
        </w:numPr>
        <w:ind w:left="1077" w:hanging="720"/>
      </w:pPr>
      <w:r w:rsidRPr="00F8067D">
        <w:t>Vulosja e sistemit matës duhet të kryhet në përputhje me përcaktimet ligjore dhe duke zbatuar rregullat si vijon:</w:t>
      </w:r>
    </w:p>
    <w:p w14:paraId="2CEC43D3" w14:textId="467295F7" w:rsidR="00AA592E" w:rsidRPr="00F8067D" w:rsidRDefault="00AA592E" w:rsidP="00AE6E8F">
      <w:pPr>
        <w:pStyle w:val="ListParagraph"/>
        <w:numPr>
          <w:ilvl w:val="0"/>
          <w:numId w:val="18"/>
        </w:numPr>
      </w:pPr>
      <w:r w:rsidRPr="00F8067D">
        <w:t>Pajisjet e matjes dhe pajisjet përkatëse të komunikimit do të vendosen në një kabinet të dedikuar dhe të sigurt të vendosura në një zonë lehtësisht të arritshme, të lirë nga pengesat dhe të ndriçuar mirë sipas nevojës edhe me ndriçim artif</w:t>
      </w:r>
      <w:r w:rsidR="00916877">
        <w:t xml:space="preserve">icial nga përdoruesi </w:t>
      </w:r>
      <w:r w:rsidRPr="00F8067D">
        <w:t xml:space="preserve">që kërkon të lidhet në </w:t>
      </w:r>
      <w:r w:rsidR="00916877" w:rsidRPr="00F8067D">
        <w:t>sistemin transmetimit</w:t>
      </w:r>
      <w:r w:rsidRPr="00F8067D">
        <w:t>.</w:t>
      </w:r>
    </w:p>
    <w:p w14:paraId="7EF2C66C" w14:textId="77777777" w:rsidR="00AA592E" w:rsidRPr="00F8067D" w:rsidRDefault="00AA592E" w:rsidP="00AE6E8F">
      <w:pPr>
        <w:pStyle w:val="ListParagraph"/>
        <w:numPr>
          <w:ilvl w:val="0"/>
          <w:numId w:val="18"/>
        </w:numPr>
      </w:pPr>
      <w:r w:rsidRPr="00F8067D">
        <w:t>Kabineti do të jetë në përputhje me rekomandimet e prodhuesit të matjes për kushtet mjedisore dhe projektimi i tij duhet të paktën të përfshijë mbrojtje nga lagështia dhe pluhuri dhe nga dëmtimi fizik, duke përfshirë dridhjet dhe të sigurojë kontroll të duhur të temperaturës.</w:t>
      </w:r>
    </w:p>
    <w:p w14:paraId="42B31618" w14:textId="21910B0D" w:rsidR="00547CCE" w:rsidRPr="00F8067D" w:rsidRDefault="00AA592E" w:rsidP="00AE6E8F">
      <w:pPr>
        <w:pStyle w:val="ListParagraph"/>
        <w:numPr>
          <w:ilvl w:val="0"/>
          <w:numId w:val="18"/>
        </w:numPr>
      </w:pPr>
      <w:r w:rsidRPr="00F8067D">
        <w:lastRenderedPageBreak/>
        <w:t xml:space="preserve">Kabineti do të jetë i pajisur me çelës dhe kapak transparent dhe i vulosur. OST kontrollon vulosjen kohe pas kohe në përputhje me procedurat përkatëse praktike. Vula mund të thyhet/hapet vetëm nga ose me miratimin e </w:t>
      </w:r>
      <w:r w:rsidR="00916877">
        <w:t>subjekteve që</w:t>
      </w:r>
      <w:r w:rsidR="00AA2731" w:rsidRPr="00485CCD">
        <w:t xml:space="preserve"> kan</w:t>
      </w:r>
      <w:r w:rsidR="00916877">
        <w:t>ë</w:t>
      </w:r>
      <w:r w:rsidR="00AA2731" w:rsidRPr="00485CCD">
        <w:t xml:space="preserve"> kryer vulosjen</w:t>
      </w:r>
      <w:r w:rsidRPr="00F8067D">
        <w:t>.</w:t>
      </w:r>
    </w:p>
    <w:p w14:paraId="6B63701B" w14:textId="4D8A8D6A" w:rsidR="003810D9" w:rsidRDefault="003810D9" w:rsidP="00AE6E8F">
      <w:pPr>
        <w:pStyle w:val="ListParagraph"/>
        <w:numPr>
          <w:ilvl w:val="0"/>
          <w:numId w:val="17"/>
        </w:numPr>
        <w:ind w:left="1077" w:hanging="720"/>
      </w:pPr>
      <w:r w:rsidRPr="00F8067D">
        <w:t>Aty ku pika e livrimit</w:t>
      </w:r>
      <w:r w:rsidR="007D5EB0" w:rsidRPr="00485CCD">
        <w:t>/marrjes</w:t>
      </w:r>
      <w:r w:rsidRPr="00F8067D">
        <w:t xml:space="preserve"> dhe pika e matjes nuk janë në të njëjtin nivel tensioni, ose në qoftë se ata janë në të njëjtin nivel tensioni, por </w:t>
      </w:r>
      <w:r w:rsidR="00FD6C36">
        <w:t>në</w:t>
      </w:r>
      <w:r w:rsidR="00B008ED" w:rsidRPr="00F8067D">
        <w:t xml:space="preserve"> </w:t>
      </w:r>
      <w:r w:rsidR="00FD6C36" w:rsidRPr="00F8067D">
        <w:t>një</w:t>
      </w:r>
      <w:r w:rsidR="00FD6C36">
        <w:t xml:space="preserve"> distancë</w:t>
      </w:r>
      <w:r w:rsidRPr="00F8067D">
        <w:t xml:space="preserve"> nga njëri-tjetri aq sa humbjet e energjisë në mes tyre nuk mund të neglizhohen, </w:t>
      </w:r>
      <w:r w:rsidR="00FD6C36">
        <w:t>duhet</w:t>
      </w:r>
      <w:r w:rsidRPr="00F8067D">
        <w:t xml:space="preserve"> të </w:t>
      </w:r>
      <w:r w:rsidR="00FD6C36">
        <w:t>përcaktohen një</w:t>
      </w:r>
      <w:r w:rsidRPr="00F8067D">
        <w:t xml:space="preserve"> faktor korrigjues </w:t>
      </w:r>
      <w:r w:rsidR="00FD6C36">
        <w:t>i</w:t>
      </w:r>
      <w:r w:rsidRPr="00F8067D">
        <w:t xml:space="preserve"> aplikuar për të dhënat e matjes për vlerën e humbjeve të energjisë nga pika e livrimit deri në pikën e matjes (e transferuar në pikën e livrimit). Përdorimi i faktorit korrektues kryhet gjatë procesit të shlyerjes dhe është pjesë përbërëse e saj.</w:t>
      </w:r>
    </w:p>
    <w:p w14:paraId="63248125" w14:textId="566611EF" w:rsidR="000970B3" w:rsidRPr="00F8067D" w:rsidRDefault="000970B3" w:rsidP="00AE6E8F">
      <w:pPr>
        <w:pStyle w:val="ListParagraph"/>
        <w:numPr>
          <w:ilvl w:val="0"/>
          <w:numId w:val="17"/>
        </w:numPr>
        <w:ind w:left="1077" w:hanging="720"/>
      </w:pPr>
      <w:r>
        <w:t xml:space="preserve">Faktori i </w:t>
      </w:r>
      <w:r w:rsidR="00985135">
        <w:t>korrigjues në</w:t>
      </w:r>
      <w:r>
        <w:t xml:space="preserve"> ato raste ku </w:t>
      </w:r>
      <w:r w:rsidR="00985135">
        <w:t>është</w:t>
      </w:r>
      <w:r>
        <w:t xml:space="preserve"> i </w:t>
      </w:r>
      <w:r w:rsidR="00985135">
        <w:t>nevojshëm</w:t>
      </w:r>
      <w:r>
        <w:t xml:space="preserve"> t</w:t>
      </w:r>
      <w:r w:rsidR="00985135">
        <w:t>ë</w:t>
      </w:r>
      <w:r>
        <w:t xml:space="preserve"> </w:t>
      </w:r>
      <w:r w:rsidR="00985135">
        <w:t>përdoret do jetë pjesë</w:t>
      </w:r>
      <w:r>
        <w:t xml:space="preserve"> e </w:t>
      </w:r>
      <w:r w:rsidR="00985135">
        <w:t>marrëveshjes</w:t>
      </w:r>
      <w:r>
        <w:t xml:space="preserve"> s</w:t>
      </w:r>
      <w:r w:rsidR="00985135">
        <w:t>ë</w:t>
      </w:r>
      <w:r>
        <w:t xml:space="preserve"> lidhjes midis </w:t>
      </w:r>
      <w:r w:rsidR="00985135">
        <w:t>palëve</w:t>
      </w:r>
      <w:r w:rsidR="001B173F">
        <w:t xml:space="preserve"> para se linjat të vihen në operim</w:t>
      </w:r>
      <w:r>
        <w:t>.</w:t>
      </w:r>
    </w:p>
    <w:p w14:paraId="60D0B065" w14:textId="6F21445E" w:rsidR="003810D9" w:rsidRPr="00F8067D" w:rsidRDefault="003810D9" w:rsidP="00AE6E8F">
      <w:pPr>
        <w:pStyle w:val="ListParagraph"/>
        <w:numPr>
          <w:ilvl w:val="0"/>
          <w:numId w:val="17"/>
        </w:numPr>
        <w:ind w:left="1077" w:hanging="720"/>
      </w:pPr>
      <w:r w:rsidRPr="00F8067D">
        <w:t>Faktori i korrigjimit përcaktohet nga OST bazuar në specifikimin teknik të pajisjes, llogaritjes së humbjeve në mes pikës së livrimit dhe pikës matëse nën kushte mesatare operacionale. Faktori korrigjimit përcakt</w:t>
      </w:r>
      <w:r w:rsidR="001B173F">
        <w:t>ohet</w:t>
      </w:r>
      <w:r w:rsidRPr="00F8067D">
        <w:t xml:space="preserve"> në:</w:t>
      </w:r>
    </w:p>
    <w:p w14:paraId="410C04CF" w14:textId="3AD41577" w:rsidR="003810D9" w:rsidRPr="00F8067D" w:rsidRDefault="008B5FC9" w:rsidP="00AE6E8F">
      <w:pPr>
        <w:pStyle w:val="ListParagraph"/>
        <w:numPr>
          <w:ilvl w:val="0"/>
          <w:numId w:val="19"/>
        </w:numPr>
      </w:pPr>
      <w:r>
        <w:t>Marrëveshjen</w:t>
      </w:r>
      <w:r w:rsidR="003810D9" w:rsidRPr="00F8067D">
        <w:t xml:space="preserve"> e lidhjes së objektit të përdoruesit fundor apo gjeneruesit;</w:t>
      </w:r>
    </w:p>
    <w:p w14:paraId="0521452E" w14:textId="5508EF28" w:rsidR="003810D9" w:rsidRPr="00F8067D" w:rsidRDefault="003810D9" w:rsidP="00AE6E8F">
      <w:pPr>
        <w:pStyle w:val="ListParagraph"/>
        <w:numPr>
          <w:ilvl w:val="0"/>
          <w:numId w:val="19"/>
        </w:numPr>
      </w:pPr>
      <w:r w:rsidRPr="00F8067D">
        <w:t xml:space="preserve">Kontrata për interkoneksionit e </w:t>
      </w:r>
      <w:r w:rsidR="008B5FC9" w:rsidRPr="00F8067D">
        <w:t xml:space="preserve">sistemit </w:t>
      </w:r>
      <w:r w:rsidRPr="00F8067D">
        <w:t xml:space="preserve">të </w:t>
      </w:r>
      <w:r w:rsidR="008B5FC9" w:rsidRPr="00F8067D">
        <w:t>transmetimit</w:t>
      </w:r>
      <w:r w:rsidRPr="00F8067D">
        <w:t>/shpërndarjes;</w:t>
      </w:r>
    </w:p>
    <w:p w14:paraId="6867B03A" w14:textId="30EB947A" w:rsidR="003810D9" w:rsidRPr="00F8067D" w:rsidRDefault="003810D9" w:rsidP="00AE6E8F">
      <w:pPr>
        <w:pStyle w:val="ListParagraph"/>
        <w:numPr>
          <w:ilvl w:val="0"/>
          <w:numId w:val="19"/>
        </w:numPr>
      </w:pPr>
      <w:r w:rsidRPr="00F8067D">
        <w:t xml:space="preserve">Marrëveshjen </w:t>
      </w:r>
      <w:r w:rsidR="008B5FC9" w:rsidRPr="00F8067D">
        <w:t xml:space="preserve">operacionale </w:t>
      </w:r>
      <w:r w:rsidRPr="00F8067D">
        <w:t>për objektet e përdoruesit fundor ose gjener</w:t>
      </w:r>
      <w:r w:rsidR="008B5FC9">
        <w:t>uesit</w:t>
      </w:r>
      <w:r w:rsidRPr="00F8067D">
        <w:t>, kur faktori i korrigjimit është ndryshuar gjatë operimit të objektit;</w:t>
      </w:r>
    </w:p>
    <w:p w14:paraId="7FCBB548" w14:textId="2AE7DA46" w:rsidR="002F7D9B" w:rsidRPr="00F8067D" w:rsidRDefault="008B5FC9" w:rsidP="00AE6E8F">
      <w:pPr>
        <w:pStyle w:val="ListParagraph"/>
        <w:numPr>
          <w:ilvl w:val="0"/>
          <w:numId w:val="17"/>
        </w:numPr>
        <w:ind w:left="1077" w:hanging="720"/>
      </w:pPr>
      <w:r w:rsidRPr="00F8067D">
        <w:t>Çdo</w:t>
      </w:r>
      <w:r>
        <w:t xml:space="preserve"> ndryshim në</w:t>
      </w:r>
      <w:r w:rsidR="002F7D9B" w:rsidRPr="00F8067D">
        <w:t xml:space="preserve"> kushtet teknike mbi t</w:t>
      </w:r>
      <w:r>
        <w:t>ë</w:t>
      </w:r>
      <w:r w:rsidR="002F7D9B" w:rsidRPr="00F8067D">
        <w:t xml:space="preserve"> cilat </w:t>
      </w:r>
      <w:r w:rsidRPr="00F8067D">
        <w:t>është</w:t>
      </w:r>
      <w:r w:rsidR="002F7D9B" w:rsidRPr="00F8067D">
        <w:t xml:space="preserve"> kryer llogaritja e koef</w:t>
      </w:r>
      <w:r w:rsidR="002E605D">
        <w:t>icientit të</w:t>
      </w:r>
      <w:r w:rsidR="002F7D9B" w:rsidRPr="00F8067D">
        <w:t xml:space="preserve"> </w:t>
      </w:r>
      <w:r w:rsidR="002E605D" w:rsidRPr="00F8067D">
        <w:t>korrigjimit</w:t>
      </w:r>
      <w:r w:rsidR="002F7D9B" w:rsidRPr="00F8067D">
        <w:t xml:space="preserve"> do t</w:t>
      </w:r>
      <w:r w:rsidR="002E605D">
        <w:t>ë</w:t>
      </w:r>
      <w:r w:rsidR="002F7D9B" w:rsidRPr="00F8067D">
        <w:t xml:space="preserve"> reflektohet me verifikimin, </w:t>
      </w:r>
      <w:proofErr w:type="spellStart"/>
      <w:r w:rsidR="002F7D9B" w:rsidRPr="00F8067D">
        <w:t>rillogaritjen</w:t>
      </w:r>
      <w:proofErr w:type="spellEnd"/>
      <w:r w:rsidR="002F7D9B" w:rsidRPr="00F8067D">
        <w:t xml:space="preserve"> dhe sipas </w:t>
      </w:r>
      <w:r w:rsidR="002E605D" w:rsidRPr="00F8067D">
        <w:t>nevojës</w:t>
      </w:r>
      <w:r w:rsidR="002F7D9B" w:rsidRPr="00F8067D">
        <w:t xml:space="preserve"> ndryshimin e </w:t>
      </w:r>
      <w:r w:rsidR="002E605D" w:rsidRPr="00F8067D">
        <w:t>koeficientit</w:t>
      </w:r>
      <w:r w:rsidR="002E605D">
        <w:t xml:space="preserve"> të</w:t>
      </w:r>
      <w:r w:rsidR="002F7D9B" w:rsidRPr="00F8067D">
        <w:t xml:space="preserve"> </w:t>
      </w:r>
      <w:r w:rsidR="002E605D" w:rsidRPr="00F8067D">
        <w:t>korrigjimit</w:t>
      </w:r>
      <w:r w:rsidR="002F7D9B" w:rsidRPr="00F8067D">
        <w:t xml:space="preserve"> si dhe </w:t>
      </w:r>
      <w:proofErr w:type="spellStart"/>
      <w:r w:rsidR="002F7D9B" w:rsidRPr="00F8067D">
        <w:t>amendimin</w:t>
      </w:r>
      <w:proofErr w:type="spellEnd"/>
      <w:r w:rsidR="002F7D9B" w:rsidRPr="00F8067D">
        <w:t xml:space="preserve"> e </w:t>
      </w:r>
      <w:r w:rsidR="002E605D" w:rsidRPr="00F8067D">
        <w:t>dokumenteve</w:t>
      </w:r>
      <w:r w:rsidR="002F7D9B" w:rsidRPr="00F8067D">
        <w:t xml:space="preserve"> </w:t>
      </w:r>
      <w:r w:rsidR="002E605D" w:rsidRPr="00F8067D">
        <w:t>përkatës</w:t>
      </w:r>
      <w:r w:rsidR="002F7D9B" w:rsidRPr="00F8067D">
        <w:t xml:space="preserve"> dhe reflektimin n</w:t>
      </w:r>
      <w:r w:rsidR="002E605D">
        <w:t>ë</w:t>
      </w:r>
      <w:r w:rsidR="002F7D9B" w:rsidRPr="00F8067D">
        <w:t xml:space="preserve"> procedurat </w:t>
      </w:r>
      <w:r w:rsidR="002E605D" w:rsidRPr="00F8067D">
        <w:t>përkatëse</w:t>
      </w:r>
      <w:r w:rsidR="002F7D9B" w:rsidRPr="00F8067D">
        <w:t xml:space="preserve"> ku ky koeficient </w:t>
      </w:r>
      <w:r w:rsidR="00BA5C55" w:rsidRPr="00F8067D">
        <w:t>përdoret</w:t>
      </w:r>
      <w:r w:rsidR="002F7D9B" w:rsidRPr="00F8067D">
        <w:t>.</w:t>
      </w:r>
    </w:p>
    <w:p w14:paraId="44F67CAC" w14:textId="77777777" w:rsidR="00892F18" w:rsidRPr="00485CCD" w:rsidRDefault="00892F18" w:rsidP="00F8067D">
      <w:pPr>
        <w:spacing w:beforeLines="0" w:before="0" w:afterLines="0" w:after="0"/>
        <w:ind w:left="0" w:right="115"/>
        <w:rPr>
          <w:rFonts w:ascii="Times New Roman" w:hAnsi="Times New Roman" w:cs="Times New Roman"/>
          <w:b/>
          <w:szCs w:val="22"/>
        </w:rPr>
      </w:pPr>
    </w:p>
    <w:p w14:paraId="3F19B384" w14:textId="7BD89DF4" w:rsidR="000F00F9" w:rsidRPr="00443899" w:rsidRDefault="00443899" w:rsidP="00443899">
      <w:pPr>
        <w:pStyle w:val="Heading2"/>
      </w:pPr>
      <w:r>
        <w:t xml:space="preserve">Neni 305. </w:t>
      </w:r>
      <w:r w:rsidRPr="00443899">
        <w:t>Pajisjet</w:t>
      </w:r>
      <w:r w:rsidR="000F00F9" w:rsidRPr="00443899">
        <w:t xml:space="preserve"> e matjes</w:t>
      </w:r>
    </w:p>
    <w:p w14:paraId="5808B168" w14:textId="734ADF0F" w:rsidR="003810D9" w:rsidRPr="00F8067D" w:rsidRDefault="003810D9" w:rsidP="00AE6E8F">
      <w:pPr>
        <w:pStyle w:val="ListParagraph"/>
        <w:numPr>
          <w:ilvl w:val="0"/>
          <w:numId w:val="21"/>
        </w:numPr>
        <w:ind w:left="1077" w:hanging="720"/>
      </w:pPr>
      <w:r w:rsidRPr="00F8067D">
        <w:t>Në çdo pikë matje, pajisjet</w:t>
      </w:r>
      <w:r w:rsidR="00C84EAF" w:rsidRPr="00F8067D">
        <w:t xml:space="preserve"> e sistemit t</w:t>
      </w:r>
      <w:r w:rsidR="00FB3B3B">
        <w:t>ë</w:t>
      </w:r>
      <w:r w:rsidRPr="00F8067D">
        <w:t xml:space="preserve"> mat</w:t>
      </w:r>
      <w:r w:rsidR="00C84EAF" w:rsidRPr="00F8067D">
        <w:t>jes</w:t>
      </w:r>
      <w:r w:rsidRPr="00F8067D">
        <w:t xml:space="preserve"> përfshijnë:</w:t>
      </w:r>
    </w:p>
    <w:p w14:paraId="608AD68B" w14:textId="77777777" w:rsidR="003810D9" w:rsidRPr="00F8067D" w:rsidRDefault="003810D9" w:rsidP="00AE6E8F">
      <w:pPr>
        <w:pStyle w:val="ListParagraph"/>
        <w:numPr>
          <w:ilvl w:val="0"/>
          <w:numId w:val="20"/>
        </w:numPr>
      </w:pPr>
      <w:r w:rsidRPr="00F8067D">
        <w:t>Transformatorët matës;</w:t>
      </w:r>
    </w:p>
    <w:p w14:paraId="495584B0" w14:textId="6E8BEED1" w:rsidR="003810D9" w:rsidRPr="00F8067D" w:rsidRDefault="003810D9" w:rsidP="00AE6E8F">
      <w:pPr>
        <w:pStyle w:val="ListParagraph"/>
        <w:numPr>
          <w:ilvl w:val="0"/>
          <w:numId w:val="20"/>
        </w:numPr>
      </w:pPr>
      <w:proofErr w:type="spellStart"/>
      <w:r w:rsidRPr="00F8067D">
        <w:t>Matësat</w:t>
      </w:r>
      <w:proofErr w:type="spellEnd"/>
      <w:r w:rsidRPr="00F8067D">
        <w:t xml:space="preserve"> e energjisë elektrike </w:t>
      </w:r>
      <w:r w:rsidR="00E62508" w:rsidRPr="00F8067D">
        <w:t>(</w:t>
      </w:r>
      <w:r w:rsidR="00443899" w:rsidRPr="00F8067D">
        <w:t>matësi</w:t>
      </w:r>
      <w:r w:rsidR="00E62508" w:rsidRPr="00F8067D">
        <w:t xml:space="preserve"> </w:t>
      </w:r>
      <w:r w:rsidRPr="00F8067D">
        <w:t xml:space="preserve">kryesor dhe </w:t>
      </w:r>
      <w:r w:rsidR="00443899" w:rsidRPr="00F8067D">
        <w:t>matësi</w:t>
      </w:r>
      <w:r w:rsidRPr="00F8067D">
        <w:t xml:space="preserve"> kontrollues</w:t>
      </w:r>
      <w:r w:rsidR="00E62508" w:rsidRPr="00F8067D">
        <w:t>)</w:t>
      </w:r>
      <w:r w:rsidRPr="00F8067D">
        <w:t>;</w:t>
      </w:r>
    </w:p>
    <w:p w14:paraId="70D026E1" w14:textId="77777777" w:rsidR="003810D9" w:rsidRPr="00F8067D" w:rsidRDefault="003810D9" w:rsidP="00AE6E8F">
      <w:pPr>
        <w:pStyle w:val="ListParagraph"/>
        <w:numPr>
          <w:ilvl w:val="0"/>
          <w:numId w:val="20"/>
        </w:numPr>
      </w:pPr>
      <w:r w:rsidRPr="00F8067D">
        <w:t>Qarqet elektrike</w:t>
      </w:r>
      <w:r w:rsidR="005C58C1" w:rsidRPr="00F8067D">
        <w:t xml:space="preserve"> sekondare</w:t>
      </w:r>
      <w:r w:rsidRPr="00F8067D">
        <w:t xml:space="preserve"> të matjes dhe ndihmëse;</w:t>
      </w:r>
    </w:p>
    <w:p w14:paraId="7C7088DC" w14:textId="77777777" w:rsidR="005C58C1" w:rsidRPr="00F8067D" w:rsidRDefault="003810D9" w:rsidP="00AE6E8F">
      <w:pPr>
        <w:pStyle w:val="ListParagraph"/>
        <w:numPr>
          <w:ilvl w:val="0"/>
          <w:numId w:val="20"/>
        </w:numPr>
      </w:pPr>
      <w:r w:rsidRPr="00F8067D">
        <w:t xml:space="preserve">Pajisjet e komunikimi </w:t>
      </w:r>
    </w:p>
    <w:p w14:paraId="043F5B55" w14:textId="0CC18779" w:rsidR="00C64FC8" w:rsidRPr="00F8067D" w:rsidRDefault="00553ABF" w:rsidP="00AE6E8F">
      <w:pPr>
        <w:pStyle w:val="ListParagraph"/>
        <w:numPr>
          <w:ilvl w:val="0"/>
          <w:numId w:val="20"/>
        </w:numPr>
      </w:pPr>
      <w:r w:rsidRPr="00F8067D">
        <w:lastRenderedPageBreak/>
        <w:t>Pajisjet</w:t>
      </w:r>
      <w:r w:rsidR="005C58C1" w:rsidRPr="00F8067D">
        <w:t xml:space="preserve"> </w:t>
      </w:r>
      <w:r w:rsidR="003810D9" w:rsidRPr="00F8067D">
        <w:t>ndihmëse</w:t>
      </w:r>
      <w:r w:rsidR="00C64FC8" w:rsidRPr="00F8067D">
        <w:t xml:space="preserve"> </w:t>
      </w:r>
      <w:r w:rsidR="005C58C1" w:rsidRPr="00F8067D">
        <w:t>(</w:t>
      </w:r>
      <w:r w:rsidRPr="00F8067D">
        <w:t xml:space="preserve">boksi </w:t>
      </w:r>
      <w:r w:rsidR="00773A03" w:rsidRPr="00F8067D">
        <w:t xml:space="preserve">i terminalit të matjes dhe kabineti i matjes </w:t>
      </w:r>
      <w:r w:rsidRPr="00F8067D">
        <w:t>për</w:t>
      </w:r>
      <w:r w:rsidR="00773A03" w:rsidRPr="00F8067D">
        <w:t xml:space="preserve"> lidhjen e</w:t>
      </w:r>
      <w:r w:rsidR="005C58C1" w:rsidRPr="00F8067D">
        <w:t xml:space="preserve"> </w:t>
      </w:r>
      <w:r w:rsidRPr="00F8067D">
        <w:t>matësve</w:t>
      </w:r>
      <w:r w:rsidR="005C58C1" w:rsidRPr="00F8067D">
        <w:t xml:space="preserve">, siguresa, </w:t>
      </w:r>
      <w:r w:rsidRPr="00F8067D">
        <w:t>pajisjet</w:t>
      </w:r>
      <w:r w:rsidR="005C58C1" w:rsidRPr="00F8067D">
        <w:t xml:space="preserve"> e mbrojtjes, </w:t>
      </w:r>
      <w:r w:rsidRPr="00F8067D">
        <w:t>pajisjet</w:t>
      </w:r>
      <w:r w:rsidR="005C58C1" w:rsidRPr="00F8067D">
        <w:t xml:space="preserve"> e furnizimit me energji elektrike etj.)</w:t>
      </w:r>
      <w:r w:rsidR="003810D9" w:rsidRPr="00F8067D">
        <w:t>;</w:t>
      </w:r>
    </w:p>
    <w:p w14:paraId="0D9F85A7" w14:textId="77D8FDB0" w:rsidR="00C64FC8" w:rsidRPr="00F8067D" w:rsidRDefault="00553ABF" w:rsidP="00AE6E8F">
      <w:pPr>
        <w:pStyle w:val="ListParagraph"/>
        <w:numPr>
          <w:ilvl w:val="0"/>
          <w:numId w:val="20"/>
        </w:numPr>
      </w:pPr>
      <w:r w:rsidRPr="00F8067D">
        <w:t>Pajisje</w:t>
      </w:r>
      <w:r w:rsidR="00C64FC8" w:rsidRPr="00F8067D">
        <w:t xml:space="preserve"> t</w:t>
      </w:r>
      <w:r>
        <w:t>ë</w:t>
      </w:r>
      <w:r w:rsidR="00C64FC8" w:rsidRPr="00F8067D">
        <w:t xml:space="preserve"> sinjalizimit dhe </w:t>
      </w:r>
      <w:r w:rsidRPr="00F8067D">
        <w:t>mbikëqyrjes</w:t>
      </w:r>
      <w:r w:rsidR="00C64FC8" w:rsidRPr="00F8067D">
        <w:t>;</w:t>
      </w:r>
    </w:p>
    <w:p w14:paraId="3BD70CDE" w14:textId="7EBF2986" w:rsidR="00C84EAF" w:rsidRPr="00F8067D" w:rsidRDefault="00C84EAF" w:rsidP="00AE6E8F">
      <w:pPr>
        <w:pStyle w:val="ListParagraph"/>
        <w:numPr>
          <w:ilvl w:val="0"/>
          <w:numId w:val="21"/>
        </w:numPr>
        <w:ind w:left="1077" w:hanging="720"/>
      </w:pPr>
      <w:r w:rsidRPr="00F8067D">
        <w:t>N</w:t>
      </w:r>
      <w:r w:rsidR="00FE65D1">
        <w:t>ë</w:t>
      </w:r>
      <w:r w:rsidRPr="00F8067D">
        <w:t xml:space="preserve"> </w:t>
      </w:r>
      <w:r w:rsidR="00FE65D1" w:rsidRPr="00F8067D">
        <w:t>çdo</w:t>
      </w:r>
      <w:r w:rsidRPr="00F8067D">
        <w:t xml:space="preserve"> pik</w:t>
      </w:r>
      <w:r w:rsidR="00FE65D1">
        <w:t>ë</w:t>
      </w:r>
      <w:r w:rsidRPr="00F8067D">
        <w:t xml:space="preserve"> matje kryesore dhe kontrolli t</w:t>
      </w:r>
      <w:r w:rsidR="00FE65D1">
        <w:t>ë</w:t>
      </w:r>
      <w:r w:rsidRPr="00F8067D">
        <w:t xml:space="preserve"> </w:t>
      </w:r>
      <w:r w:rsidR="00FE65D1" w:rsidRPr="00F8067D">
        <w:t>energjisë</w:t>
      </w:r>
      <w:r w:rsidRPr="00F8067D">
        <w:t xml:space="preserve"> elektrike </w:t>
      </w:r>
      <w:r w:rsidR="00FE65D1" w:rsidRPr="00F8067D">
        <w:t>transformatorët</w:t>
      </w:r>
      <w:r w:rsidRPr="00F8067D">
        <w:t xml:space="preserve"> e tensionit t</w:t>
      </w:r>
      <w:r w:rsidR="0064284E">
        <w:t>ë</w:t>
      </w:r>
      <w:r w:rsidRPr="00F8067D">
        <w:t xml:space="preserve"> matjes (VMT) dhe </w:t>
      </w:r>
      <w:r w:rsidR="0064284E" w:rsidRPr="00F8067D">
        <w:t>transformatorët</w:t>
      </w:r>
      <w:r w:rsidRPr="00F8067D">
        <w:t xml:space="preserve"> e </w:t>
      </w:r>
      <w:r w:rsidR="0064284E" w:rsidRPr="00F8067D">
        <w:t>rrymës</w:t>
      </w:r>
      <w:r w:rsidRPr="00F8067D">
        <w:t xml:space="preserve"> s</w:t>
      </w:r>
      <w:r w:rsidR="0064284E">
        <w:t>ë</w:t>
      </w:r>
      <w:r w:rsidRPr="00F8067D">
        <w:t xml:space="preserve"> matjes (CMT) instalohen dhe </w:t>
      </w:r>
      <w:r w:rsidR="0064284E" w:rsidRPr="00F8067D">
        <w:t>plotësojnë</w:t>
      </w:r>
      <w:r w:rsidRPr="00F8067D">
        <w:t xml:space="preserve"> </w:t>
      </w:r>
      <w:r w:rsidR="0064284E" w:rsidRPr="00F8067D">
        <w:t>standardet</w:t>
      </w:r>
      <w:r w:rsidRPr="00F8067D">
        <w:t xml:space="preserve"> sipas Vendimi</w:t>
      </w:r>
      <w:r w:rsidR="0064284E">
        <w:t>t të</w:t>
      </w:r>
      <w:r w:rsidRPr="00F8067D">
        <w:t xml:space="preserve"> Këshillit të Ministrave nr. 482, datë 17.6.2020 “Për miratimin e rregullës teknike “Për kushtet teknike dhe garantimin e sigurisë së linjave elektrike me tension të lartë mbi 1 kV” dhe Vendimi</w:t>
      </w:r>
      <w:r w:rsidR="0064284E">
        <w:t>t të</w:t>
      </w:r>
      <w:r w:rsidRPr="00F8067D">
        <w:t xml:space="preserve"> Këshillit të Ministrave nr. 483, datë 17.6.2020 “Për miratimin e rregullës teknike, “Për kushtet teknike dhe garantimin e sigurisë së instalimeve elektrike të tensionit të lartë, mbi 1 kV”.</w:t>
      </w:r>
    </w:p>
    <w:p w14:paraId="44157924" w14:textId="5C4D47C9" w:rsidR="00C84EAF" w:rsidRPr="00F8067D" w:rsidRDefault="0064284E" w:rsidP="00AE6E8F">
      <w:pPr>
        <w:pStyle w:val="ListParagraph"/>
        <w:numPr>
          <w:ilvl w:val="0"/>
          <w:numId w:val="21"/>
        </w:numPr>
        <w:ind w:left="1077" w:hanging="720"/>
      </w:pPr>
      <w:r w:rsidRPr="00F8067D">
        <w:t>Transformatorët</w:t>
      </w:r>
      <w:r>
        <w:t xml:space="preserve"> e matjes duhet të</w:t>
      </w:r>
      <w:r w:rsidR="00C84EAF" w:rsidRPr="00F8067D">
        <w:t xml:space="preserve"> </w:t>
      </w:r>
      <w:r w:rsidRPr="00F8067D">
        <w:t>shoqërohen</w:t>
      </w:r>
      <w:r w:rsidR="00C84EAF" w:rsidRPr="00F8067D">
        <w:t xml:space="preserve"> nga protokolli i testimit n</w:t>
      </w:r>
      <w:r>
        <w:t>ë</w:t>
      </w:r>
      <w:r w:rsidR="00C84EAF" w:rsidRPr="00F8067D">
        <w:t xml:space="preserve"> fabrik</w:t>
      </w:r>
      <w:r>
        <w:t>ë</w:t>
      </w:r>
      <w:r w:rsidR="00C84EAF" w:rsidRPr="00F8067D">
        <w:t xml:space="preserve"> nga prodhuesi si dhe vulosjen nga subjektet e autorizuar ose institucioni </w:t>
      </w:r>
      <w:r w:rsidRPr="00F8067D">
        <w:t>përkatës</w:t>
      </w:r>
      <w:r>
        <w:t>.</w:t>
      </w:r>
    </w:p>
    <w:p w14:paraId="06D5216A" w14:textId="5B47EAEA" w:rsidR="007B6D4E" w:rsidRDefault="007B6D4E" w:rsidP="00AE6E8F">
      <w:pPr>
        <w:pStyle w:val="ListParagraph"/>
        <w:numPr>
          <w:ilvl w:val="0"/>
          <w:numId w:val="21"/>
        </w:numPr>
        <w:ind w:left="1077" w:hanging="720"/>
      </w:pPr>
      <w:r w:rsidRPr="00F8067D">
        <w:t xml:space="preserve">Klasa e </w:t>
      </w:r>
      <w:r w:rsidR="0064284E" w:rsidRPr="00F8067D">
        <w:t>saktësisë</w:t>
      </w:r>
      <w:r w:rsidRPr="00F8067D">
        <w:t xml:space="preserve"> s</w:t>
      </w:r>
      <w:r w:rsidR="0064284E">
        <w:t>ë</w:t>
      </w:r>
      <w:r w:rsidRPr="00F8067D">
        <w:t xml:space="preserve"> </w:t>
      </w:r>
      <w:r w:rsidR="0064284E" w:rsidRPr="00F8067D">
        <w:t>transformatorëve</w:t>
      </w:r>
      <w:r w:rsidRPr="00F8067D">
        <w:t xml:space="preserve"> t</w:t>
      </w:r>
      <w:r w:rsidR="0064284E">
        <w:t>ë</w:t>
      </w:r>
      <w:r w:rsidRPr="00F8067D">
        <w:t xml:space="preserve"> matjes </w:t>
      </w:r>
      <w:r w:rsidR="0064284E" w:rsidRPr="00F8067D">
        <w:t>përcaktohet</w:t>
      </w:r>
      <w:r w:rsidRPr="00F8067D">
        <w:t xml:space="preserve"> n</w:t>
      </w:r>
      <w:r w:rsidR="0064284E">
        <w:t>ë</w:t>
      </w:r>
      <w:r w:rsidRPr="00F8067D">
        <w:t xml:space="preserve"> </w:t>
      </w:r>
      <w:r w:rsidR="0064284E" w:rsidRPr="00F8067D">
        <w:t>tabelën</w:t>
      </w:r>
      <w:r w:rsidRPr="00F8067D">
        <w:t xml:space="preserve"> n</w:t>
      </w:r>
      <w:r w:rsidR="0064284E">
        <w:t>ë</w:t>
      </w:r>
      <w:r w:rsidRPr="00F8067D">
        <w:t xml:space="preserve"> vijim: </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5"/>
        <w:gridCol w:w="1612"/>
        <w:gridCol w:w="1393"/>
        <w:gridCol w:w="1340"/>
      </w:tblGrid>
      <w:tr w:rsidR="00447753" w:rsidRPr="00EC4781" w14:paraId="11F7726A" w14:textId="77777777" w:rsidTr="00EC4781">
        <w:trPr>
          <w:trHeight w:val="107"/>
        </w:trPr>
        <w:tc>
          <w:tcPr>
            <w:tcW w:w="0" w:type="auto"/>
          </w:tcPr>
          <w:p w14:paraId="396F8FFD" w14:textId="77777777" w:rsidR="00C9601C" w:rsidRPr="00EC4781" w:rsidRDefault="00C9601C" w:rsidP="00EC4781">
            <w:pPr>
              <w:spacing w:beforeLines="0" w:before="0" w:afterLines="0" w:after="0"/>
              <w:ind w:left="0" w:right="0"/>
              <w:rPr>
                <w:rFonts w:asciiTheme="minorHAnsi" w:hAnsiTheme="minorHAnsi" w:cstheme="minorHAnsi"/>
                <w:szCs w:val="22"/>
              </w:rPr>
            </w:pPr>
          </w:p>
        </w:tc>
        <w:tc>
          <w:tcPr>
            <w:tcW w:w="0" w:type="auto"/>
          </w:tcPr>
          <w:p w14:paraId="2806357D" w14:textId="7067FE63" w:rsidR="00C9601C" w:rsidRPr="00EC4781" w:rsidRDefault="00C9601C" w:rsidP="00EC4781">
            <w:pPr>
              <w:spacing w:beforeLines="0" w:before="0" w:afterLines="0" w:after="0"/>
              <w:ind w:left="0" w:right="0"/>
              <w:jc w:val="left"/>
              <w:rPr>
                <w:rFonts w:asciiTheme="minorHAnsi" w:hAnsiTheme="minorHAnsi" w:cstheme="minorHAnsi"/>
                <w:szCs w:val="22"/>
              </w:rPr>
            </w:pPr>
            <w:r w:rsidRPr="00EC4781">
              <w:rPr>
                <w:rFonts w:asciiTheme="minorHAnsi" w:hAnsiTheme="minorHAnsi" w:cstheme="minorHAnsi"/>
                <w:szCs w:val="22"/>
              </w:rPr>
              <w:t xml:space="preserve">Fuqia </w:t>
            </w:r>
            <w:r w:rsidR="00607609" w:rsidRPr="00EC4781">
              <w:rPr>
                <w:rFonts w:asciiTheme="minorHAnsi" w:hAnsiTheme="minorHAnsi" w:cstheme="minorHAnsi"/>
                <w:szCs w:val="22"/>
              </w:rPr>
              <w:t xml:space="preserve">e </w:t>
            </w:r>
            <w:r w:rsidR="00EC4781" w:rsidRPr="00EC4781">
              <w:rPr>
                <w:rFonts w:asciiTheme="minorHAnsi" w:hAnsiTheme="minorHAnsi" w:cstheme="minorHAnsi"/>
                <w:szCs w:val="22"/>
              </w:rPr>
              <w:t>Kërkuar</w:t>
            </w:r>
          </w:p>
        </w:tc>
        <w:tc>
          <w:tcPr>
            <w:tcW w:w="0" w:type="auto"/>
          </w:tcPr>
          <w:p w14:paraId="07F3A465" w14:textId="51759C9E" w:rsidR="00C9601C" w:rsidRPr="00EC4781" w:rsidRDefault="00C9601C" w:rsidP="00EC4781">
            <w:pPr>
              <w:spacing w:beforeLines="0" w:before="0" w:afterLines="0" w:after="0"/>
              <w:ind w:left="0" w:right="0"/>
              <w:rPr>
                <w:rFonts w:asciiTheme="minorHAnsi" w:hAnsiTheme="minorHAnsi" w:cstheme="minorHAnsi"/>
                <w:szCs w:val="22"/>
              </w:rPr>
            </w:pPr>
            <w:r w:rsidRPr="00EC4781">
              <w:rPr>
                <w:rFonts w:asciiTheme="minorHAnsi" w:hAnsiTheme="minorHAnsi" w:cstheme="minorHAnsi"/>
                <w:szCs w:val="22"/>
              </w:rPr>
              <w:t xml:space="preserve">CMT </w:t>
            </w:r>
          </w:p>
        </w:tc>
        <w:tc>
          <w:tcPr>
            <w:tcW w:w="0" w:type="auto"/>
          </w:tcPr>
          <w:p w14:paraId="28F6751C" w14:textId="680E92C3" w:rsidR="00C9601C" w:rsidRPr="00EC4781" w:rsidRDefault="00C9601C" w:rsidP="00EC4781">
            <w:pPr>
              <w:spacing w:beforeLines="0" w:before="0" w:afterLines="0" w:after="0"/>
              <w:ind w:left="0" w:right="0"/>
              <w:rPr>
                <w:rFonts w:asciiTheme="minorHAnsi" w:hAnsiTheme="minorHAnsi" w:cstheme="minorHAnsi"/>
                <w:szCs w:val="22"/>
              </w:rPr>
            </w:pPr>
            <w:r w:rsidRPr="00EC4781">
              <w:rPr>
                <w:rFonts w:asciiTheme="minorHAnsi" w:hAnsiTheme="minorHAnsi" w:cstheme="minorHAnsi"/>
                <w:szCs w:val="22"/>
              </w:rPr>
              <w:t xml:space="preserve">VMT </w:t>
            </w:r>
          </w:p>
        </w:tc>
      </w:tr>
      <w:tr w:rsidR="00140DAD" w:rsidRPr="00EC4781" w14:paraId="1DFFFB28" w14:textId="77777777" w:rsidTr="00EC4781">
        <w:trPr>
          <w:trHeight w:val="107"/>
        </w:trPr>
        <w:tc>
          <w:tcPr>
            <w:tcW w:w="0" w:type="auto"/>
          </w:tcPr>
          <w:p w14:paraId="5CED0BAC" w14:textId="77777777" w:rsidR="00140DAD" w:rsidRPr="00EC4781" w:rsidRDefault="00140DAD" w:rsidP="00EC4781">
            <w:pPr>
              <w:spacing w:beforeLines="0" w:before="0" w:afterLines="0" w:after="0"/>
              <w:ind w:left="0" w:right="0"/>
              <w:rPr>
                <w:rFonts w:asciiTheme="minorHAnsi" w:hAnsiTheme="minorHAnsi" w:cstheme="minorHAnsi"/>
                <w:szCs w:val="22"/>
              </w:rPr>
            </w:pPr>
            <w:r w:rsidRPr="00EC4781">
              <w:rPr>
                <w:rFonts w:asciiTheme="minorHAnsi" w:hAnsiTheme="minorHAnsi" w:cstheme="minorHAnsi"/>
                <w:szCs w:val="22"/>
              </w:rPr>
              <w:t xml:space="preserve">Linjat e interkonjeksionit </w:t>
            </w:r>
          </w:p>
        </w:tc>
        <w:tc>
          <w:tcPr>
            <w:tcW w:w="0" w:type="auto"/>
          </w:tcPr>
          <w:p w14:paraId="2E4A397D" w14:textId="02F820CC" w:rsidR="00140DAD" w:rsidRPr="00EC4781" w:rsidRDefault="00140DAD" w:rsidP="00EC4781">
            <w:pPr>
              <w:spacing w:beforeLines="0" w:before="0" w:afterLines="0" w:after="0"/>
              <w:ind w:left="0" w:right="0"/>
              <w:rPr>
                <w:rFonts w:asciiTheme="minorHAnsi" w:hAnsiTheme="minorHAnsi" w:cstheme="minorHAnsi"/>
                <w:szCs w:val="22"/>
              </w:rPr>
            </w:pPr>
            <w:r w:rsidRPr="00EC4781">
              <w:rPr>
                <w:rFonts w:asciiTheme="minorHAnsi" w:hAnsiTheme="minorHAnsi" w:cstheme="minorHAnsi"/>
                <w:szCs w:val="22"/>
              </w:rPr>
              <w:t>Pa limit vlere</w:t>
            </w:r>
          </w:p>
        </w:tc>
        <w:tc>
          <w:tcPr>
            <w:tcW w:w="0" w:type="auto"/>
          </w:tcPr>
          <w:p w14:paraId="0CE5A40C" w14:textId="174867AF" w:rsidR="00140DAD" w:rsidRPr="00EC4781" w:rsidRDefault="00140DAD" w:rsidP="00EC4781">
            <w:pPr>
              <w:spacing w:beforeLines="0" w:before="0" w:afterLines="0" w:after="0"/>
              <w:ind w:left="0" w:right="0"/>
              <w:rPr>
                <w:rFonts w:asciiTheme="minorHAnsi" w:hAnsiTheme="minorHAnsi" w:cstheme="minorHAnsi"/>
                <w:szCs w:val="22"/>
              </w:rPr>
            </w:pPr>
            <w:r w:rsidRPr="00EC4781">
              <w:rPr>
                <w:rFonts w:asciiTheme="minorHAnsi" w:hAnsiTheme="minorHAnsi" w:cstheme="minorHAnsi"/>
                <w:szCs w:val="22"/>
              </w:rPr>
              <w:t xml:space="preserve">0,2 </w:t>
            </w:r>
            <w:r w:rsidR="00447753" w:rsidRPr="00EC4781">
              <w:rPr>
                <w:rFonts w:asciiTheme="minorHAnsi" w:hAnsiTheme="minorHAnsi" w:cstheme="minorHAnsi"/>
                <w:szCs w:val="22"/>
              </w:rPr>
              <w:t xml:space="preserve">S </w:t>
            </w:r>
            <w:r w:rsidRPr="00EC4781">
              <w:rPr>
                <w:rFonts w:asciiTheme="minorHAnsi" w:hAnsiTheme="minorHAnsi" w:cstheme="minorHAnsi"/>
                <w:szCs w:val="22"/>
              </w:rPr>
              <w:t>+ 0,2</w:t>
            </w:r>
            <w:r w:rsidR="00447753" w:rsidRPr="00EC4781">
              <w:rPr>
                <w:rFonts w:asciiTheme="minorHAnsi" w:hAnsiTheme="minorHAnsi" w:cstheme="minorHAnsi"/>
                <w:szCs w:val="22"/>
              </w:rPr>
              <w:t xml:space="preserve"> S</w:t>
            </w:r>
            <w:r w:rsidRPr="00EC4781">
              <w:rPr>
                <w:rFonts w:asciiTheme="minorHAnsi" w:hAnsiTheme="minorHAnsi" w:cstheme="minorHAnsi"/>
                <w:szCs w:val="22"/>
              </w:rPr>
              <w:t>*</w:t>
            </w:r>
          </w:p>
        </w:tc>
        <w:tc>
          <w:tcPr>
            <w:tcW w:w="0" w:type="auto"/>
          </w:tcPr>
          <w:p w14:paraId="60D31CAD" w14:textId="69CA771C" w:rsidR="00140DAD" w:rsidRPr="00EC4781" w:rsidRDefault="00447753" w:rsidP="00EC4781">
            <w:pPr>
              <w:spacing w:beforeLines="0" w:before="0" w:afterLines="0" w:after="0"/>
              <w:ind w:left="0" w:right="0"/>
              <w:jc w:val="left"/>
              <w:rPr>
                <w:rFonts w:asciiTheme="minorHAnsi" w:hAnsiTheme="minorHAnsi" w:cstheme="minorHAnsi"/>
                <w:szCs w:val="22"/>
              </w:rPr>
            </w:pPr>
            <w:r w:rsidRPr="00EC4781">
              <w:rPr>
                <w:rFonts w:asciiTheme="minorHAnsi" w:hAnsiTheme="minorHAnsi" w:cstheme="minorHAnsi"/>
                <w:szCs w:val="22"/>
              </w:rPr>
              <w:t xml:space="preserve">     </w:t>
            </w:r>
            <w:r w:rsidR="00140DAD" w:rsidRPr="00EC4781">
              <w:rPr>
                <w:rFonts w:asciiTheme="minorHAnsi" w:hAnsiTheme="minorHAnsi" w:cstheme="minorHAnsi"/>
                <w:szCs w:val="22"/>
              </w:rPr>
              <w:t>0,2</w:t>
            </w:r>
            <w:r w:rsidRPr="00EC4781">
              <w:rPr>
                <w:rFonts w:asciiTheme="minorHAnsi" w:hAnsiTheme="minorHAnsi" w:cstheme="minorHAnsi"/>
                <w:szCs w:val="22"/>
              </w:rPr>
              <w:t xml:space="preserve"> + 0,2*</w:t>
            </w:r>
            <w:r w:rsidR="00140DAD" w:rsidRPr="00EC4781">
              <w:rPr>
                <w:rFonts w:asciiTheme="minorHAnsi" w:hAnsiTheme="minorHAnsi" w:cstheme="minorHAnsi"/>
                <w:szCs w:val="22"/>
              </w:rPr>
              <w:t xml:space="preserve"> </w:t>
            </w:r>
          </w:p>
        </w:tc>
      </w:tr>
      <w:tr w:rsidR="00447753" w:rsidRPr="00EC4781" w14:paraId="33ED5F76" w14:textId="77777777" w:rsidTr="00EC4781">
        <w:trPr>
          <w:trHeight w:val="107"/>
        </w:trPr>
        <w:tc>
          <w:tcPr>
            <w:tcW w:w="0" w:type="auto"/>
            <w:vMerge w:val="restart"/>
          </w:tcPr>
          <w:p w14:paraId="52FB8540" w14:textId="13CE2D8B" w:rsidR="009637A6" w:rsidRPr="00EC4781" w:rsidRDefault="005157DD" w:rsidP="00EC4781">
            <w:pPr>
              <w:spacing w:beforeLines="0" w:before="0" w:afterLines="0" w:after="0"/>
              <w:ind w:left="0" w:right="0"/>
              <w:rPr>
                <w:rFonts w:asciiTheme="minorHAnsi" w:hAnsiTheme="minorHAnsi" w:cstheme="minorHAnsi"/>
                <w:szCs w:val="22"/>
              </w:rPr>
            </w:pPr>
            <w:r w:rsidRPr="00EC4781">
              <w:rPr>
                <w:rFonts w:asciiTheme="minorHAnsi" w:hAnsiTheme="minorHAnsi" w:cstheme="minorHAnsi"/>
                <w:szCs w:val="22"/>
              </w:rPr>
              <w:t>Gjeneruesit, OSSH,</w:t>
            </w:r>
          </w:p>
          <w:p w14:paraId="0052ED00" w14:textId="789BD0F8" w:rsidR="00447753" w:rsidRPr="00EC4781" w:rsidRDefault="005157DD" w:rsidP="005157DD">
            <w:pPr>
              <w:spacing w:beforeLines="0" w:before="0" w:afterLines="0" w:after="0"/>
              <w:ind w:left="0" w:right="0"/>
              <w:rPr>
                <w:rFonts w:asciiTheme="minorHAnsi" w:hAnsiTheme="minorHAnsi" w:cstheme="minorHAnsi"/>
                <w:szCs w:val="22"/>
              </w:rPr>
            </w:pPr>
            <w:r w:rsidRPr="00EC4781">
              <w:rPr>
                <w:rFonts w:asciiTheme="minorHAnsi" w:hAnsiTheme="minorHAnsi" w:cstheme="minorHAnsi"/>
                <w:szCs w:val="22"/>
              </w:rPr>
              <w:t>përdorues</w:t>
            </w:r>
            <w:r>
              <w:rPr>
                <w:rFonts w:asciiTheme="minorHAnsi" w:hAnsiTheme="minorHAnsi" w:cstheme="minorHAnsi"/>
                <w:szCs w:val="22"/>
              </w:rPr>
              <w:t xml:space="preserve"> të</w:t>
            </w:r>
            <w:r w:rsidRPr="00EC4781">
              <w:rPr>
                <w:rFonts w:asciiTheme="minorHAnsi" w:hAnsiTheme="minorHAnsi" w:cstheme="minorHAnsi"/>
                <w:szCs w:val="22"/>
              </w:rPr>
              <w:t xml:space="preserve"> </w:t>
            </w:r>
            <w:r>
              <w:rPr>
                <w:rFonts w:asciiTheme="minorHAnsi" w:hAnsiTheme="minorHAnsi" w:cstheme="minorHAnsi"/>
                <w:szCs w:val="22"/>
              </w:rPr>
              <w:t>sistemit të</w:t>
            </w:r>
            <w:r w:rsidRPr="00EC4781">
              <w:rPr>
                <w:rFonts w:asciiTheme="minorHAnsi" w:hAnsiTheme="minorHAnsi" w:cstheme="minorHAnsi"/>
                <w:szCs w:val="22"/>
              </w:rPr>
              <w:t xml:space="preserve"> transmetim</w:t>
            </w:r>
          </w:p>
        </w:tc>
        <w:tc>
          <w:tcPr>
            <w:tcW w:w="0" w:type="auto"/>
          </w:tcPr>
          <w:p w14:paraId="35C77650" w14:textId="6A9AE2BB" w:rsidR="00447753" w:rsidRPr="00EC4781" w:rsidRDefault="00447753" w:rsidP="00EC4781">
            <w:pPr>
              <w:spacing w:beforeLines="0" w:before="0" w:afterLines="0" w:after="0"/>
              <w:ind w:left="0" w:right="0"/>
              <w:rPr>
                <w:rFonts w:asciiTheme="minorHAnsi" w:hAnsiTheme="minorHAnsi" w:cstheme="minorHAnsi"/>
                <w:szCs w:val="22"/>
              </w:rPr>
            </w:pPr>
            <w:r w:rsidRPr="00EC4781">
              <w:rPr>
                <w:rFonts w:asciiTheme="minorHAnsi" w:hAnsiTheme="minorHAnsi" w:cstheme="minorHAnsi"/>
                <w:szCs w:val="22"/>
              </w:rPr>
              <w:t xml:space="preserve"> 1÷10 MW</w:t>
            </w:r>
          </w:p>
        </w:tc>
        <w:tc>
          <w:tcPr>
            <w:tcW w:w="0" w:type="auto"/>
          </w:tcPr>
          <w:p w14:paraId="085AC6B6" w14:textId="11008F99" w:rsidR="00447753" w:rsidRPr="00EC4781" w:rsidRDefault="00447753" w:rsidP="00EC4781">
            <w:pPr>
              <w:spacing w:beforeLines="0" w:before="0" w:afterLines="0" w:after="0"/>
              <w:ind w:left="0" w:right="0"/>
              <w:rPr>
                <w:rFonts w:asciiTheme="minorHAnsi" w:hAnsiTheme="minorHAnsi" w:cstheme="minorHAnsi"/>
                <w:szCs w:val="22"/>
              </w:rPr>
            </w:pPr>
            <w:r w:rsidRPr="00EC4781">
              <w:rPr>
                <w:rFonts w:asciiTheme="minorHAnsi" w:hAnsiTheme="minorHAnsi" w:cstheme="minorHAnsi"/>
                <w:szCs w:val="22"/>
              </w:rPr>
              <w:t xml:space="preserve">0,5S </w:t>
            </w:r>
          </w:p>
        </w:tc>
        <w:tc>
          <w:tcPr>
            <w:tcW w:w="0" w:type="auto"/>
          </w:tcPr>
          <w:p w14:paraId="1D85DFF4" w14:textId="55E2A9C5" w:rsidR="00447753" w:rsidRPr="00EC4781" w:rsidRDefault="00447753" w:rsidP="00EC4781">
            <w:pPr>
              <w:spacing w:beforeLines="0" w:before="0" w:afterLines="0" w:after="0"/>
              <w:ind w:left="0" w:right="0"/>
              <w:rPr>
                <w:rFonts w:asciiTheme="minorHAnsi" w:hAnsiTheme="minorHAnsi" w:cstheme="minorHAnsi"/>
                <w:szCs w:val="22"/>
              </w:rPr>
            </w:pPr>
            <w:r w:rsidRPr="00EC4781">
              <w:rPr>
                <w:rFonts w:asciiTheme="minorHAnsi" w:hAnsiTheme="minorHAnsi" w:cstheme="minorHAnsi"/>
                <w:szCs w:val="22"/>
              </w:rPr>
              <w:t xml:space="preserve">0,5 </w:t>
            </w:r>
          </w:p>
        </w:tc>
      </w:tr>
      <w:tr w:rsidR="00447753" w:rsidRPr="00EC4781" w14:paraId="15CA2EB0" w14:textId="77777777" w:rsidTr="00EC4781">
        <w:trPr>
          <w:trHeight w:val="107"/>
        </w:trPr>
        <w:tc>
          <w:tcPr>
            <w:tcW w:w="0" w:type="auto"/>
            <w:vMerge/>
          </w:tcPr>
          <w:p w14:paraId="2A1AF6F5" w14:textId="77777777" w:rsidR="00447753" w:rsidRPr="00EC4781" w:rsidRDefault="00447753" w:rsidP="00EC4781">
            <w:pPr>
              <w:spacing w:beforeLines="0" w:before="0" w:afterLines="0" w:after="0"/>
              <w:ind w:left="0" w:right="0"/>
              <w:rPr>
                <w:rFonts w:asciiTheme="minorHAnsi" w:hAnsiTheme="minorHAnsi" w:cstheme="minorHAnsi"/>
                <w:szCs w:val="22"/>
              </w:rPr>
            </w:pPr>
          </w:p>
        </w:tc>
        <w:tc>
          <w:tcPr>
            <w:tcW w:w="0" w:type="auto"/>
          </w:tcPr>
          <w:p w14:paraId="6780E061" w14:textId="1573987B" w:rsidR="00447753" w:rsidRPr="00EC4781" w:rsidRDefault="00447753" w:rsidP="00EC4781">
            <w:pPr>
              <w:spacing w:beforeLines="0" w:before="0" w:afterLines="0" w:after="0"/>
              <w:ind w:left="0" w:right="0"/>
              <w:jc w:val="left"/>
              <w:rPr>
                <w:rFonts w:asciiTheme="minorHAnsi" w:hAnsiTheme="minorHAnsi" w:cstheme="minorHAnsi"/>
                <w:szCs w:val="22"/>
              </w:rPr>
            </w:pPr>
            <w:r w:rsidRPr="00EC4781">
              <w:rPr>
                <w:rFonts w:asciiTheme="minorHAnsi" w:hAnsiTheme="minorHAnsi" w:cstheme="minorHAnsi"/>
                <w:szCs w:val="22"/>
              </w:rPr>
              <w:t>10</w:t>
            </w:r>
            <w:r w:rsidR="00607609" w:rsidRPr="00EC4781">
              <w:rPr>
                <w:rFonts w:asciiTheme="minorHAnsi" w:hAnsiTheme="minorHAnsi" w:cstheme="minorHAnsi"/>
                <w:szCs w:val="22"/>
              </w:rPr>
              <w:t>÷50 MW</w:t>
            </w:r>
          </w:p>
        </w:tc>
        <w:tc>
          <w:tcPr>
            <w:tcW w:w="0" w:type="auto"/>
          </w:tcPr>
          <w:p w14:paraId="562CDF19" w14:textId="0EAD7510" w:rsidR="00447753" w:rsidRPr="00EC4781" w:rsidRDefault="00607609" w:rsidP="00EC4781">
            <w:pPr>
              <w:spacing w:beforeLines="0" w:before="0" w:afterLines="0" w:after="0"/>
              <w:ind w:left="0" w:right="0"/>
              <w:rPr>
                <w:rFonts w:asciiTheme="minorHAnsi" w:hAnsiTheme="minorHAnsi" w:cstheme="minorHAnsi"/>
                <w:szCs w:val="22"/>
              </w:rPr>
            </w:pPr>
            <w:r w:rsidRPr="00EC4781">
              <w:rPr>
                <w:rFonts w:asciiTheme="minorHAnsi" w:hAnsiTheme="minorHAnsi" w:cstheme="minorHAnsi"/>
                <w:szCs w:val="22"/>
              </w:rPr>
              <w:t>0.2S</w:t>
            </w:r>
          </w:p>
        </w:tc>
        <w:tc>
          <w:tcPr>
            <w:tcW w:w="0" w:type="auto"/>
          </w:tcPr>
          <w:p w14:paraId="1277B793" w14:textId="2F709A24" w:rsidR="00447753" w:rsidRPr="00EC4781" w:rsidRDefault="00607609" w:rsidP="00EC4781">
            <w:pPr>
              <w:spacing w:beforeLines="0" w:before="0" w:afterLines="0" w:after="0"/>
              <w:ind w:left="0" w:right="0"/>
              <w:rPr>
                <w:rFonts w:asciiTheme="minorHAnsi" w:hAnsiTheme="minorHAnsi" w:cstheme="minorHAnsi"/>
                <w:szCs w:val="22"/>
              </w:rPr>
            </w:pPr>
            <w:r w:rsidRPr="00EC4781">
              <w:rPr>
                <w:rFonts w:asciiTheme="minorHAnsi" w:hAnsiTheme="minorHAnsi" w:cstheme="minorHAnsi"/>
                <w:szCs w:val="22"/>
              </w:rPr>
              <w:t>0.5</w:t>
            </w:r>
          </w:p>
        </w:tc>
      </w:tr>
      <w:tr w:rsidR="00447753" w:rsidRPr="00EC4781" w14:paraId="633A7D4B" w14:textId="77777777" w:rsidTr="00EC4781">
        <w:trPr>
          <w:trHeight w:val="107"/>
        </w:trPr>
        <w:tc>
          <w:tcPr>
            <w:tcW w:w="0" w:type="auto"/>
            <w:vMerge/>
          </w:tcPr>
          <w:p w14:paraId="1E12C20B" w14:textId="77777777" w:rsidR="00447753" w:rsidRPr="00EC4781" w:rsidRDefault="00447753" w:rsidP="00EC4781">
            <w:pPr>
              <w:spacing w:beforeLines="0" w:before="0" w:afterLines="0" w:after="0"/>
              <w:ind w:left="0" w:right="0"/>
              <w:rPr>
                <w:rFonts w:asciiTheme="minorHAnsi" w:hAnsiTheme="minorHAnsi" w:cstheme="minorHAnsi"/>
                <w:szCs w:val="22"/>
              </w:rPr>
            </w:pPr>
          </w:p>
        </w:tc>
        <w:tc>
          <w:tcPr>
            <w:tcW w:w="0" w:type="auto"/>
          </w:tcPr>
          <w:p w14:paraId="50AADC76" w14:textId="114EF1A5" w:rsidR="00447753" w:rsidRPr="00EC4781" w:rsidRDefault="00607609" w:rsidP="00EC4781">
            <w:pPr>
              <w:spacing w:beforeLines="0" w:before="0" w:afterLines="0" w:after="0"/>
              <w:ind w:left="0" w:right="0"/>
              <w:jc w:val="left"/>
              <w:rPr>
                <w:rFonts w:asciiTheme="minorHAnsi" w:hAnsiTheme="minorHAnsi" w:cstheme="minorHAnsi"/>
                <w:szCs w:val="22"/>
              </w:rPr>
            </w:pPr>
            <w:r w:rsidRPr="00EC4781">
              <w:rPr>
                <w:rFonts w:asciiTheme="minorHAnsi" w:hAnsiTheme="minorHAnsi" w:cstheme="minorHAnsi"/>
                <w:szCs w:val="22"/>
              </w:rPr>
              <w:t>&gt;50MW</w:t>
            </w:r>
          </w:p>
        </w:tc>
        <w:tc>
          <w:tcPr>
            <w:tcW w:w="0" w:type="auto"/>
          </w:tcPr>
          <w:p w14:paraId="45D88B1C" w14:textId="1C98F254" w:rsidR="00447753" w:rsidRPr="00EC4781" w:rsidRDefault="00607609" w:rsidP="00EC4781">
            <w:pPr>
              <w:spacing w:beforeLines="0" w:before="0" w:afterLines="0" w:after="0"/>
              <w:ind w:left="0" w:right="0"/>
              <w:rPr>
                <w:rFonts w:asciiTheme="minorHAnsi" w:hAnsiTheme="minorHAnsi" w:cstheme="minorHAnsi"/>
                <w:szCs w:val="22"/>
              </w:rPr>
            </w:pPr>
            <w:r w:rsidRPr="00EC4781">
              <w:rPr>
                <w:rFonts w:asciiTheme="minorHAnsi" w:hAnsiTheme="minorHAnsi" w:cstheme="minorHAnsi"/>
                <w:szCs w:val="22"/>
              </w:rPr>
              <w:t>0.2S</w:t>
            </w:r>
          </w:p>
        </w:tc>
        <w:tc>
          <w:tcPr>
            <w:tcW w:w="0" w:type="auto"/>
          </w:tcPr>
          <w:p w14:paraId="1F5D8EC2" w14:textId="32953A83" w:rsidR="00447753" w:rsidRPr="00EC4781" w:rsidRDefault="00607609" w:rsidP="00EC4781">
            <w:pPr>
              <w:spacing w:beforeLines="0" w:before="0" w:afterLines="0" w:after="0"/>
              <w:ind w:left="0" w:right="0"/>
              <w:rPr>
                <w:rFonts w:asciiTheme="minorHAnsi" w:hAnsiTheme="minorHAnsi" w:cstheme="minorHAnsi"/>
                <w:szCs w:val="22"/>
              </w:rPr>
            </w:pPr>
            <w:r w:rsidRPr="00EC4781">
              <w:rPr>
                <w:rFonts w:asciiTheme="minorHAnsi" w:hAnsiTheme="minorHAnsi" w:cstheme="minorHAnsi"/>
                <w:szCs w:val="22"/>
              </w:rPr>
              <w:t>0.2</w:t>
            </w:r>
          </w:p>
        </w:tc>
      </w:tr>
      <w:tr w:rsidR="00140DAD" w:rsidRPr="00EC4781" w14:paraId="61BD8003" w14:textId="77777777" w:rsidTr="00EC4781">
        <w:trPr>
          <w:trHeight w:val="107"/>
        </w:trPr>
        <w:tc>
          <w:tcPr>
            <w:tcW w:w="0" w:type="auto"/>
          </w:tcPr>
          <w:p w14:paraId="2D7DE7B7" w14:textId="58D8BD26" w:rsidR="00140DAD" w:rsidRPr="00EC4781" w:rsidRDefault="00140DAD" w:rsidP="005157DD">
            <w:pPr>
              <w:spacing w:beforeLines="0" w:before="0" w:afterLines="0" w:after="0"/>
              <w:ind w:left="0" w:right="0"/>
              <w:rPr>
                <w:rFonts w:asciiTheme="minorHAnsi" w:hAnsiTheme="minorHAnsi" w:cstheme="minorHAnsi"/>
                <w:szCs w:val="22"/>
              </w:rPr>
            </w:pPr>
            <w:r w:rsidRPr="00EC4781">
              <w:rPr>
                <w:rFonts w:asciiTheme="minorHAnsi" w:hAnsiTheme="minorHAnsi" w:cstheme="minorHAnsi"/>
                <w:szCs w:val="22"/>
              </w:rPr>
              <w:t xml:space="preserve">Skema e furnizimit </w:t>
            </w:r>
            <w:r w:rsidR="005157DD" w:rsidRPr="00EC4781">
              <w:rPr>
                <w:rFonts w:asciiTheme="minorHAnsi" w:hAnsiTheme="minorHAnsi" w:cstheme="minorHAnsi"/>
                <w:szCs w:val="22"/>
              </w:rPr>
              <w:t>për</w:t>
            </w:r>
            <w:r w:rsidRPr="00EC4781">
              <w:rPr>
                <w:rFonts w:asciiTheme="minorHAnsi" w:hAnsiTheme="minorHAnsi" w:cstheme="minorHAnsi"/>
                <w:szCs w:val="22"/>
              </w:rPr>
              <w:t xml:space="preserve"> </w:t>
            </w:r>
            <w:r w:rsidR="005157DD" w:rsidRPr="00EC4781">
              <w:rPr>
                <w:rFonts w:asciiTheme="minorHAnsi" w:hAnsiTheme="minorHAnsi" w:cstheme="minorHAnsi"/>
                <w:szCs w:val="22"/>
              </w:rPr>
              <w:t>pajisjet</w:t>
            </w:r>
            <w:r w:rsidRPr="00EC4781">
              <w:rPr>
                <w:rFonts w:asciiTheme="minorHAnsi" w:hAnsiTheme="minorHAnsi" w:cstheme="minorHAnsi"/>
                <w:szCs w:val="22"/>
              </w:rPr>
              <w:t xml:space="preserve"> ndihm</w:t>
            </w:r>
            <w:r w:rsidR="005157DD">
              <w:rPr>
                <w:rFonts w:asciiTheme="minorHAnsi" w:hAnsiTheme="minorHAnsi" w:cstheme="minorHAnsi"/>
                <w:szCs w:val="22"/>
              </w:rPr>
              <w:t>ë</w:t>
            </w:r>
            <w:r w:rsidRPr="00EC4781">
              <w:rPr>
                <w:rFonts w:asciiTheme="minorHAnsi" w:hAnsiTheme="minorHAnsi" w:cstheme="minorHAnsi"/>
                <w:szCs w:val="22"/>
              </w:rPr>
              <w:t xml:space="preserve">se </w:t>
            </w:r>
          </w:p>
        </w:tc>
        <w:tc>
          <w:tcPr>
            <w:tcW w:w="0" w:type="auto"/>
          </w:tcPr>
          <w:p w14:paraId="35C201E6" w14:textId="77777777" w:rsidR="00140DAD" w:rsidRPr="00EC4781" w:rsidRDefault="00140DAD" w:rsidP="00EC4781">
            <w:pPr>
              <w:spacing w:beforeLines="0" w:before="0" w:afterLines="0" w:after="0"/>
              <w:ind w:left="0" w:right="0"/>
              <w:rPr>
                <w:rFonts w:asciiTheme="minorHAnsi" w:hAnsiTheme="minorHAnsi" w:cstheme="minorHAnsi"/>
                <w:szCs w:val="22"/>
              </w:rPr>
            </w:pPr>
          </w:p>
        </w:tc>
        <w:tc>
          <w:tcPr>
            <w:tcW w:w="0" w:type="auto"/>
          </w:tcPr>
          <w:p w14:paraId="522F2268" w14:textId="52CC4B72" w:rsidR="00140DAD" w:rsidRPr="00EC4781" w:rsidRDefault="00140DAD" w:rsidP="00EC4781">
            <w:pPr>
              <w:spacing w:beforeLines="0" w:before="0" w:afterLines="0" w:after="0"/>
              <w:ind w:left="0" w:right="0"/>
              <w:rPr>
                <w:rFonts w:asciiTheme="minorHAnsi" w:hAnsiTheme="minorHAnsi" w:cstheme="minorHAnsi"/>
                <w:szCs w:val="22"/>
              </w:rPr>
            </w:pPr>
            <w:r w:rsidRPr="00EC4781">
              <w:rPr>
                <w:rFonts w:asciiTheme="minorHAnsi" w:hAnsiTheme="minorHAnsi" w:cstheme="minorHAnsi"/>
                <w:szCs w:val="22"/>
              </w:rPr>
              <w:t xml:space="preserve">≤0,5 </w:t>
            </w:r>
          </w:p>
        </w:tc>
        <w:tc>
          <w:tcPr>
            <w:tcW w:w="0" w:type="auto"/>
          </w:tcPr>
          <w:p w14:paraId="7547E232" w14:textId="02772EB5" w:rsidR="00140DAD" w:rsidRPr="00EC4781" w:rsidRDefault="00140DAD" w:rsidP="00EC4781">
            <w:pPr>
              <w:spacing w:beforeLines="0" w:before="0" w:afterLines="0" w:after="0"/>
              <w:ind w:left="0" w:right="0"/>
              <w:rPr>
                <w:rFonts w:asciiTheme="minorHAnsi" w:hAnsiTheme="minorHAnsi" w:cstheme="minorHAnsi"/>
                <w:szCs w:val="22"/>
              </w:rPr>
            </w:pPr>
            <w:r w:rsidRPr="00EC4781">
              <w:rPr>
                <w:rFonts w:asciiTheme="minorHAnsi" w:hAnsiTheme="minorHAnsi" w:cstheme="minorHAnsi"/>
                <w:szCs w:val="22"/>
              </w:rPr>
              <w:t xml:space="preserve">≤0,5 </w:t>
            </w:r>
          </w:p>
        </w:tc>
      </w:tr>
    </w:tbl>
    <w:p w14:paraId="4418268D" w14:textId="77777777" w:rsidR="00F97394" w:rsidRDefault="00F97394" w:rsidP="00F8067D">
      <w:pPr>
        <w:spacing w:beforeLines="0" w:before="0" w:afterLines="0" w:after="0"/>
        <w:ind w:left="0" w:right="115" w:firstLine="720"/>
        <w:rPr>
          <w:rFonts w:ascii="Times New Roman" w:hAnsi="Times New Roman" w:cs="Times New Roman"/>
          <w:szCs w:val="22"/>
        </w:rPr>
      </w:pPr>
    </w:p>
    <w:p w14:paraId="3DE4EA00" w14:textId="4C7DA9E2" w:rsidR="007B6D4E" w:rsidRPr="00375EC1" w:rsidRDefault="007B6D4E" w:rsidP="00FE65D1">
      <w:pPr>
        <w:spacing w:beforeLines="0" w:before="0" w:afterLines="0" w:after="0"/>
        <w:ind w:left="720" w:right="115" w:firstLine="720"/>
        <w:rPr>
          <w:rFonts w:asciiTheme="minorHAnsi" w:hAnsiTheme="minorHAnsi" w:cstheme="minorHAnsi"/>
          <w:szCs w:val="22"/>
        </w:rPr>
      </w:pPr>
      <w:r w:rsidRPr="00375EC1">
        <w:rPr>
          <w:rFonts w:asciiTheme="minorHAnsi" w:hAnsiTheme="minorHAnsi" w:cstheme="minorHAnsi"/>
          <w:szCs w:val="22"/>
        </w:rPr>
        <w:t xml:space="preserve">(*) dy </w:t>
      </w:r>
      <w:r w:rsidR="00FE65D1" w:rsidRPr="00375EC1">
        <w:rPr>
          <w:rFonts w:asciiTheme="minorHAnsi" w:hAnsiTheme="minorHAnsi" w:cstheme="minorHAnsi"/>
          <w:szCs w:val="22"/>
        </w:rPr>
        <w:t>bërthama</w:t>
      </w:r>
      <w:r w:rsidRPr="00375EC1">
        <w:rPr>
          <w:rFonts w:asciiTheme="minorHAnsi" w:hAnsiTheme="minorHAnsi" w:cstheme="minorHAnsi"/>
          <w:szCs w:val="22"/>
        </w:rPr>
        <w:t xml:space="preserve"> matje</w:t>
      </w:r>
    </w:p>
    <w:p w14:paraId="080FA752" w14:textId="560E79C9" w:rsidR="003468B4" w:rsidRPr="00840340" w:rsidRDefault="00840340" w:rsidP="00840340">
      <w:pPr>
        <w:pStyle w:val="Heading2"/>
      </w:pPr>
      <w:r>
        <w:t xml:space="preserve">Neni 306. </w:t>
      </w:r>
      <w:r w:rsidRPr="00840340">
        <w:t>Transformatorët</w:t>
      </w:r>
      <w:r w:rsidR="003468B4" w:rsidRPr="00840340">
        <w:t xml:space="preserve"> e matjes s</w:t>
      </w:r>
      <w:r>
        <w:t>ë</w:t>
      </w:r>
      <w:r w:rsidR="003468B4" w:rsidRPr="00840340">
        <w:t xml:space="preserve"> </w:t>
      </w:r>
      <w:r w:rsidRPr="00840340">
        <w:t>rrymës</w:t>
      </w:r>
    </w:p>
    <w:p w14:paraId="5B92BAEC" w14:textId="51ACC2EC" w:rsidR="004B0049" w:rsidRPr="00F8067D" w:rsidRDefault="004B0049" w:rsidP="00AE6E8F">
      <w:pPr>
        <w:pStyle w:val="ListParagraph"/>
        <w:numPr>
          <w:ilvl w:val="0"/>
          <w:numId w:val="22"/>
        </w:numPr>
        <w:ind w:left="1077" w:hanging="720"/>
      </w:pPr>
      <w:r w:rsidRPr="00F8067D">
        <w:t xml:space="preserve">Rryma e lejuar primare e </w:t>
      </w:r>
      <w:r w:rsidR="0016158F" w:rsidRPr="00F8067D">
        <w:t>transformatorëve</w:t>
      </w:r>
      <w:r w:rsidRPr="00F8067D">
        <w:t xml:space="preserve"> t</w:t>
      </w:r>
      <w:r w:rsidR="0016158F">
        <w:t>ë</w:t>
      </w:r>
      <w:r w:rsidRPr="00F8067D">
        <w:t xml:space="preserve"> matjes s</w:t>
      </w:r>
      <w:r w:rsidR="0016158F">
        <w:t>ë</w:t>
      </w:r>
      <w:r w:rsidRPr="00F8067D">
        <w:t xml:space="preserve"> </w:t>
      </w:r>
      <w:r w:rsidR="00306FA7" w:rsidRPr="00F8067D">
        <w:t>rrymës</w:t>
      </w:r>
      <w:r w:rsidRPr="00F8067D">
        <w:t xml:space="preserve"> </w:t>
      </w:r>
      <w:r w:rsidR="00306FA7" w:rsidRPr="00F8067D">
        <w:t>përcaktohet</w:t>
      </w:r>
      <w:r w:rsidR="00306FA7">
        <w:t xml:space="preserve"> në</w:t>
      </w:r>
      <w:r w:rsidRPr="00F8067D">
        <w:t xml:space="preserve"> </w:t>
      </w:r>
      <w:r w:rsidR="00306FA7" w:rsidRPr="00F8067D">
        <w:t>përputhje</w:t>
      </w:r>
      <w:r w:rsidRPr="00F8067D">
        <w:t xml:space="preserve"> me </w:t>
      </w:r>
      <w:r w:rsidR="00306FA7" w:rsidRPr="00F8067D">
        <w:t>rrymën</w:t>
      </w:r>
      <w:r w:rsidRPr="00F8067D">
        <w:t xml:space="preserve"> e lejuar t</w:t>
      </w:r>
      <w:r w:rsidR="009A32C9">
        <w:t>ë</w:t>
      </w:r>
      <w:r w:rsidRPr="00F8067D">
        <w:t xml:space="preserve"> </w:t>
      </w:r>
      <w:r w:rsidR="009A32C9" w:rsidRPr="00F8067D">
        <w:t>pajisjeve</w:t>
      </w:r>
      <w:r w:rsidR="009A32C9">
        <w:t xml:space="preserve"> të tjera të</w:t>
      </w:r>
      <w:r w:rsidRPr="00F8067D">
        <w:t xml:space="preserve"> traktit ku ndodhet transformatori i </w:t>
      </w:r>
      <w:r w:rsidR="009A32C9" w:rsidRPr="00F8067D">
        <w:t>rrymës</w:t>
      </w:r>
      <w:r w:rsidRPr="00F8067D">
        <w:t>.</w:t>
      </w:r>
    </w:p>
    <w:p w14:paraId="2719CA2D" w14:textId="02BD9A92" w:rsidR="004B0049" w:rsidRPr="00F8067D" w:rsidRDefault="004B0049" w:rsidP="00AE6E8F">
      <w:pPr>
        <w:pStyle w:val="ListParagraph"/>
        <w:numPr>
          <w:ilvl w:val="0"/>
          <w:numId w:val="22"/>
        </w:numPr>
        <w:ind w:left="1077" w:hanging="720"/>
      </w:pPr>
      <w:r w:rsidRPr="00F8067D">
        <w:t xml:space="preserve">OST </w:t>
      </w:r>
      <w:r w:rsidR="00FF71F6" w:rsidRPr="00F8067D">
        <w:t>përcakton</w:t>
      </w:r>
      <w:r w:rsidRPr="00F8067D">
        <w:t xml:space="preserve"> koeficientin e </w:t>
      </w:r>
      <w:r w:rsidR="00FF71F6" w:rsidRPr="00F8067D">
        <w:t>anës</w:t>
      </w:r>
      <w:r w:rsidR="00FF71F6">
        <w:t xml:space="preserve"> primare të</w:t>
      </w:r>
      <w:r w:rsidRPr="00F8067D">
        <w:t xml:space="preserve"> </w:t>
      </w:r>
      <w:r w:rsidR="00FF71F6" w:rsidRPr="00F8067D">
        <w:t>transformatorëve</w:t>
      </w:r>
      <w:r w:rsidR="00FF71F6">
        <w:t xml:space="preserve"> që</w:t>
      </w:r>
      <w:r w:rsidRPr="00F8067D">
        <w:t xml:space="preserve"> </w:t>
      </w:r>
      <w:r w:rsidR="00FF71F6" w:rsidRPr="00F8067D">
        <w:t>përdoren</w:t>
      </w:r>
      <w:r w:rsidR="00FF71F6">
        <w:t xml:space="preserve"> në</w:t>
      </w:r>
      <w:r w:rsidR="00F94ABD" w:rsidRPr="00F8067D">
        <w:t xml:space="preserve"> sistemin e matjes</w:t>
      </w:r>
      <w:r w:rsidRPr="00F8067D">
        <w:t xml:space="preserve">. </w:t>
      </w:r>
      <w:r w:rsidR="00FF71F6" w:rsidRPr="00F8067D">
        <w:t>Përdoruesi</w:t>
      </w:r>
      <w:r w:rsidRPr="00F8067D">
        <w:t xml:space="preserve"> </w:t>
      </w:r>
      <w:r w:rsidR="00FF71F6" w:rsidRPr="00F8067D">
        <w:t>është</w:t>
      </w:r>
      <w:r w:rsidRPr="00F8067D">
        <w:t xml:space="preserve"> i detyruar t</w:t>
      </w:r>
      <w:r w:rsidR="00900C89">
        <w:t>ë</w:t>
      </w:r>
      <w:r w:rsidRPr="00F8067D">
        <w:t xml:space="preserve"> zbatoj</w:t>
      </w:r>
      <w:r w:rsidR="00900C89">
        <w:t>ë</w:t>
      </w:r>
      <w:r w:rsidRPr="00F8067D">
        <w:t xml:space="preserve"> </w:t>
      </w:r>
      <w:r w:rsidR="00900C89" w:rsidRPr="00F8067D">
        <w:t>kërkesat</w:t>
      </w:r>
      <w:r w:rsidRPr="00F8067D">
        <w:t xml:space="preserve"> e OST t</w:t>
      </w:r>
      <w:r w:rsidR="00900C89">
        <w:t>ë</w:t>
      </w:r>
      <w:r w:rsidRPr="00F8067D">
        <w:t xml:space="preserve"> cilat i paraqiten me njoftim zyrtar ose t</w:t>
      </w:r>
      <w:r w:rsidR="00900C89">
        <w:t>ë</w:t>
      </w:r>
      <w:r w:rsidRPr="00F8067D">
        <w:t xml:space="preserve"> cilat </w:t>
      </w:r>
      <w:r w:rsidR="00900C89" w:rsidRPr="00F8067D">
        <w:t>përcaktohen</w:t>
      </w:r>
      <w:r w:rsidRPr="00F8067D">
        <w:t xml:space="preserve"> n</w:t>
      </w:r>
      <w:r w:rsidR="00900C89">
        <w:t>ë</w:t>
      </w:r>
      <w:r w:rsidRPr="00F8067D">
        <w:t xml:space="preserve"> </w:t>
      </w:r>
      <w:r w:rsidR="00900C89" w:rsidRPr="00F8067D">
        <w:t xml:space="preserve">studimin </w:t>
      </w:r>
      <w:r w:rsidR="00FC7CAA" w:rsidRPr="00F8067D">
        <w:t>për</w:t>
      </w:r>
      <w:r w:rsidRPr="00F8067D">
        <w:t xml:space="preserve"> lidhjen n</w:t>
      </w:r>
      <w:r w:rsidR="00FC7CAA">
        <w:t>ë</w:t>
      </w:r>
      <w:r w:rsidRPr="00F8067D">
        <w:t xml:space="preserve"> </w:t>
      </w:r>
      <w:r w:rsidR="00FC7CAA">
        <w:t>sistemin</w:t>
      </w:r>
      <w:r w:rsidRPr="00F8067D">
        <w:t xml:space="preserve"> e transmetimit.</w:t>
      </w:r>
    </w:p>
    <w:p w14:paraId="236DDD0B" w14:textId="34B375C2" w:rsidR="00A72984" w:rsidRPr="00F8067D" w:rsidRDefault="00A72984" w:rsidP="00AE6E8F">
      <w:pPr>
        <w:pStyle w:val="ListParagraph"/>
        <w:numPr>
          <w:ilvl w:val="0"/>
          <w:numId w:val="22"/>
        </w:numPr>
        <w:ind w:left="1077" w:hanging="720"/>
      </w:pPr>
      <w:r w:rsidRPr="00F8067D">
        <w:t>N</w:t>
      </w:r>
      <w:r w:rsidR="00FC7CAA">
        <w:t>ë</w:t>
      </w:r>
      <w:r w:rsidRPr="00F8067D">
        <w:t xml:space="preserve"> </w:t>
      </w:r>
      <w:r w:rsidR="00FC7CAA" w:rsidRPr="00F8067D">
        <w:t>bërthamën</w:t>
      </w:r>
      <w:r w:rsidRPr="00F8067D">
        <w:t xml:space="preserve"> e matjes s</w:t>
      </w:r>
      <w:r w:rsidR="00FC7CAA">
        <w:t>ë</w:t>
      </w:r>
      <w:r w:rsidRPr="00F8067D">
        <w:t xml:space="preserve"> </w:t>
      </w:r>
      <w:r w:rsidR="00FC7CAA" w:rsidRPr="00F8067D">
        <w:t>transformatorëve</w:t>
      </w:r>
      <w:r w:rsidRPr="00F8067D">
        <w:t xml:space="preserve"> t</w:t>
      </w:r>
      <w:r w:rsidR="00FC7CAA">
        <w:t>ë</w:t>
      </w:r>
      <w:r w:rsidRPr="00F8067D">
        <w:t xml:space="preserve"> </w:t>
      </w:r>
      <w:r w:rsidR="00FC7CAA" w:rsidRPr="00F8067D">
        <w:t>rrymës</w:t>
      </w:r>
      <w:r w:rsidRPr="00F8067D">
        <w:t xml:space="preserve"> lidhen </w:t>
      </w:r>
      <w:r w:rsidR="00FC7CAA" w:rsidRPr="00F8067D">
        <w:t>vetëm</w:t>
      </w:r>
      <w:r w:rsidRPr="00F8067D">
        <w:t xml:space="preserve"> </w:t>
      </w:r>
      <w:r w:rsidR="00FC7CAA" w:rsidRPr="00F8067D">
        <w:t>matësit</w:t>
      </w:r>
      <w:r w:rsidRPr="00F8067D">
        <w:t xml:space="preserve"> e </w:t>
      </w:r>
      <w:r w:rsidR="00FC7CAA" w:rsidRPr="00F8067D">
        <w:t>energjisë</w:t>
      </w:r>
      <w:r w:rsidRPr="00F8067D">
        <w:t xml:space="preserve"> elektrike.</w:t>
      </w:r>
    </w:p>
    <w:p w14:paraId="48C5A76B" w14:textId="5597D218" w:rsidR="005C408D" w:rsidRPr="00F8067D" w:rsidRDefault="005C408D" w:rsidP="00AE6E8F">
      <w:pPr>
        <w:pStyle w:val="ListParagraph"/>
        <w:numPr>
          <w:ilvl w:val="0"/>
          <w:numId w:val="22"/>
        </w:numPr>
        <w:ind w:left="1077" w:hanging="720"/>
      </w:pPr>
      <w:r w:rsidRPr="00F8067D">
        <w:t>N</w:t>
      </w:r>
      <w:r w:rsidR="00FC7CAA">
        <w:t>ë</w:t>
      </w:r>
      <w:r w:rsidRPr="00F8067D">
        <w:t xml:space="preserve"> pikat e matj</w:t>
      </w:r>
      <w:r w:rsidR="00D95885">
        <w:t>e</w:t>
      </w:r>
      <w:r w:rsidRPr="00F8067D">
        <w:t>s s</w:t>
      </w:r>
      <w:r w:rsidR="00D95885">
        <w:t>ë</w:t>
      </w:r>
      <w:r w:rsidRPr="00F8067D">
        <w:t xml:space="preserve"> </w:t>
      </w:r>
      <w:proofErr w:type="spellStart"/>
      <w:r w:rsidRPr="00F8067D">
        <w:t>interkonjeksioneve</w:t>
      </w:r>
      <w:proofErr w:type="spellEnd"/>
      <w:r w:rsidRPr="00F8067D">
        <w:t xml:space="preserve"> dhe n</w:t>
      </w:r>
      <w:r w:rsidR="00D95885">
        <w:t>ë</w:t>
      </w:r>
      <w:r w:rsidRPr="00F8067D">
        <w:t xml:space="preserve"> pikat e matjes t</w:t>
      </w:r>
      <w:r w:rsidR="00D95885">
        <w:t>ë</w:t>
      </w:r>
      <w:r w:rsidRPr="00F8067D">
        <w:t xml:space="preserve"> </w:t>
      </w:r>
      <w:r w:rsidR="00D95885" w:rsidRPr="00F8067D">
        <w:t>përdoruesve</w:t>
      </w:r>
      <w:r w:rsidRPr="00F8067D">
        <w:t xml:space="preserve"> gjenerues, </w:t>
      </w:r>
      <w:r w:rsidR="00D95885" w:rsidRPr="00F8067D">
        <w:t>transformatorët</w:t>
      </w:r>
      <w:r w:rsidRPr="00F8067D">
        <w:t xml:space="preserve"> e </w:t>
      </w:r>
      <w:r w:rsidR="00D95885" w:rsidRPr="00F8067D">
        <w:t>rrymës</w:t>
      </w:r>
      <w:r w:rsidRPr="00F8067D">
        <w:t xml:space="preserve"> duhet t</w:t>
      </w:r>
      <w:r w:rsidR="00D95885">
        <w:t>ë</w:t>
      </w:r>
      <w:r w:rsidRPr="00F8067D">
        <w:t xml:space="preserve"> jen</w:t>
      </w:r>
      <w:r w:rsidR="00D95885">
        <w:t>ë</w:t>
      </w:r>
      <w:r w:rsidRPr="00F8067D">
        <w:t xml:space="preserve"> t</w:t>
      </w:r>
      <w:r w:rsidR="00B55121">
        <w:t>ë</w:t>
      </w:r>
      <w:r w:rsidRPr="00F8067D">
        <w:t xml:space="preserve"> </w:t>
      </w:r>
      <w:r w:rsidR="00B55121" w:rsidRPr="00F8067D">
        <w:t>pajisur</w:t>
      </w:r>
      <w:r w:rsidRPr="00F8067D">
        <w:t xml:space="preserve"> me dy </w:t>
      </w:r>
      <w:r w:rsidR="00B55121" w:rsidRPr="00F8067D">
        <w:t>bërthama</w:t>
      </w:r>
      <w:r w:rsidRPr="00F8067D">
        <w:t xml:space="preserve"> me karakteristika teknike identike. N</w:t>
      </w:r>
      <w:r w:rsidR="00B55121">
        <w:t>ë</w:t>
      </w:r>
      <w:r w:rsidRPr="00F8067D">
        <w:t xml:space="preserve"> </w:t>
      </w:r>
      <w:r w:rsidR="00B55121" w:rsidRPr="00F8067D">
        <w:t>bërthamën</w:t>
      </w:r>
      <w:r w:rsidRPr="00F8067D">
        <w:t xml:space="preserve"> e par</w:t>
      </w:r>
      <w:r w:rsidR="00B55121">
        <w:t>ë</w:t>
      </w:r>
      <w:r w:rsidRPr="00F8067D">
        <w:t xml:space="preserve"> lidhet </w:t>
      </w:r>
      <w:r w:rsidR="00B55121" w:rsidRPr="00F8067D">
        <w:t>vetëm</w:t>
      </w:r>
      <w:r w:rsidRPr="00F8067D">
        <w:t xml:space="preserve"> </w:t>
      </w:r>
      <w:r w:rsidR="00B55121" w:rsidRPr="00F8067D">
        <w:t>matësi</w:t>
      </w:r>
      <w:r w:rsidRPr="00F8067D">
        <w:t xml:space="preserve"> kryesor </w:t>
      </w:r>
      <w:r w:rsidR="00B55121" w:rsidRPr="00F8067D">
        <w:t>ndërsa</w:t>
      </w:r>
      <w:r w:rsidR="00B55121">
        <w:t xml:space="preserve"> në</w:t>
      </w:r>
      <w:r w:rsidRPr="00F8067D">
        <w:t xml:space="preserve"> </w:t>
      </w:r>
      <w:r w:rsidR="00B55121" w:rsidRPr="00F8067D">
        <w:t>bërthamën</w:t>
      </w:r>
      <w:r w:rsidRPr="00F8067D">
        <w:t xml:space="preserve"> e dyt</w:t>
      </w:r>
      <w:r w:rsidR="00B55121">
        <w:t>ë</w:t>
      </w:r>
      <w:r w:rsidRPr="00F8067D">
        <w:t xml:space="preserve"> lidhet </w:t>
      </w:r>
      <w:r w:rsidR="00B55121" w:rsidRPr="00F8067D">
        <w:t>matësi</w:t>
      </w:r>
      <w:r w:rsidRPr="00F8067D">
        <w:t xml:space="preserve"> kontrollues.</w:t>
      </w:r>
    </w:p>
    <w:p w14:paraId="61B48517" w14:textId="538E2AE0" w:rsidR="005C408D" w:rsidRPr="00F8067D" w:rsidRDefault="005C408D" w:rsidP="00AE6E8F">
      <w:pPr>
        <w:pStyle w:val="ListParagraph"/>
        <w:numPr>
          <w:ilvl w:val="0"/>
          <w:numId w:val="22"/>
        </w:numPr>
        <w:ind w:left="1077" w:hanging="720"/>
      </w:pPr>
      <w:r w:rsidRPr="00F8067D">
        <w:lastRenderedPageBreak/>
        <w:t xml:space="preserve">Ngarkesa totale e </w:t>
      </w:r>
      <w:r w:rsidR="009C3F7E" w:rsidRPr="00F8067D">
        <w:t>çdo</w:t>
      </w:r>
      <w:r w:rsidRPr="00F8067D">
        <w:t xml:space="preserve"> </w:t>
      </w:r>
      <w:r w:rsidR="009C3F7E" w:rsidRPr="00F8067D">
        <w:t>bërtham</w:t>
      </w:r>
      <w:r w:rsidR="009C3F7E">
        <w:t>e</w:t>
      </w:r>
      <w:r w:rsidRPr="00F8067D">
        <w:t xml:space="preserve"> matje t</w:t>
      </w:r>
      <w:r w:rsidR="009C3F7E">
        <w:t>ë</w:t>
      </w:r>
      <w:r w:rsidRPr="00F8067D">
        <w:t xml:space="preserve"> </w:t>
      </w:r>
      <w:r w:rsidR="009C3F7E" w:rsidRPr="00F8067D">
        <w:t>transformatorëve</w:t>
      </w:r>
      <w:r w:rsidRPr="00F8067D">
        <w:t xml:space="preserve"> t</w:t>
      </w:r>
      <w:r w:rsidR="009C3F7E">
        <w:t>ë</w:t>
      </w:r>
      <w:r w:rsidRPr="00F8067D">
        <w:t xml:space="preserve"> </w:t>
      </w:r>
      <w:r w:rsidR="009C3F7E" w:rsidRPr="00F8067D">
        <w:t>rrymës</w:t>
      </w:r>
      <w:r w:rsidRPr="00F8067D">
        <w:t xml:space="preserve"> </w:t>
      </w:r>
      <w:r w:rsidR="009C3F7E" w:rsidRPr="00F8067D">
        <w:t>përfshirë</w:t>
      </w:r>
      <w:r w:rsidRPr="00F8067D">
        <w:t xml:space="preserve"> dhe qarqet elek</w:t>
      </w:r>
      <w:r w:rsidR="00E460DF" w:rsidRPr="00F8067D">
        <w:t>trike sekondare duhet t</w:t>
      </w:r>
      <w:r w:rsidR="009C3F7E">
        <w:t>ë</w:t>
      </w:r>
      <w:r w:rsidR="00E460DF" w:rsidRPr="00F8067D">
        <w:t xml:space="preserve"> jet</w:t>
      </w:r>
      <w:r w:rsidR="009C3F7E">
        <w:t>ë</w:t>
      </w:r>
      <w:r w:rsidR="00E460DF" w:rsidRPr="00F8067D">
        <w:t xml:space="preserve"> 25</w:t>
      </w:r>
      <w:r w:rsidRPr="00F8067D">
        <w:t xml:space="preserve"> – 100 % t</w:t>
      </w:r>
      <w:r w:rsidR="009C3F7E">
        <w:t>ë</w:t>
      </w:r>
      <w:r w:rsidRPr="00F8067D">
        <w:t xml:space="preserve"> </w:t>
      </w:r>
      <w:r w:rsidR="009C3F7E" w:rsidRPr="00F8067D">
        <w:t>fuqisë</w:t>
      </w:r>
      <w:r w:rsidR="009C3F7E">
        <w:t xml:space="preserve"> së</w:t>
      </w:r>
      <w:r w:rsidRPr="00F8067D">
        <w:t xml:space="preserve"> lejuare t</w:t>
      </w:r>
      <w:r w:rsidR="009C3F7E">
        <w:t>ë</w:t>
      </w:r>
      <w:r w:rsidRPr="00F8067D">
        <w:t xml:space="preserve"> </w:t>
      </w:r>
      <w:r w:rsidR="009C3F7E" w:rsidRPr="00F8067D">
        <w:t>bërthamës</w:t>
      </w:r>
      <w:r w:rsidRPr="00F8067D">
        <w:t xml:space="preserve"> s</w:t>
      </w:r>
      <w:r w:rsidR="009C3F7E">
        <w:t>ë</w:t>
      </w:r>
      <w:r w:rsidRPr="00F8067D">
        <w:t xml:space="preserve"> matjes.</w:t>
      </w:r>
    </w:p>
    <w:p w14:paraId="6562BFA9" w14:textId="6D4851F3" w:rsidR="008E1F92" w:rsidRPr="00F8067D" w:rsidRDefault="008E1F92" w:rsidP="00AE6E8F">
      <w:pPr>
        <w:pStyle w:val="ListParagraph"/>
        <w:numPr>
          <w:ilvl w:val="0"/>
          <w:numId w:val="22"/>
        </w:numPr>
        <w:ind w:left="1077" w:hanging="720"/>
      </w:pPr>
      <w:r w:rsidRPr="00F8067D">
        <w:t xml:space="preserve">Seksioni i </w:t>
      </w:r>
      <w:r w:rsidR="009C3F7E" w:rsidRPr="00F8067D">
        <w:t>përcjellësve</w:t>
      </w:r>
      <w:r w:rsidRPr="00F8067D">
        <w:t xml:space="preserve"> i qarqeve sekondare t</w:t>
      </w:r>
      <w:r w:rsidR="006436A0">
        <w:t>ë</w:t>
      </w:r>
      <w:r w:rsidRPr="00F8067D">
        <w:t xml:space="preserve"> matjes nga terminali i transformatorit t</w:t>
      </w:r>
      <w:r w:rsidR="006436A0">
        <w:t>ë</w:t>
      </w:r>
      <w:r w:rsidRPr="00F8067D">
        <w:t xml:space="preserve"> </w:t>
      </w:r>
      <w:r w:rsidR="006436A0" w:rsidRPr="00F8067D">
        <w:t>rrymës</w:t>
      </w:r>
      <w:r w:rsidRPr="00F8067D">
        <w:t xml:space="preserve"> ne </w:t>
      </w:r>
      <w:r w:rsidR="006436A0" w:rsidRPr="00F8067D">
        <w:t>kasetën</w:t>
      </w:r>
      <w:r w:rsidRPr="00F8067D">
        <w:t>/boksin e lidhjes s</w:t>
      </w:r>
      <w:r w:rsidR="006436A0">
        <w:t>ë</w:t>
      </w:r>
      <w:r w:rsidRPr="00F8067D">
        <w:t xml:space="preserve"> matjes duhet t</w:t>
      </w:r>
      <w:r w:rsidR="006436A0">
        <w:t>ë</w:t>
      </w:r>
      <w:r w:rsidRPr="00F8067D">
        <w:t xml:space="preserve"> jet</w:t>
      </w:r>
      <w:r w:rsidR="006436A0">
        <w:t>ë</w:t>
      </w:r>
      <w:r w:rsidRPr="00F8067D">
        <w:t xml:space="preserve"> t</w:t>
      </w:r>
      <w:r w:rsidR="006436A0">
        <w:t>ë</w:t>
      </w:r>
      <w:r w:rsidRPr="00F8067D">
        <w:t xml:space="preserve"> </w:t>
      </w:r>
      <w:r w:rsidR="006436A0" w:rsidRPr="00F8067D">
        <w:t>paktën</w:t>
      </w:r>
      <w:r w:rsidRPr="00F8067D">
        <w:t xml:space="preserve"> 2.5 mm2 </w:t>
      </w:r>
      <w:r w:rsidR="006436A0" w:rsidRPr="00F8067D">
        <w:t>për</w:t>
      </w:r>
      <w:r w:rsidRPr="00F8067D">
        <w:t xml:space="preserve"> </w:t>
      </w:r>
      <w:r w:rsidR="006436A0" w:rsidRPr="00F8067D">
        <w:t>përcjellës</w:t>
      </w:r>
      <w:r w:rsidRPr="00F8067D">
        <w:t xml:space="preserve"> me </w:t>
      </w:r>
      <w:r w:rsidR="006436A0" w:rsidRPr="00F8067D">
        <w:t>gjatësi</w:t>
      </w:r>
      <w:r w:rsidRPr="00F8067D">
        <w:t xml:space="preserve"> 100 m/faze, dhe 4 mm2 </w:t>
      </w:r>
      <w:r w:rsidR="006436A0" w:rsidRPr="00F8067D">
        <w:t>për</w:t>
      </w:r>
      <w:r w:rsidRPr="00F8067D">
        <w:t xml:space="preserve"> </w:t>
      </w:r>
      <w:r w:rsidR="006436A0" w:rsidRPr="00F8067D">
        <w:t>përcjellës</w:t>
      </w:r>
      <w:r w:rsidRPr="00F8067D">
        <w:t xml:space="preserve"> me </w:t>
      </w:r>
      <w:r w:rsidR="006436A0" w:rsidRPr="00F8067D">
        <w:t>gjatësi</w:t>
      </w:r>
      <w:r w:rsidRPr="00F8067D">
        <w:t xml:space="preserve"> m</w:t>
      </w:r>
      <w:r w:rsidR="006436A0">
        <w:t>ë</w:t>
      </w:r>
      <w:r w:rsidRPr="00F8067D">
        <w:t xml:space="preserve"> shum</w:t>
      </w:r>
      <w:r w:rsidR="006436A0">
        <w:t>ë</w:t>
      </w:r>
      <w:r w:rsidRPr="00F8067D">
        <w:t xml:space="preserve"> se 100 m/faze.</w:t>
      </w:r>
    </w:p>
    <w:p w14:paraId="185F9D59" w14:textId="73A7B324" w:rsidR="00081B39" w:rsidRPr="00F8067D" w:rsidRDefault="00081B39" w:rsidP="00AE6E8F">
      <w:pPr>
        <w:pStyle w:val="ListParagraph"/>
        <w:numPr>
          <w:ilvl w:val="0"/>
          <w:numId w:val="22"/>
        </w:numPr>
        <w:ind w:left="1077" w:hanging="720"/>
      </w:pPr>
      <w:r w:rsidRPr="00F8067D">
        <w:t>Qarqet elektrike t</w:t>
      </w:r>
      <w:r w:rsidR="006436A0">
        <w:t>ë</w:t>
      </w:r>
      <w:r w:rsidRPr="00F8067D">
        <w:t xml:space="preserve"> matjes duhet t</w:t>
      </w:r>
      <w:r w:rsidR="006436A0">
        <w:t>ë</w:t>
      </w:r>
      <w:r w:rsidRPr="00F8067D">
        <w:t xml:space="preserve"> ken</w:t>
      </w:r>
      <w:r w:rsidR="006436A0">
        <w:t>ë</w:t>
      </w:r>
      <w:r w:rsidRPr="00F8067D">
        <w:t xml:space="preserve"> mbrojtje t</w:t>
      </w:r>
      <w:r w:rsidR="006436A0">
        <w:t>ë</w:t>
      </w:r>
      <w:r w:rsidRPr="00F8067D">
        <w:t xml:space="preserve"> </w:t>
      </w:r>
      <w:r w:rsidR="006436A0" w:rsidRPr="00F8067D">
        <w:t>përshtatshme</w:t>
      </w:r>
      <w:r w:rsidRPr="00F8067D">
        <w:t xml:space="preserve"> nga </w:t>
      </w:r>
      <w:r w:rsidR="006436A0" w:rsidRPr="00F8067D">
        <w:t>shqetësimet</w:t>
      </w:r>
      <w:r w:rsidRPr="00F8067D">
        <w:t xml:space="preserve"> mekanike dhe elektrike. Tipi i </w:t>
      </w:r>
      <w:r w:rsidR="005D2DD6" w:rsidRPr="00F8067D">
        <w:t>përcjellësve</w:t>
      </w:r>
      <w:r w:rsidRPr="00F8067D">
        <w:t xml:space="preserve"> </w:t>
      </w:r>
      <w:r w:rsidR="005D2DD6" w:rsidRPr="00F8067D">
        <w:t>për</w:t>
      </w:r>
      <w:r w:rsidRPr="00F8067D">
        <w:t xml:space="preserve"> qarqet sekondare duhet t</w:t>
      </w:r>
      <w:r w:rsidR="005D2DD6">
        <w:t>ë</w:t>
      </w:r>
      <w:r w:rsidRPr="00F8067D">
        <w:t xml:space="preserve"> jet</w:t>
      </w:r>
      <w:r w:rsidR="005D2DD6">
        <w:t>ë</w:t>
      </w:r>
      <w:r w:rsidRPr="00F8067D">
        <w:t xml:space="preserve"> NYCY.</w:t>
      </w:r>
    </w:p>
    <w:p w14:paraId="272428D7" w14:textId="3CA33BA3" w:rsidR="003468B4" w:rsidRPr="00F8067D" w:rsidRDefault="005D2DD6" w:rsidP="00AE6E8F">
      <w:pPr>
        <w:pStyle w:val="ListParagraph"/>
        <w:numPr>
          <w:ilvl w:val="0"/>
          <w:numId w:val="22"/>
        </w:numPr>
        <w:ind w:left="1077" w:hanging="720"/>
      </w:pPr>
      <w:r w:rsidRPr="00F8067D">
        <w:t>Karakteristikat</w:t>
      </w:r>
      <w:r w:rsidR="003468B4" w:rsidRPr="00F8067D">
        <w:t xml:space="preserve"> teknike t</w:t>
      </w:r>
      <w:r>
        <w:t>ë</w:t>
      </w:r>
      <w:r w:rsidR="003468B4" w:rsidRPr="00F8067D">
        <w:t xml:space="preserve"> detajuara t</w:t>
      </w:r>
      <w:r>
        <w:t>ë</w:t>
      </w:r>
      <w:r w:rsidR="003468B4" w:rsidRPr="00F8067D">
        <w:t xml:space="preserve"> </w:t>
      </w:r>
      <w:r w:rsidRPr="00F8067D">
        <w:t>transformatorëve</w:t>
      </w:r>
      <w:r w:rsidR="003468B4" w:rsidRPr="00F8067D">
        <w:t xml:space="preserve"> t</w:t>
      </w:r>
      <w:r>
        <w:t>ë</w:t>
      </w:r>
      <w:r w:rsidR="003468B4" w:rsidRPr="00F8067D">
        <w:t xml:space="preserve"> </w:t>
      </w:r>
      <w:r w:rsidRPr="00F8067D">
        <w:t>rrymës</w:t>
      </w:r>
      <w:r w:rsidR="003468B4" w:rsidRPr="00F8067D">
        <w:t xml:space="preserve"> t</w:t>
      </w:r>
      <w:r>
        <w:t>ë</w:t>
      </w:r>
      <w:r w:rsidR="003468B4" w:rsidRPr="00F8067D">
        <w:t xml:space="preserve"> matjes </w:t>
      </w:r>
      <w:r w:rsidRPr="00F8067D">
        <w:t>përcaktohen</w:t>
      </w:r>
      <w:r w:rsidR="003468B4" w:rsidRPr="00F8067D">
        <w:t xml:space="preserve"> n</w:t>
      </w:r>
      <w:r>
        <w:t>ë</w:t>
      </w:r>
      <w:r w:rsidR="003468B4" w:rsidRPr="00F8067D">
        <w:t xml:space="preserve"> </w:t>
      </w:r>
      <w:r w:rsidRPr="00F8067D">
        <w:t xml:space="preserve">studimin </w:t>
      </w:r>
      <w:r w:rsidR="003468B4" w:rsidRPr="00F8067D">
        <w:t>e lidhjes n</w:t>
      </w:r>
      <w:r>
        <w:t>ë</w:t>
      </w:r>
      <w:r w:rsidR="003468B4" w:rsidRPr="00F8067D">
        <w:t xml:space="preserve"> </w:t>
      </w:r>
      <w:r>
        <w:t>sistemin</w:t>
      </w:r>
      <w:r w:rsidR="003468B4" w:rsidRPr="00F8067D">
        <w:t xml:space="preserve"> e transmetimit.</w:t>
      </w:r>
    </w:p>
    <w:p w14:paraId="313F7ADA" w14:textId="72993369" w:rsidR="003468B4" w:rsidRPr="00F8067D" w:rsidRDefault="005D2DD6" w:rsidP="00AE6E8F">
      <w:pPr>
        <w:pStyle w:val="ListParagraph"/>
        <w:numPr>
          <w:ilvl w:val="0"/>
          <w:numId w:val="22"/>
        </w:numPr>
        <w:ind w:left="1077" w:hanging="720"/>
      </w:pPr>
      <w:r w:rsidRPr="00F8067D">
        <w:t>Nëse</w:t>
      </w:r>
      <w:r w:rsidR="003468B4" w:rsidRPr="00F8067D">
        <w:t xml:space="preserve"> nuk ka </w:t>
      </w:r>
      <w:r w:rsidRPr="00F8067D">
        <w:t>një</w:t>
      </w:r>
      <w:r w:rsidR="003468B4" w:rsidRPr="00F8067D">
        <w:t xml:space="preserve"> </w:t>
      </w:r>
      <w:r w:rsidRPr="00F8067D">
        <w:t xml:space="preserve">studimi </w:t>
      </w:r>
      <w:r>
        <w:t>për</w:t>
      </w:r>
      <w:r w:rsidR="003468B4" w:rsidRPr="00F8067D">
        <w:t xml:space="preserve"> lidhjes n</w:t>
      </w:r>
      <w:r>
        <w:t>ë</w:t>
      </w:r>
      <w:r w:rsidR="003468B4" w:rsidRPr="00F8067D">
        <w:t xml:space="preserve"> </w:t>
      </w:r>
      <w:r>
        <w:t>sistemin</w:t>
      </w:r>
      <w:r w:rsidR="003468B4" w:rsidRPr="00F8067D">
        <w:t xml:space="preserve"> e transmetimit, karakteristikat e </w:t>
      </w:r>
      <w:r w:rsidRPr="00F8067D">
        <w:t>transformatorit</w:t>
      </w:r>
      <w:r w:rsidR="00435BD9">
        <w:t xml:space="preserve"> të</w:t>
      </w:r>
      <w:r w:rsidR="003468B4" w:rsidRPr="00F8067D">
        <w:t xml:space="preserve"> </w:t>
      </w:r>
      <w:r w:rsidR="00435BD9" w:rsidRPr="00F8067D">
        <w:t>rrymës</w:t>
      </w:r>
      <w:r w:rsidR="003468B4" w:rsidRPr="00F8067D">
        <w:t xml:space="preserve"> t</w:t>
      </w:r>
      <w:r w:rsidR="00435BD9">
        <w:t>ë</w:t>
      </w:r>
      <w:r w:rsidR="003468B4" w:rsidRPr="00F8067D">
        <w:t xml:space="preserve"> matjes </w:t>
      </w:r>
      <w:r w:rsidR="00435BD9">
        <w:t>përcaktohet</w:t>
      </w:r>
      <w:r w:rsidR="003468B4" w:rsidRPr="00F8067D">
        <w:t xml:space="preserve"> nga OST me njoftim zyrtar.</w:t>
      </w:r>
    </w:p>
    <w:p w14:paraId="6B58C041" w14:textId="31424DA8" w:rsidR="00F975E8" w:rsidRPr="00F8067D" w:rsidRDefault="003468B4" w:rsidP="00AE6E8F">
      <w:pPr>
        <w:pStyle w:val="ListParagraph"/>
        <w:numPr>
          <w:ilvl w:val="0"/>
          <w:numId w:val="22"/>
        </w:numPr>
        <w:ind w:left="1077" w:hanging="720"/>
      </w:pPr>
      <w:r w:rsidRPr="00F8067D">
        <w:t>OST ka t</w:t>
      </w:r>
      <w:r w:rsidR="00435BD9">
        <w:t>ë</w:t>
      </w:r>
      <w:r w:rsidRPr="00F8067D">
        <w:t xml:space="preserve"> drejt</w:t>
      </w:r>
      <w:r w:rsidR="00435BD9">
        <w:t>ë</w:t>
      </w:r>
      <w:r w:rsidRPr="00F8067D">
        <w:t xml:space="preserve"> t</w:t>
      </w:r>
      <w:r w:rsidR="00435BD9">
        <w:t>ë</w:t>
      </w:r>
      <w:r w:rsidRPr="00F8067D">
        <w:t xml:space="preserve"> </w:t>
      </w:r>
      <w:r w:rsidR="00435BD9" w:rsidRPr="00F8067D">
        <w:t>kërkojë</w:t>
      </w:r>
      <w:r w:rsidRPr="00F8067D">
        <w:t xml:space="preserve"> </w:t>
      </w:r>
      <w:r w:rsidR="00435BD9" w:rsidRPr="00F8067D">
        <w:t>plotësimin</w:t>
      </w:r>
      <w:r w:rsidRPr="00F8067D">
        <w:t xml:space="preserve"> e kushteve </w:t>
      </w:r>
      <w:r w:rsidR="00435BD9" w:rsidRPr="00F8067D">
        <w:t>për</w:t>
      </w:r>
      <w:r w:rsidRPr="00F8067D">
        <w:t xml:space="preserve"> </w:t>
      </w:r>
      <w:r w:rsidR="00435BD9" w:rsidRPr="00F8067D">
        <w:t>transformatorët</w:t>
      </w:r>
      <w:r w:rsidRPr="00F8067D">
        <w:t xml:space="preserve"> e </w:t>
      </w:r>
      <w:r w:rsidR="00435BD9" w:rsidRPr="00F8067D">
        <w:t>rrymës</w:t>
      </w:r>
      <w:r w:rsidRPr="00F8067D">
        <w:t xml:space="preserve"> t</w:t>
      </w:r>
      <w:r w:rsidR="00435BD9">
        <w:t>ë</w:t>
      </w:r>
      <w:r w:rsidRPr="00F8067D">
        <w:t xml:space="preserve"> matjes n</w:t>
      </w:r>
      <w:r w:rsidR="00435BD9">
        <w:t>ë</w:t>
      </w:r>
      <w:r w:rsidRPr="00F8067D">
        <w:t xml:space="preserve"> </w:t>
      </w:r>
      <w:r w:rsidR="00435BD9" w:rsidRPr="00F8067D">
        <w:t>përputhje</w:t>
      </w:r>
      <w:r w:rsidRPr="00F8067D">
        <w:t xml:space="preserve"> me kushtet e </w:t>
      </w:r>
      <w:r w:rsidR="00435BD9">
        <w:t>sistemit</w:t>
      </w:r>
      <w:r w:rsidRPr="00F8067D">
        <w:t xml:space="preserve"> t</w:t>
      </w:r>
      <w:r w:rsidR="00435BD9">
        <w:t>ë</w:t>
      </w:r>
      <w:r w:rsidRPr="00F8067D">
        <w:t xml:space="preserve"> transmetimit.</w:t>
      </w:r>
    </w:p>
    <w:p w14:paraId="5E704954" w14:textId="461AE5AB" w:rsidR="00F975E8" w:rsidRPr="005E483C" w:rsidRDefault="00B57FB2" w:rsidP="005E483C">
      <w:pPr>
        <w:pStyle w:val="Heading2"/>
      </w:pPr>
      <w:r>
        <w:t xml:space="preserve">Neni 307. </w:t>
      </w:r>
      <w:r w:rsidRPr="005E483C">
        <w:t>Transformatorët</w:t>
      </w:r>
      <w:r w:rsidR="00F975E8" w:rsidRPr="005E483C">
        <w:t xml:space="preserve"> e matjes s</w:t>
      </w:r>
      <w:r>
        <w:t>ë</w:t>
      </w:r>
      <w:r w:rsidR="00F975E8" w:rsidRPr="005E483C">
        <w:t xml:space="preserve"> tensionit </w:t>
      </w:r>
    </w:p>
    <w:p w14:paraId="14B9F8E1" w14:textId="1C3C0B04" w:rsidR="00F975E8" w:rsidRPr="00F8067D" w:rsidRDefault="00F975E8" w:rsidP="00AE6E8F">
      <w:pPr>
        <w:pStyle w:val="ListParagraph"/>
        <w:numPr>
          <w:ilvl w:val="0"/>
          <w:numId w:val="23"/>
        </w:numPr>
        <w:ind w:left="1077" w:hanging="720"/>
      </w:pPr>
      <w:r w:rsidRPr="00F8067D">
        <w:t xml:space="preserve">Si rregull ne </w:t>
      </w:r>
      <w:r w:rsidR="001075B2" w:rsidRPr="00F8067D">
        <w:t>bërthamën</w:t>
      </w:r>
      <w:r w:rsidRPr="00F8067D">
        <w:t xml:space="preserve"> e matjes s</w:t>
      </w:r>
      <w:r w:rsidR="001075B2">
        <w:t>ë</w:t>
      </w:r>
      <w:r w:rsidRPr="00F8067D">
        <w:t xml:space="preserve"> </w:t>
      </w:r>
      <w:r w:rsidR="001075B2" w:rsidRPr="00F8067D">
        <w:t>transformatorëve</w:t>
      </w:r>
      <w:r w:rsidR="001075B2">
        <w:t xml:space="preserve"> të</w:t>
      </w:r>
      <w:r w:rsidRPr="00F8067D">
        <w:t xml:space="preserve"> matjes s</w:t>
      </w:r>
      <w:r w:rsidR="001075B2">
        <w:t>ë</w:t>
      </w:r>
      <w:r w:rsidRPr="00F8067D">
        <w:t xml:space="preserve"> tensionit (VMT) lidhen </w:t>
      </w:r>
      <w:r w:rsidR="001075B2" w:rsidRPr="00F8067D">
        <w:t>vetëm</w:t>
      </w:r>
      <w:r w:rsidRPr="00F8067D">
        <w:t xml:space="preserve"> </w:t>
      </w:r>
      <w:r w:rsidR="001075B2" w:rsidRPr="00F8067D">
        <w:t>matësit</w:t>
      </w:r>
      <w:r w:rsidRPr="00F8067D">
        <w:t xml:space="preserve"> e </w:t>
      </w:r>
      <w:r w:rsidR="001075B2" w:rsidRPr="00F8067D">
        <w:t>energjisë</w:t>
      </w:r>
      <w:r w:rsidRPr="00F8067D">
        <w:t>.</w:t>
      </w:r>
    </w:p>
    <w:p w14:paraId="3D8D8FA7" w14:textId="3C7A871F" w:rsidR="00F975E8" w:rsidRPr="00F8067D" w:rsidRDefault="001075B2" w:rsidP="00AE6E8F">
      <w:pPr>
        <w:pStyle w:val="ListParagraph"/>
        <w:numPr>
          <w:ilvl w:val="0"/>
          <w:numId w:val="23"/>
        </w:numPr>
        <w:ind w:left="1077" w:hanging="720"/>
      </w:pPr>
      <w:r>
        <w:t>Në</w:t>
      </w:r>
      <w:r w:rsidR="00F975E8" w:rsidRPr="00F8067D">
        <w:t xml:space="preserve"> kushte t</w:t>
      </w:r>
      <w:r>
        <w:t>ë</w:t>
      </w:r>
      <w:r w:rsidR="00F975E8" w:rsidRPr="00F8067D">
        <w:t xml:space="preserve"> </w:t>
      </w:r>
      <w:r w:rsidRPr="00F8067D">
        <w:t>veçanta</w:t>
      </w:r>
      <w:r w:rsidR="00F975E8" w:rsidRPr="00F8067D">
        <w:t xml:space="preserve"> dhe me lejen e OST n</w:t>
      </w:r>
      <w:r>
        <w:t>ë</w:t>
      </w:r>
      <w:r w:rsidR="00F975E8" w:rsidRPr="00F8067D">
        <w:t xml:space="preserve"> </w:t>
      </w:r>
      <w:r w:rsidRPr="00F8067D">
        <w:t>bërthamën</w:t>
      </w:r>
      <w:r>
        <w:t xml:space="preserve"> e matjes mund të</w:t>
      </w:r>
      <w:r w:rsidR="00F975E8" w:rsidRPr="00F8067D">
        <w:t xml:space="preserve"> lidhen edhe </w:t>
      </w:r>
      <w:r w:rsidRPr="00F8067D">
        <w:t>pajisje</w:t>
      </w:r>
      <w:r>
        <w:t xml:space="preserve"> të</w:t>
      </w:r>
      <w:r w:rsidR="00F975E8" w:rsidRPr="00F8067D">
        <w:t xml:space="preserve"> tjera, </w:t>
      </w:r>
      <w:r w:rsidRPr="00F8067D">
        <w:t>vetëm</w:t>
      </w:r>
      <w:r w:rsidR="00F975E8" w:rsidRPr="00F8067D">
        <w:t xml:space="preserve"> </w:t>
      </w:r>
      <w:r w:rsidRPr="00F8067D">
        <w:t>nëse</w:t>
      </w:r>
      <w:r w:rsidR="00F975E8" w:rsidRPr="00F8067D">
        <w:t xml:space="preserve"> ngarkesa totale n</w:t>
      </w:r>
      <w:r>
        <w:t>ë</w:t>
      </w:r>
      <w:r w:rsidR="00F975E8" w:rsidRPr="00F8067D">
        <w:t xml:space="preserve"> </w:t>
      </w:r>
      <w:r w:rsidRPr="00F8067D">
        <w:t>bërthamë</w:t>
      </w:r>
      <w:r w:rsidR="00F975E8" w:rsidRPr="00F8067D">
        <w:t xml:space="preserve"> nuk </w:t>
      </w:r>
      <w:r w:rsidRPr="00F8067D">
        <w:t>kapërcen</w:t>
      </w:r>
      <w:r w:rsidR="00F975E8" w:rsidRPr="00F8067D">
        <w:t xml:space="preserve"> </w:t>
      </w:r>
      <w:r w:rsidRPr="00F8067D">
        <w:t>fuqinë</w:t>
      </w:r>
      <w:r>
        <w:t xml:space="preserve"> e lejuare të</w:t>
      </w:r>
      <w:r w:rsidR="00F975E8" w:rsidRPr="00F8067D">
        <w:t xml:space="preserve"> saj.</w:t>
      </w:r>
    </w:p>
    <w:p w14:paraId="7ACCD12E" w14:textId="25A31631" w:rsidR="00F975E8" w:rsidRPr="00F8067D" w:rsidRDefault="00F975E8" w:rsidP="00AE6E8F">
      <w:pPr>
        <w:pStyle w:val="ListParagraph"/>
        <w:numPr>
          <w:ilvl w:val="0"/>
          <w:numId w:val="23"/>
        </w:numPr>
        <w:ind w:left="1077" w:hanging="720"/>
      </w:pPr>
      <w:r w:rsidRPr="00F8067D">
        <w:t>Terminalet sekondare t</w:t>
      </w:r>
      <w:r w:rsidR="00CB309E">
        <w:t>ë</w:t>
      </w:r>
      <w:r w:rsidRPr="00F8067D">
        <w:t xml:space="preserve"> VMT duhet t</w:t>
      </w:r>
      <w:r w:rsidR="00CB309E">
        <w:t>ë</w:t>
      </w:r>
      <w:r w:rsidRPr="00F8067D">
        <w:t xml:space="preserve"> pajisen me </w:t>
      </w:r>
      <w:r w:rsidR="00CB309E">
        <w:t>sisteme</w:t>
      </w:r>
      <w:r w:rsidRPr="00F8067D">
        <w:t xml:space="preserve"> speciale automatike me kontakt </w:t>
      </w:r>
      <w:r w:rsidR="00CB309E" w:rsidRPr="00F8067D">
        <w:t>për</w:t>
      </w:r>
      <w:r w:rsidRPr="00F8067D">
        <w:t xml:space="preserve"> sinjalizimin. </w:t>
      </w:r>
      <w:r w:rsidR="00CB309E" w:rsidRPr="00F8067D">
        <w:t>Pajisjet</w:t>
      </w:r>
      <w:r w:rsidRPr="00F8067D">
        <w:t xml:space="preserve"> automatike </w:t>
      </w:r>
      <w:r w:rsidR="00CB309E" w:rsidRPr="00F8067D">
        <w:t>vendosen</w:t>
      </w:r>
      <w:r w:rsidRPr="00F8067D">
        <w:t xml:space="preserve"> sa m</w:t>
      </w:r>
      <w:r w:rsidR="00CB309E">
        <w:t>ë</w:t>
      </w:r>
      <w:r w:rsidRPr="00F8067D">
        <w:t xml:space="preserve"> </w:t>
      </w:r>
      <w:r w:rsidR="00CB309E" w:rsidRPr="00F8067D">
        <w:t>pranë</w:t>
      </w:r>
      <w:r w:rsidRPr="00F8067D">
        <w:t xml:space="preserve"> t</w:t>
      </w:r>
      <w:r w:rsidR="00CB309E">
        <w:t>ë</w:t>
      </w:r>
      <w:r w:rsidRPr="00F8067D">
        <w:t xml:space="preserve"> jet</w:t>
      </w:r>
      <w:r w:rsidR="00CB309E">
        <w:t>ë</w:t>
      </w:r>
      <w:r w:rsidRPr="00F8067D">
        <w:t xml:space="preserve"> e mundur me terminalet sekondare t</w:t>
      </w:r>
      <w:r w:rsidR="00CB309E">
        <w:t>ë</w:t>
      </w:r>
      <w:r w:rsidRPr="00F8067D">
        <w:t xml:space="preserve"> VMT (n</w:t>
      </w:r>
      <w:r w:rsidR="00CB309E">
        <w:t>ë</w:t>
      </w:r>
      <w:r w:rsidRPr="00F8067D">
        <w:t xml:space="preserve"> panelin e kontrollit n</w:t>
      </w:r>
      <w:r w:rsidR="00CB309E">
        <w:t>ë</w:t>
      </w:r>
      <w:r w:rsidRPr="00F8067D">
        <w:t xml:space="preserve"> traktin ku ndodhen VMT).</w:t>
      </w:r>
    </w:p>
    <w:p w14:paraId="1E81D7E9" w14:textId="311AD139" w:rsidR="00F975E8" w:rsidRPr="00F8067D" w:rsidRDefault="007D3CD4" w:rsidP="00AE6E8F">
      <w:pPr>
        <w:pStyle w:val="ListParagraph"/>
        <w:numPr>
          <w:ilvl w:val="0"/>
          <w:numId w:val="23"/>
        </w:numPr>
        <w:ind w:left="1077" w:hanging="720"/>
      </w:pPr>
      <w:r w:rsidRPr="00F8067D">
        <w:t>Rënia</w:t>
      </w:r>
      <w:r w:rsidR="00F975E8" w:rsidRPr="00F8067D">
        <w:t xml:space="preserve"> e tensionit nga VMT n</w:t>
      </w:r>
      <w:r>
        <w:t>ë</w:t>
      </w:r>
      <w:r w:rsidR="00F975E8" w:rsidRPr="00F8067D">
        <w:t xml:space="preserve"> </w:t>
      </w:r>
      <w:r w:rsidRPr="00F8067D">
        <w:t>matësin</w:t>
      </w:r>
      <w:r w:rsidR="00F975E8" w:rsidRPr="00F8067D">
        <w:t xml:space="preserve"> e </w:t>
      </w:r>
      <w:r w:rsidRPr="00F8067D">
        <w:t>energjisë</w:t>
      </w:r>
      <w:r w:rsidR="00F975E8" w:rsidRPr="00F8067D">
        <w:t xml:space="preserve"> (ΔU) duhet t</w:t>
      </w:r>
      <w:r>
        <w:t>ë</w:t>
      </w:r>
      <w:r w:rsidR="00F975E8" w:rsidRPr="00F8067D">
        <w:t xml:space="preserve"> jet</w:t>
      </w:r>
      <w:r>
        <w:t>ë</w:t>
      </w:r>
      <w:r w:rsidR="00F975E8" w:rsidRPr="00F8067D">
        <w:t xml:space="preserve"> ≤0,05% e tensionit </w:t>
      </w:r>
      <w:r>
        <w:t xml:space="preserve">të </w:t>
      </w:r>
      <w:r w:rsidR="00F975E8" w:rsidRPr="00F8067D">
        <w:t>lejuar sekondar t</w:t>
      </w:r>
      <w:r>
        <w:t>ë</w:t>
      </w:r>
      <w:r w:rsidR="00F975E8" w:rsidRPr="00F8067D">
        <w:t xml:space="preserve"> VMT </w:t>
      </w:r>
      <w:r w:rsidRPr="00F8067D">
        <w:t>nëse</w:t>
      </w:r>
      <w:r w:rsidR="00F975E8" w:rsidRPr="00F8067D">
        <w:t xml:space="preserve"> </w:t>
      </w:r>
      <w:r w:rsidRPr="00F8067D">
        <w:t>furnizon</w:t>
      </w:r>
      <w:r w:rsidR="00F975E8" w:rsidRPr="00F8067D">
        <w:t xml:space="preserve"> </w:t>
      </w:r>
      <w:r w:rsidRPr="00F8067D">
        <w:t>matësin</w:t>
      </w:r>
      <w:r w:rsidR="00F975E8" w:rsidRPr="00F8067D">
        <w:t xml:space="preserve"> me klas</w:t>
      </w:r>
      <w:r>
        <w:t>ë</w:t>
      </w:r>
      <w:r w:rsidR="00F975E8" w:rsidRPr="00F8067D">
        <w:t xml:space="preserve"> </w:t>
      </w:r>
      <w:r w:rsidRPr="00F8067D">
        <w:t>saktësie</w:t>
      </w:r>
      <w:r w:rsidR="00F975E8" w:rsidRPr="00F8067D">
        <w:t xml:space="preserve"> 0.2s, dhe ΔU≤0,1% </w:t>
      </w:r>
      <w:r w:rsidRPr="00F8067D">
        <w:t>nëse</w:t>
      </w:r>
      <w:r w:rsidR="00F975E8" w:rsidRPr="00F8067D">
        <w:t xml:space="preserve"> </w:t>
      </w:r>
      <w:r w:rsidRPr="00F8067D">
        <w:t>furnizon</w:t>
      </w:r>
      <w:r w:rsidR="00F975E8" w:rsidRPr="00F8067D">
        <w:t xml:space="preserve"> </w:t>
      </w:r>
      <w:r w:rsidRPr="00F8067D">
        <w:t>matësin</w:t>
      </w:r>
      <w:r w:rsidR="00F975E8" w:rsidRPr="00F8067D">
        <w:t xml:space="preserve"> me klas</w:t>
      </w:r>
      <w:r>
        <w:t>ë</w:t>
      </w:r>
      <w:r w:rsidR="00F975E8" w:rsidRPr="00F8067D">
        <w:t xml:space="preserve"> </w:t>
      </w:r>
      <w:r w:rsidRPr="00F8067D">
        <w:t>saktësie</w:t>
      </w:r>
      <w:r w:rsidR="00F975E8" w:rsidRPr="00F8067D">
        <w:t xml:space="preserve"> 0.5s. Seksioni i </w:t>
      </w:r>
      <w:r w:rsidRPr="00F8067D">
        <w:t>përcjellësve</w:t>
      </w:r>
      <w:r>
        <w:t xml:space="preserve"> të qarqeve të</w:t>
      </w:r>
      <w:r w:rsidR="00F975E8" w:rsidRPr="00F8067D">
        <w:t xml:space="preserve"> matjes s</w:t>
      </w:r>
      <w:r>
        <w:t>ë tensionit duhet të</w:t>
      </w:r>
      <w:r w:rsidR="00F975E8" w:rsidRPr="00F8067D">
        <w:t xml:space="preserve"> </w:t>
      </w:r>
      <w:r w:rsidRPr="00F8067D">
        <w:t>përcaktohet</w:t>
      </w:r>
      <w:r w:rsidR="00F975E8" w:rsidRPr="00F8067D">
        <w:t xml:space="preserve"> n</w:t>
      </w:r>
      <w:r>
        <w:t>ë</w:t>
      </w:r>
      <w:r w:rsidR="00F975E8" w:rsidRPr="00F8067D">
        <w:t xml:space="preserve"> </w:t>
      </w:r>
      <w:r w:rsidRPr="00F8067D">
        <w:t>përputhje</w:t>
      </w:r>
      <w:r w:rsidR="00F975E8" w:rsidRPr="00F8067D">
        <w:t xml:space="preserve"> me </w:t>
      </w:r>
      <w:r w:rsidRPr="00F8067D">
        <w:t>rëniet</w:t>
      </w:r>
      <w:r w:rsidR="00F975E8" w:rsidRPr="00F8067D">
        <w:t xml:space="preserve"> e lejuara t</w:t>
      </w:r>
      <w:r>
        <w:t>ë</w:t>
      </w:r>
      <w:r w:rsidR="00F975E8" w:rsidRPr="00F8067D">
        <w:t xml:space="preserve"> tensionit.</w:t>
      </w:r>
    </w:p>
    <w:p w14:paraId="7644C568" w14:textId="0473B8BE" w:rsidR="00F975E8" w:rsidRPr="00F8067D" w:rsidRDefault="00F975E8" w:rsidP="00AE6E8F">
      <w:pPr>
        <w:pStyle w:val="ListParagraph"/>
        <w:numPr>
          <w:ilvl w:val="0"/>
          <w:numId w:val="23"/>
        </w:numPr>
        <w:ind w:left="1077" w:hanging="720"/>
      </w:pPr>
      <w:r w:rsidRPr="00F8067D">
        <w:t xml:space="preserve">Ngarkesa totale e </w:t>
      </w:r>
      <w:r w:rsidR="009C084D" w:rsidRPr="00F8067D">
        <w:t>bërthamës</w:t>
      </w:r>
      <w:r w:rsidRPr="00F8067D">
        <w:t xml:space="preserve"> sekondare t</w:t>
      </w:r>
      <w:r w:rsidR="009C084D">
        <w:t>ë</w:t>
      </w:r>
      <w:r w:rsidRPr="00F8067D">
        <w:t xml:space="preserve"> VMT, </w:t>
      </w:r>
      <w:r w:rsidR="009C084D" w:rsidRPr="00F8067D">
        <w:t>përfshirë</w:t>
      </w:r>
      <w:r w:rsidRPr="00F8067D">
        <w:t xml:space="preserve"> </w:t>
      </w:r>
      <w:r w:rsidR="009C084D" w:rsidRPr="00F8067D">
        <w:t>përcjellësit</w:t>
      </w:r>
      <w:r w:rsidRPr="00F8067D">
        <w:t xml:space="preserve"> e lidhjes, duhet t</w:t>
      </w:r>
      <w:r w:rsidR="009C084D">
        <w:t>ë</w:t>
      </w:r>
      <w:r w:rsidRPr="00F8067D">
        <w:t xml:space="preserve"> jet</w:t>
      </w:r>
      <w:r w:rsidR="009C084D">
        <w:t>ë</w:t>
      </w:r>
      <w:r w:rsidR="00572C4D" w:rsidRPr="00F8067D">
        <w:t xml:space="preserve"> 25</w:t>
      </w:r>
      <w:r w:rsidRPr="00F8067D">
        <w:t xml:space="preserve">%-100% i </w:t>
      </w:r>
      <w:r w:rsidR="009C084D" w:rsidRPr="00F8067D">
        <w:t>fuqisë</w:t>
      </w:r>
      <w:r w:rsidR="009C084D">
        <w:t xml:space="preserve"> së</w:t>
      </w:r>
      <w:r w:rsidRPr="00F8067D">
        <w:t xml:space="preserve"> lejuar t</w:t>
      </w:r>
      <w:r w:rsidR="009C084D">
        <w:t>ë</w:t>
      </w:r>
      <w:r w:rsidRPr="00F8067D">
        <w:t xml:space="preserve"> </w:t>
      </w:r>
      <w:r w:rsidR="009C084D" w:rsidRPr="00F8067D">
        <w:t>bërthamës</w:t>
      </w:r>
      <w:r w:rsidRPr="00F8067D">
        <w:t>.</w:t>
      </w:r>
    </w:p>
    <w:p w14:paraId="475616B9" w14:textId="28712A4B" w:rsidR="000765C8" w:rsidRPr="00F8067D" w:rsidRDefault="00F975E8" w:rsidP="00AE6E8F">
      <w:pPr>
        <w:pStyle w:val="ListParagraph"/>
        <w:numPr>
          <w:ilvl w:val="0"/>
          <w:numId w:val="23"/>
        </w:numPr>
        <w:ind w:left="1077" w:hanging="720"/>
      </w:pPr>
      <w:r w:rsidRPr="00F8067D">
        <w:t>Qarqet e matjes s</w:t>
      </w:r>
      <w:r w:rsidR="009C084D">
        <w:t>ë</w:t>
      </w:r>
      <w:r w:rsidRPr="00F8067D">
        <w:t xml:space="preserve"> tensionit duhet t</w:t>
      </w:r>
      <w:r w:rsidR="009C084D">
        <w:t>ë realizohen me mbrojtje të</w:t>
      </w:r>
      <w:r w:rsidRPr="00F8067D">
        <w:t xml:space="preserve"> </w:t>
      </w:r>
      <w:r w:rsidR="009C084D" w:rsidRPr="00F8067D">
        <w:t>përshtatshme</w:t>
      </w:r>
      <w:r w:rsidRPr="00F8067D">
        <w:t xml:space="preserve"> nga </w:t>
      </w:r>
      <w:r w:rsidR="009C084D" w:rsidRPr="00F8067D">
        <w:t>shqetësimit</w:t>
      </w:r>
      <w:r w:rsidRPr="00F8067D">
        <w:t xml:space="preserve"> mekanike dhe elektrike. Tipi i </w:t>
      </w:r>
      <w:r w:rsidR="00DC7AEF" w:rsidRPr="00F8067D">
        <w:t>përcjellësve</w:t>
      </w:r>
      <w:r w:rsidRPr="00F8067D">
        <w:t xml:space="preserve"> </w:t>
      </w:r>
      <w:r w:rsidR="00DC7AEF" w:rsidRPr="00F8067D">
        <w:t>për</w:t>
      </w:r>
      <w:r w:rsidRPr="00F8067D">
        <w:t xml:space="preserve"> qarqet sekondare duhet t</w:t>
      </w:r>
      <w:r w:rsidR="00DC7AEF">
        <w:t>ë</w:t>
      </w:r>
      <w:r w:rsidRPr="00F8067D">
        <w:t xml:space="preserve"> jet</w:t>
      </w:r>
      <w:r w:rsidR="00DC7AEF">
        <w:t>ë</w:t>
      </w:r>
      <w:r w:rsidRPr="00F8067D">
        <w:t xml:space="preserve"> NYCY.</w:t>
      </w:r>
    </w:p>
    <w:p w14:paraId="4CB29F6F" w14:textId="0FF95FE4" w:rsidR="00F975E8" w:rsidRPr="00F8067D" w:rsidRDefault="00F975E8" w:rsidP="00AE6E8F">
      <w:pPr>
        <w:pStyle w:val="ListParagraph"/>
        <w:numPr>
          <w:ilvl w:val="0"/>
          <w:numId w:val="23"/>
        </w:numPr>
        <w:ind w:left="1077" w:hanging="720"/>
      </w:pPr>
      <w:r w:rsidRPr="00F8067D">
        <w:lastRenderedPageBreak/>
        <w:t xml:space="preserve">Detajet e </w:t>
      </w:r>
      <w:r w:rsidR="00DC7AEF" w:rsidRPr="00F8067D">
        <w:t>karakteristikave</w:t>
      </w:r>
      <w:r w:rsidR="00DC7AEF">
        <w:t xml:space="preserve"> teknike të</w:t>
      </w:r>
      <w:r w:rsidRPr="00F8067D">
        <w:t xml:space="preserve"> VMT </w:t>
      </w:r>
      <w:r w:rsidR="00DC7AEF" w:rsidRPr="00F8067D">
        <w:t>përcaktohen</w:t>
      </w:r>
      <w:r w:rsidR="00DC7AEF">
        <w:t xml:space="preserve"> në</w:t>
      </w:r>
      <w:r w:rsidRPr="00F8067D">
        <w:t xml:space="preserve"> </w:t>
      </w:r>
      <w:r w:rsidR="00DC7AEF">
        <w:t>s</w:t>
      </w:r>
      <w:r w:rsidRPr="00F8067D">
        <w:t xml:space="preserve">tudimin </w:t>
      </w:r>
      <w:r w:rsidR="00DC7AEF" w:rsidRPr="00F8067D">
        <w:t>për</w:t>
      </w:r>
      <w:r w:rsidRPr="00F8067D">
        <w:t xml:space="preserve"> lidhjen n</w:t>
      </w:r>
      <w:r w:rsidR="00DC7AEF">
        <w:t>ë</w:t>
      </w:r>
      <w:r w:rsidR="00E43E71">
        <w:t xml:space="preserve"> sistemin</w:t>
      </w:r>
      <w:r w:rsidRPr="00F8067D">
        <w:t xml:space="preserve"> e transmetimit. </w:t>
      </w:r>
    </w:p>
    <w:p w14:paraId="7B9B3233" w14:textId="63836655" w:rsidR="00F975E8" w:rsidRPr="00F8067D" w:rsidRDefault="00DC7AEF" w:rsidP="00AE6E8F">
      <w:pPr>
        <w:pStyle w:val="ListParagraph"/>
        <w:numPr>
          <w:ilvl w:val="0"/>
          <w:numId w:val="23"/>
        </w:numPr>
        <w:ind w:left="1077" w:hanging="720"/>
      </w:pPr>
      <w:r w:rsidRPr="00F8067D">
        <w:t>Nëse</w:t>
      </w:r>
      <w:r w:rsidR="00F975E8" w:rsidRPr="00F8067D">
        <w:t xml:space="preserve"> nuk ka </w:t>
      </w:r>
      <w:r w:rsidRPr="00F8067D">
        <w:t>një</w:t>
      </w:r>
      <w:r w:rsidR="00F975E8" w:rsidRPr="00F8067D">
        <w:t xml:space="preserve"> </w:t>
      </w:r>
      <w:r w:rsidRPr="00F8067D">
        <w:t xml:space="preserve">studim </w:t>
      </w:r>
      <w:r>
        <w:t xml:space="preserve">për </w:t>
      </w:r>
      <w:r w:rsidR="00F975E8" w:rsidRPr="00F8067D">
        <w:t>lidhje</w:t>
      </w:r>
      <w:r>
        <w:t>n</w:t>
      </w:r>
      <w:r w:rsidR="00F975E8" w:rsidRPr="00F8067D">
        <w:t xml:space="preserve"> n</w:t>
      </w:r>
      <w:r>
        <w:t>ë</w:t>
      </w:r>
      <w:r w:rsidR="00F975E8" w:rsidRPr="00F8067D">
        <w:t xml:space="preserve"> </w:t>
      </w:r>
      <w:r w:rsidR="00E43E71" w:rsidRPr="00E43E71">
        <w:t>sistemin</w:t>
      </w:r>
      <w:r w:rsidR="00F975E8" w:rsidRPr="00F8067D">
        <w:t xml:space="preserve"> e transmetimit, karakteristikat e </w:t>
      </w:r>
      <w:r w:rsidR="00E43E71" w:rsidRPr="00F8067D">
        <w:t>transformatorit</w:t>
      </w:r>
      <w:r w:rsidR="00F975E8" w:rsidRPr="00F8067D">
        <w:t xml:space="preserve"> t</w:t>
      </w:r>
      <w:r w:rsidR="00E43E71">
        <w:t>ë</w:t>
      </w:r>
      <w:r w:rsidR="00F975E8" w:rsidRPr="00F8067D">
        <w:t xml:space="preserve"> matjes s</w:t>
      </w:r>
      <w:r w:rsidR="00E43E71">
        <w:t>ë</w:t>
      </w:r>
      <w:r w:rsidR="00F975E8" w:rsidRPr="00F8067D">
        <w:t xml:space="preserve"> tensionit </w:t>
      </w:r>
      <w:r w:rsidR="00E43E71" w:rsidRPr="00F8067D">
        <w:t>përcaktohen</w:t>
      </w:r>
      <w:r w:rsidR="00F975E8" w:rsidRPr="00F8067D">
        <w:t xml:space="preserve"> nga OST me njoftim zyrtar.</w:t>
      </w:r>
    </w:p>
    <w:p w14:paraId="0BE1B64E" w14:textId="75FEB54B" w:rsidR="00F975E8" w:rsidRPr="00F8067D" w:rsidRDefault="00E43E71" w:rsidP="00AE6E8F">
      <w:pPr>
        <w:pStyle w:val="ListParagraph"/>
        <w:numPr>
          <w:ilvl w:val="0"/>
          <w:numId w:val="23"/>
        </w:numPr>
        <w:ind w:left="1077" w:hanging="720"/>
      </w:pPr>
      <w:r>
        <w:t>OST ka të</w:t>
      </w:r>
      <w:r w:rsidR="00F975E8" w:rsidRPr="00F8067D">
        <w:t xml:space="preserve"> drejt</w:t>
      </w:r>
      <w:r>
        <w:t>ë</w:t>
      </w:r>
      <w:r w:rsidR="00F975E8" w:rsidRPr="00F8067D">
        <w:t xml:space="preserve"> t</w:t>
      </w:r>
      <w:r>
        <w:t>ë</w:t>
      </w:r>
      <w:r w:rsidR="00F975E8" w:rsidRPr="00F8067D">
        <w:t xml:space="preserve"> </w:t>
      </w:r>
      <w:r w:rsidRPr="00F8067D">
        <w:t>kërkojë</w:t>
      </w:r>
      <w:r w:rsidR="00F975E8" w:rsidRPr="00F8067D">
        <w:t xml:space="preserve"> </w:t>
      </w:r>
      <w:r w:rsidRPr="00F8067D">
        <w:t>plotësimin</w:t>
      </w:r>
      <w:r w:rsidR="00F975E8" w:rsidRPr="00F8067D">
        <w:t xml:space="preserve"> e kushteve </w:t>
      </w:r>
      <w:r w:rsidRPr="00F8067D">
        <w:t>për</w:t>
      </w:r>
      <w:r w:rsidR="00F975E8" w:rsidRPr="00F8067D">
        <w:t xml:space="preserve"> </w:t>
      </w:r>
      <w:r w:rsidRPr="00F8067D">
        <w:t>transformatorët</w:t>
      </w:r>
      <w:r w:rsidR="00F975E8" w:rsidRPr="00F8067D">
        <w:t xml:space="preserve"> e matjes t</w:t>
      </w:r>
      <w:r>
        <w:t>ë tensionit në</w:t>
      </w:r>
      <w:r w:rsidR="00F975E8" w:rsidRPr="00F8067D">
        <w:t xml:space="preserve"> </w:t>
      </w:r>
      <w:r w:rsidRPr="00F8067D">
        <w:t>përputhje</w:t>
      </w:r>
      <w:r w:rsidR="00F975E8" w:rsidRPr="00F8067D">
        <w:t xml:space="preserve"> me kushtet e </w:t>
      </w:r>
      <w:r>
        <w:t>sistemit</w:t>
      </w:r>
      <w:r w:rsidR="00F975E8" w:rsidRPr="00F8067D">
        <w:t xml:space="preserve"> t</w:t>
      </w:r>
      <w:r>
        <w:t>ë</w:t>
      </w:r>
      <w:r w:rsidR="00F975E8" w:rsidRPr="00F8067D">
        <w:t xml:space="preserve"> transmetimit.</w:t>
      </w:r>
    </w:p>
    <w:p w14:paraId="569CF436" w14:textId="468D3ACD" w:rsidR="00F46373" w:rsidRPr="00E24873" w:rsidRDefault="00E24873" w:rsidP="00E24873">
      <w:pPr>
        <w:pStyle w:val="Heading2"/>
      </w:pPr>
      <w:r>
        <w:t xml:space="preserve">Neni 308. </w:t>
      </w:r>
      <w:r w:rsidRPr="00E24873">
        <w:t>Matësit</w:t>
      </w:r>
    </w:p>
    <w:p w14:paraId="5E51A50A" w14:textId="2A0AA022" w:rsidR="00E81ACD" w:rsidRPr="00E24873" w:rsidRDefault="00B84C6A" w:rsidP="00AE6E8F">
      <w:pPr>
        <w:pStyle w:val="ListParagraph"/>
        <w:numPr>
          <w:ilvl w:val="0"/>
          <w:numId w:val="24"/>
        </w:numPr>
        <w:ind w:left="1077" w:hanging="720"/>
      </w:pPr>
      <w:r w:rsidRPr="00F8067D">
        <w:t>Pajisjet</w:t>
      </w:r>
      <w:r w:rsidR="00E81ACD" w:rsidRPr="00F8067D">
        <w:t xml:space="preserve"> e matjes</w:t>
      </w:r>
      <w:r w:rsidR="008A6D2D" w:rsidRPr="00F8067D">
        <w:t xml:space="preserve"> (</w:t>
      </w:r>
      <w:r w:rsidRPr="00F8067D">
        <w:t>matësit</w:t>
      </w:r>
      <w:r w:rsidR="008A6D2D" w:rsidRPr="00F8067D">
        <w:t>)</w:t>
      </w:r>
      <w:r w:rsidR="00E81ACD" w:rsidRPr="00F8067D">
        <w:t xml:space="preserve"> duhet te </w:t>
      </w:r>
      <w:r w:rsidRPr="00F8067D">
        <w:t>regjistrojnë</w:t>
      </w:r>
      <w:r w:rsidR="00E81ACD" w:rsidRPr="00F8067D">
        <w:t xml:space="preserve"> </w:t>
      </w:r>
      <w:r w:rsidRPr="00F8067D">
        <w:t>energjinë</w:t>
      </w:r>
      <w:r w:rsidR="00E81ACD" w:rsidRPr="00F8067D">
        <w:t xml:space="preserve"> aktive dhe reaktive dhe duhet t</w:t>
      </w:r>
      <w:r>
        <w:t>ë</w:t>
      </w:r>
      <w:r w:rsidR="00E81ACD" w:rsidRPr="00F8067D">
        <w:t xml:space="preserve"> jen</w:t>
      </w:r>
      <w:r>
        <w:t>ë</w:t>
      </w:r>
      <w:r w:rsidR="00E81ACD" w:rsidRPr="00F8067D">
        <w:t xml:space="preserve"> n</w:t>
      </w:r>
      <w:r>
        <w:t>ë</w:t>
      </w:r>
      <w:r w:rsidR="00E81ACD" w:rsidRPr="00F8067D">
        <w:t xml:space="preserve"> </w:t>
      </w:r>
      <w:r w:rsidRPr="00F8067D">
        <w:t>përputhje</w:t>
      </w:r>
      <w:r w:rsidR="00E81ACD" w:rsidRPr="00F8067D">
        <w:t xml:space="preserve"> me kuadrin ligjor </w:t>
      </w:r>
      <w:r w:rsidRPr="00F8067D">
        <w:t>për</w:t>
      </w:r>
      <w:r w:rsidR="00E81ACD" w:rsidRPr="00F8067D">
        <w:t xml:space="preserve"> matjen si dhe me Vendim</w:t>
      </w:r>
      <w:r>
        <w:t>in</w:t>
      </w:r>
      <w:r w:rsidR="00E81ACD" w:rsidRPr="00F8067D">
        <w:t xml:space="preserve"> </w:t>
      </w:r>
      <w:r>
        <w:t>e</w:t>
      </w:r>
      <w:r w:rsidR="00E81ACD" w:rsidRPr="00F8067D">
        <w:t xml:space="preserve"> Këshillit të Ministrave nr. 482, datë 17.6.2020 “Për miratimin e rregullës teknike “Për kushtet teknike dhe garantimin e sigurisë së linjave elektrike me tension të lartë mbi 1 kV” dhe Vendim</w:t>
      </w:r>
      <w:r>
        <w:t>in</w:t>
      </w:r>
      <w:r w:rsidR="00E81ACD" w:rsidRPr="00F8067D">
        <w:t xml:space="preserve"> </w:t>
      </w:r>
      <w:r>
        <w:t>e</w:t>
      </w:r>
      <w:r w:rsidR="00E81ACD" w:rsidRPr="00F8067D">
        <w:t xml:space="preserve"> Këshillit të Ministrave nr. 483, datë 17.6.2020 “Për miratimin e rregullës teknike, “Për kushtet teknike dhe garantimin e sigurisë së instalimeve elektrike të tensionit të lartë, mbi 1 kV”.</w:t>
      </w:r>
    </w:p>
    <w:p w14:paraId="7D356046" w14:textId="098B1613" w:rsidR="00E81ACD" w:rsidRPr="00E24873" w:rsidRDefault="00EC141F" w:rsidP="00AE6E8F">
      <w:pPr>
        <w:pStyle w:val="ListParagraph"/>
        <w:numPr>
          <w:ilvl w:val="0"/>
          <w:numId w:val="24"/>
        </w:numPr>
        <w:ind w:left="1077" w:hanging="720"/>
      </w:pPr>
      <w:r w:rsidRPr="00F8067D">
        <w:t>Matësit</w:t>
      </w:r>
      <w:r w:rsidR="00E81ACD" w:rsidRPr="00F8067D">
        <w:t xml:space="preserve"> duhet t</w:t>
      </w:r>
      <w:r>
        <w:t>ë jenë</w:t>
      </w:r>
      <w:r w:rsidR="00E81ACD" w:rsidRPr="00F8067D">
        <w:t xml:space="preserve"> statik, trefazor, dy drejtimesh, </w:t>
      </w:r>
      <w:r w:rsidRPr="00F8067D">
        <w:t>katër</w:t>
      </w:r>
      <w:r w:rsidR="00E81ACD" w:rsidRPr="00F8067D">
        <w:t xml:space="preserve"> </w:t>
      </w:r>
      <w:r w:rsidRPr="00F8067D">
        <w:t>përcjellës</w:t>
      </w:r>
      <w:r w:rsidR="00E81ACD" w:rsidRPr="00F8067D">
        <w:t xml:space="preserve">, me </w:t>
      </w:r>
      <w:r w:rsidRPr="00F8067D">
        <w:t>katër</w:t>
      </w:r>
      <w:r w:rsidR="00E81ACD" w:rsidRPr="00F8067D">
        <w:t xml:space="preserve"> tarifa </w:t>
      </w:r>
      <w:r w:rsidRPr="00F8067D">
        <w:t>për</w:t>
      </w:r>
      <w:r w:rsidR="00E81ACD" w:rsidRPr="00F8067D">
        <w:t xml:space="preserve"> matjen e </w:t>
      </w:r>
      <w:r w:rsidRPr="00F8067D">
        <w:t>fuqisë</w:t>
      </w:r>
      <w:r w:rsidR="00E81ACD" w:rsidRPr="00F8067D">
        <w:t xml:space="preserve"> dhe </w:t>
      </w:r>
      <w:r w:rsidRPr="00F8067D">
        <w:t>energjisë</w:t>
      </w:r>
      <w:r w:rsidR="00E81ACD" w:rsidRPr="00F8067D">
        <w:t xml:space="preserve"> aktive dhe reaktive dhe me </w:t>
      </w:r>
      <w:r w:rsidRPr="00F8067D">
        <w:t>aftësinë</w:t>
      </w:r>
      <w:r w:rsidR="00E81ACD" w:rsidRPr="00F8067D">
        <w:t xml:space="preserve"> </w:t>
      </w:r>
      <w:r w:rsidRPr="00F8067D">
        <w:t>për</w:t>
      </w:r>
      <w:r w:rsidR="00E81ACD" w:rsidRPr="00F8067D">
        <w:t xml:space="preserve"> </w:t>
      </w:r>
      <w:r w:rsidRPr="00F8067D">
        <w:t>shkëmbimin</w:t>
      </w:r>
      <w:r w:rsidR="00E81ACD" w:rsidRPr="00F8067D">
        <w:t xml:space="preserve"> e t</w:t>
      </w:r>
      <w:r>
        <w:t>ë</w:t>
      </w:r>
      <w:r w:rsidR="00E81ACD" w:rsidRPr="00F8067D">
        <w:t xml:space="preserve"> </w:t>
      </w:r>
      <w:r w:rsidRPr="00F8067D">
        <w:t>dhënave</w:t>
      </w:r>
      <w:r w:rsidR="00E81ACD" w:rsidRPr="00F8067D">
        <w:t xml:space="preserve"> n</w:t>
      </w:r>
      <w:r>
        <w:t>ë</w:t>
      </w:r>
      <w:r w:rsidR="00E81ACD" w:rsidRPr="00F8067D">
        <w:t xml:space="preserve"> distanc</w:t>
      </w:r>
      <w:r>
        <w:t>ë</w:t>
      </w:r>
      <w:r w:rsidR="00E81ACD" w:rsidRPr="00F8067D">
        <w:t>.</w:t>
      </w:r>
    </w:p>
    <w:p w14:paraId="03BB5000" w14:textId="66EEFDED" w:rsidR="001A7D77" w:rsidRPr="00E24873" w:rsidRDefault="002D22DB" w:rsidP="00AE6E8F">
      <w:pPr>
        <w:pStyle w:val="ListParagraph"/>
        <w:numPr>
          <w:ilvl w:val="0"/>
          <w:numId w:val="24"/>
        </w:numPr>
        <w:ind w:left="1077" w:hanging="720"/>
      </w:pPr>
      <w:r w:rsidRPr="00E24873">
        <w:t>Matësit</w:t>
      </w:r>
      <w:r w:rsidR="001A7D77" w:rsidRPr="00E24873">
        <w:t xml:space="preserve"> duhet t</w:t>
      </w:r>
      <w:r>
        <w:t>ë</w:t>
      </w:r>
      <w:r w:rsidR="001A7D77" w:rsidRPr="00E24873">
        <w:t xml:space="preserve"> </w:t>
      </w:r>
      <w:r w:rsidRPr="00E24873">
        <w:t>afishojnë</w:t>
      </w:r>
      <w:r w:rsidR="001A7D77" w:rsidRPr="00E24873">
        <w:t xml:space="preserve"> </w:t>
      </w:r>
      <w:proofErr w:type="spellStart"/>
      <w:r w:rsidR="001A7D77" w:rsidRPr="00E24873">
        <w:t>lokalisht</w:t>
      </w:r>
      <w:proofErr w:type="spellEnd"/>
      <w:r w:rsidR="001A7D77" w:rsidRPr="00E24873">
        <w:t xml:space="preserve"> dhe n</w:t>
      </w:r>
      <w:r>
        <w:t>ë</w:t>
      </w:r>
      <w:r w:rsidR="001A7D77" w:rsidRPr="00E24873">
        <w:t xml:space="preserve"> distanc</w:t>
      </w:r>
      <w:r>
        <w:t>ë</w:t>
      </w:r>
      <w:r w:rsidR="001A7D77" w:rsidRPr="00E24873">
        <w:t xml:space="preserve"> leximet t</w:t>
      </w:r>
      <w:r>
        <w:t>ë</w:t>
      </w:r>
      <w:r w:rsidR="001A7D77" w:rsidRPr="00E24873">
        <w:t xml:space="preserve"> </w:t>
      </w:r>
      <w:proofErr w:type="spellStart"/>
      <w:r w:rsidR="001A7D77" w:rsidRPr="00E24873">
        <w:t>kW</w:t>
      </w:r>
      <w:proofErr w:type="spellEnd"/>
      <w:r w:rsidR="001A7D77" w:rsidRPr="00E24873">
        <w:t xml:space="preserve">, </w:t>
      </w:r>
      <w:proofErr w:type="spellStart"/>
      <w:r w:rsidR="001A7D77" w:rsidRPr="00E24873">
        <w:t>kWh</w:t>
      </w:r>
      <w:proofErr w:type="spellEnd"/>
      <w:r w:rsidR="001A7D77" w:rsidRPr="00E24873">
        <w:t xml:space="preserve">, </w:t>
      </w:r>
      <w:proofErr w:type="spellStart"/>
      <w:r w:rsidR="001A7D77" w:rsidRPr="00E24873">
        <w:t>kVAr</w:t>
      </w:r>
      <w:proofErr w:type="spellEnd"/>
      <w:r w:rsidR="001A7D77" w:rsidRPr="00E24873">
        <w:t xml:space="preserve">, </w:t>
      </w:r>
      <w:proofErr w:type="spellStart"/>
      <w:r w:rsidR="001A7D77" w:rsidRPr="00E24873">
        <w:t>kVArh</w:t>
      </w:r>
      <w:proofErr w:type="spellEnd"/>
      <w:r w:rsidR="001A7D77" w:rsidRPr="00E24873">
        <w:t xml:space="preserve"> si dhe t</w:t>
      </w:r>
      <w:r>
        <w:t>ë</w:t>
      </w:r>
      <w:r w:rsidR="001A7D77" w:rsidRPr="00E24873">
        <w:t xml:space="preserve"> konsumit total, regjistrimit t</w:t>
      </w:r>
      <w:r>
        <w:t>ë</w:t>
      </w:r>
      <w:r w:rsidR="001A7D77" w:rsidRPr="00E24873">
        <w:t xml:space="preserve"> ngjarjeve dhe stampimin e </w:t>
      </w:r>
      <w:r w:rsidRPr="00E24873">
        <w:t>kohës</w:t>
      </w:r>
      <w:r>
        <w:t xml:space="preserve"> së</w:t>
      </w:r>
      <w:r w:rsidR="001A7D77" w:rsidRPr="00E24873">
        <w:t xml:space="preserve"> ngjarjeve. </w:t>
      </w:r>
    </w:p>
    <w:p w14:paraId="43F8B923" w14:textId="3F571876" w:rsidR="001A7D77" w:rsidRPr="00E24873" w:rsidRDefault="002D22DB" w:rsidP="00AE6E8F">
      <w:pPr>
        <w:pStyle w:val="ListParagraph"/>
        <w:numPr>
          <w:ilvl w:val="0"/>
          <w:numId w:val="24"/>
        </w:numPr>
        <w:ind w:left="1077" w:hanging="720"/>
      </w:pPr>
      <w:r w:rsidRPr="00E24873">
        <w:t>Pajisjet</w:t>
      </w:r>
      <w:r w:rsidR="001A7D77" w:rsidRPr="00E24873">
        <w:t xml:space="preserve"> e matjes duhet t</w:t>
      </w:r>
      <w:r>
        <w:t>ë</w:t>
      </w:r>
      <w:r w:rsidR="001A7D77" w:rsidRPr="00E24873">
        <w:t xml:space="preserve"> </w:t>
      </w:r>
      <w:r w:rsidRPr="00E24873">
        <w:t>përfshijnë</w:t>
      </w:r>
      <w:r>
        <w:t xml:space="preserve"> regjistra matje pë</w:t>
      </w:r>
      <w:r w:rsidR="001A7D77" w:rsidRPr="00E24873">
        <w:t xml:space="preserve">r </w:t>
      </w:r>
      <w:r w:rsidRPr="00E24873">
        <w:t>çdo</w:t>
      </w:r>
      <w:r w:rsidR="001A7D77" w:rsidRPr="00E24873">
        <w:t xml:space="preserve"> </w:t>
      </w:r>
      <w:r w:rsidRPr="00E24873">
        <w:t>madhësi</w:t>
      </w:r>
      <w:r>
        <w:t xml:space="preserve"> të</w:t>
      </w:r>
      <w:r w:rsidR="001A7D77" w:rsidRPr="00E24873">
        <w:t xml:space="preserve"> matur. </w:t>
      </w:r>
    </w:p>
    <w:p w14:paraId="37E342D7" w14:textId="6060FC1B" w:rsidR="001A7D77" w:rsidRPr="00E24873" w:rsidRDefault="002D22DB" w:rsidP="00AE6E8F">
      <w:pPr>
        <w:pStyle w:val="ListParagraph"/>
        <w:numPr>
          <w:ilvl w:val="0"/>
          <w:numId w:val="24"/>
        </w:numPr>
        <w:ind w:left="1077" w:hanging="720"/>
      </w:pPr>
      <w:r w:rsidRPr="00E24873">
        <w:t>Matësit</w:t>
      </w:r>
      <w:r w:rsidR="001A7D77" w:rsidRPr="00E24873">
        <w:t xml:space="preserve"> duhet t</w:t>
      </w:r>
      <w:r>
        <w:t>ë</w:t>
      </w:r>
      <w:r w:rsidR="001A7D77" w:rsidRPr="00E24873">
        <w:t xml:space="preserve"> </w:t>
      </w:r>
      <w:r w:rsidRPr="00E24873">
        <w:t>kenë</w:t>
      </w:r>
      <w:r w:rsidR="001A7D77" w:rsidRPr="00E24873">
        <w:t xml:space="preserve"> t</w:t>
      </w:r>
      <w:r>
        <w:t>ë</w:t>
      </w:r>
      <w:r w:rsidR="001A7D77" w:rsidRPr="00E24873">
        <w:t xml:space="preserve"> </w:t>
      </w:r>
      <w:r w:rsidRPr="00E24873">
        <w:t>paktën</w:t>
      </w:r>
      <w:r w:rsidR="001A7D77" w:rsidRPr="00E24873">
        <w:t xml:space="preserve"> dy vula t</w:t>
      </w:r>
      <w:r w:rsidR="004774FA">
        <w:t>ë</w:t>
      </w:r>
      <w:r w:rsidR="001A7D77" w:rsidRPr="00E24873">
        <w:t xml:space="preserve"> </w:t>
      </w:r>
      <w:r w:rsidR="004774FA" w:rsidRPr="00E24873">
        <w:t>veçanta</w:t>
      </w:r>
      <w:r w:rsidR="001A7D77" w:rsidRPr="00E24873">
        <w:t>. Nj</w:t>
      </w:r>
      <w:r w:rsidR="004774FA">
        <w:t>ë</w:t>
      </w:r>
      <w:r w:rsidR="001A7D77" w:rsidRPr="00E24873">
        <w:t xml:space="preserve"> vule nga struktura </w:t>
      </w:r>
      <w:r w:rsidR="004774FA" w:rsidRPr="00E24873">
        <w:t>përkatëse</w:t>
      </w:r>
      <w:r w:rsidR="001A7D77" w:rsidRPr="00E24873">
        <w:t xml:space="preserve"> </w:t>
      </w:r>
      <w:r w:rsidR="004774FA" w:rsidRPr="00E24873">
        <w:t>shte</w:t>
      </w:r>
      <w:r w:rsidR="004774FA">
        <w:t>të</w:t>
      </w:r>
      <w:r w:rsidR="004774FA" w:rsidRPr="00E24873">
        <w:t>rore</w:t>
      </w:r>
      <w:r w:rsidR="001A7D77" w:rsidRPr="00E24873">
        <w:t xml:space="preserve"> </w:t>
      </w:r>
      <w:r w:rsidR="00B05237" w:rsidRPr="00E24873">
        <w:t xml:space="preserve">(DPM) </w:t>
      </w:r>
      <w:r w:rsidR="001A7D77" w:rsidRPr="00E24873">
        <w:t xml:space="preserve">dhe vula </w:t>
      </w:r>
      <w:r w:rsidR="004774FA" w:rsidRPr="00E24873">
        <w:t>tjetër</w:t>
      </w:r>
      <w:r w:rsidR="001A7D77" w:rsidRPr="00E24873">
        <w:t xml:space="preserve"> nga OST. </w:t>
      </w:r>
      <w:r w:rsidR="004774FA" w:rsidRPr="00E24873">
        <w:t>Përdoruesi</w:t>
      </w:r>
      <w:r w:rsidR="001A7D77" w:rsidRPr="00E24873">
        <w:t xml:space="preserve"> mund t</w:t>
      </w:r>
      <w:r w:rsidR="004774FA">
        <w:t>ë</w:t>
      </w:r>
      <w:r w:rsidR="001A7D77" w:rsidRPr="00E24873">
        <w:t xml:space="preserve"> bej vulosje me </w:t>
      </w:r>
      <w:r w:rsidR="004774FA" w:rsidRPr="00E24873">
        <w:t>një</w:t>
      </w:r>
      <w:r w:rsidR="001A7D77" w:rsidRPr="00E24873">
        <w:t xml:space="preserve"> vul</w:t>
      </w:r>
      <w:r w:rsidR="004774FA">
        <w:t>ë</w:t>
      </w:r>
      <w:r w:rsidR="001A7D77" w:rsidRPr="00E24873">
        <w:t xml:space="preserve"> t</w:t>
      </w:r>
      <w:r w:rsidR="004774FA">
        <w:t>ë</w:t>
      </w:r>
      <w:r w:rsidR="001A7D77" w:rsidRPr="00E24873">
        <w:t xml:space="preserve"> tij n</w:t>
      </w:r>
      <w:r w:rsidR="004774FA">
        <w:t>ë</w:t>
      </w:r>
      <w:r w:rsidR="001A7D77" w:rsidRPr="00E24873">
        <w:t xml:space="preserve"> </w:t>
      </w:r>
      <w:r w:rsidR="004774FA" w:rsidRPr="00E24873">
        <w:t>koordinim</w:t>
      </w:r>
      <w:r w:rsidR="001A7D77" w:rsidRPr="00E24873">
        <w:t xml:space="preserve"> me OST dhe </w:t>
      </w:r>
      <w:r w:rsidR="004774FA" w:rsidRPr="00E24873">
        <w:t>institucionin</w:t>
      </w:r>
      <w:r w:rsidR="001A7D77" w:rsidRPr="00E24873">
        <w:t xml:space="preserve"> </w:t>
      </w:r>
      <w:r w:rsidR="004774FA" w:rsidRPr="00E24873">
        <w:t>shtetëror</w:t>
      </w:r>
      <w:r w:rsidR="001A7D77" w:rsidRPr="00E24873">
        <w:t>. N</w:t>
      </w:r>
      <w:r w:rsidR="004774FA">
        <w:t>ë</w:t>
      </w:r>
      <w:r w:rsidR="001A7D77" w:rsidRPr="00E24873">
        <w:t xml:space="preserve"> kapakun e terminaleve t</w:t>
      </w:r>
      <w:r w:rsidR="004774FA">
        <w:t>ë</w:t>
      </w:r>
      <w:r w:rsidR="001A7D77" w:rsidRPr="00E24873">
        <w:t xml:space="preserve"> </w:t>
      </w:r>
      <w:r w:rsidR="004774FA" w:rsidRPr="00E24873">
        <w:t>matësit</w:t>
      </w:r>
      <w:r w:rsidR="001A7D77" w:rsidRPr="00E24873">
        <w:t xml:space="preserve"> dhe n</w:t>
      </w:r>
      <w:r w:rsidR="004774FA">
        <w:t>ë</w:t>
      </w:r>
      <w:r w:rsidR="001A7D77" w:rsidRPr="00E24873">
        <w:t xml:space="preserve"> butonin </w:t>
      </w:r>
      <w:proofErr w:type="spellStart"/>
      <w:r w:rsidR="001A7D77" w:rsidRPr="00E24873">
        <w:t>reset</w:t>
      </w:r>
      <w:proofErr w:type="spellEnd"/>
      <w:r w:rsidR="001A7D77" w:rsidRPr="00E24873">
        <w:t xml:space="preserve"> vendosen vula e OST</w:t>
      </w:r>
      <w:r w:rsidR="0038173C" w:rsidRPr="00E24873">
        <w:t>, DPM</w:t>
      </w:r>
      <w:r w:rsidR="001A7D77" w:rsidRPr="00E24873">
        <w:t xml:space="preserve"> dhe </w:t>
      </w:r>
      <w:r w:rsidR="003F2636" w:rsidRPr="00E24873">
        <w:t>përdoruesit</w:t>
      </w:r>
      <w:r w:rsidR="001A7D77" w:rsidRPr="00E24873">
        <w:t xml:space="preserve"> </w:t>
      </w:r>
      <w:r w:rsidR="003F2636" w:rsidRPr="00E24873">
        <w:t>nëse</w:t>
      </w:r>
      <w:r w:rsidR="001A7D77" w:rsidRPr="00E24873">
        <w:t xml:space="preserve"> </w:t>
      </w:r>
      <w:r w:rsidR="003F2636" w:rsidRPr="00E24873">
        <w:t>kërkohet</w:t>
      </w:r>
      <w:r w:rsidR="001A7D77" w:rsidRPr="00E24873">
        <w:t xml:space="preserve"> nga ky i fundit. </w:t>
      </w:r>
    </w:p>
    <w:p w14:paraId="248804C1" w14:textId="660D38D2" w:rsidR="001A7D77" w:rsidRPr="00E24873" w:rsidRDefault="003F2636" w:rsidP="00AE6E8F">
      <w:pPr>
        <w:pStyle w:val="ListParagraph"/>
        <w:numPr>
          <w:ilvl w:val="0"/>
          <w:numId w:val="24"/>
        </w:numPr>
        <w:ind w:left="1077" w:hanging="720"/>
      </w:pPr>
      <w:r w:rsidRPr="00E24873">
        <w:t>Çela</w:t>
      </w:r>
      <w:r w:rsidR="001A7D77" w:rsidRPr="00E24873">
        <w:t>/boksi i matjes do t</w:t>
      </w:r>
      <w:r>
        <w:t>ë mbyllet dhe vuloset pë</w:t>
      </w:r>
      <w:r w:rsidR="001A7D77" w:rsidRPr="00E24873">
        <w:t>r t</w:t>
      </w:r>
      <w:r>
        <w:t>ë</w:t>
      </w:r>
      <w:r w:rsidR="001A7D77" w:rsidRPr="00E24873">
        <w:t xml:space="preserve"> parandaluar </w:t>
      </w:r>
      <w:proofErr w:type="spellStart"/>
      <w:r w:rsidR="001A7D77" w:rsidRPr="00E24873">
        <w:t>aksesin</w:t>
      </w:r>
      <w:proofErr w:type="spellEnd"/>
      <w:r w:rsidR="001A7D77" w:rsidRPr="00E24873">
        <w:t xml:space="preserve"> e paautorizuar.</w:t>
      </w:r>
    </w:p>
    <w:p w14:paraId="112B2101" w14:textId="618391FB" w:rsidR="001A7D77" w:rsidRPr="00E24873" w:rsidRDefault="003F2636" w:rsidP="00AE6E8F">
      <w:pPr>
        <w:pStyle w:val="ListParagraph"/>
        <w:numPr>
          <w:ilvl w:val="0"/>
          <w:numId w:val="24"/>
        </w:numPr>
        <w:ind w:left="1077" w:hanging="720"/>
      </w:pPr>
      <w:r>
        <w:t>Pë</w:t>
      </w:r>
      <w:r w:rsidR="001A7D77" w:rsidRPr="00E24873">
        <w:t xml:space="preserve">r </w:t>
      </w:r>
      <w:r w:rsidRPr="00E24873">
        <w:t>pajisjet</w:t>
      </w:r>
      <w:r>
        <w:t xml:space="preserve"> e matjes duhet të</w:t>
      </w:r>
      <w:r w:rsidR="001A7D77" w:rsidRPr="00E24873">
        <w:t xml:space="preserve"> sigurohet furnizim </w:t>
      </w:r>
      <w:r w:rsidR="00A82116" w:rsidRPr="00E24873">
        <w:t xml:space="preserve">rezerve </w:t>
      </w:r>
      <w:r w:rsidR="001A7D77" w:rsidRPr="00E24873">
        <w:t xml:space="preserve">me energji nga </w:t>
      </w:r>
      <w:r w:rsidRPr="00E24873">
        <w:t>një</w:t>
      </w:r>
      <w:r w:rsidR="001A7D77" w:rsidRPr="00E24873">
        <w:t xml:space="preserve"> burim i </w:t>
      </w:r>
      <w:r w:rsidRPr="00E24873">
        <w:t>jashtëm</w:t>
      </w:r>
      <w:r w:rsidR="001A7D77" w:rsidRPr="00E24873">
        <w:t>.</w:t>
      </w:r>
    </w:p>
    <w:p w14:paraId="3E9DE261" w14:textId="4C29A140" w:rsidR="001A7D77" w:rsidRPr="00E24873" w:rsidRDefault="001A7D77" w:rsidP="00AE6E8F">
      <w:pPr>
        <w:pStyle w:val="ListParagraph"/>
        <w:numPr>
          <w:ilvl w:val="0"/>
          <w:numId w:val="24"/>
        </w:numPr>
        <w:ind w:left="1077" w:hanging="720"/>
      </w:pPr>
      <w:r w:rsidRPr="00E24873">
        <w:t>N</w:t>
      </w:r>
      <w:r w:rsidR="003F2636">
        <w:t>ë</w:t>
      </w:r>
      <w:r w:rsidRPr="00E24873">
        <w:t xml:space="preserve"> pikat e matjes s</w:t>
      </w:r>
      <w:r w:rsidR="003F2636">
        <w:t>ë</w:t>
      </w:r>
      <w:r w:rsidRPr="00E24873">
        <w:t xml:space="preserve"> interkonjeksionit dhe n</w:t>
      </w:r>
      <w:r w:rsidR="003F2636">
        <w:t>ë</w:t>
      </w:r>
      <w:r w:rsidRPr="00E24873">
        <w:t xml:space="preserve"> pikat e matjes s</w:t>
      </w:r>
      <w:r w:rsidR="003F2636">
        <w:t>ë</w:t>
      </w:r>
      <w:r w:rsidRPr="00E24873">
        <w:t xml:space="preserve"> gjeneruesve </w:t>
      </w:r>
      <w:r w:rsidR="003F2636" w:rsidRPr="00E24873">
        <w:t>përveç</w:t>
      </w:r>
      <w:r w:rsidRPr="00E24873">
        <w:t xml:space="preserve"> </w:t>
      </w:r>
      <w:r w:rsidR="003F2636" w:rsidRPr="00E24873">
        <w:t>matësit</w:t>
      </w:r>
      <w:r w:rsidRPr="00E24873">
        <w:t xml:space="preserve"> kryesor instalohet dhe </w:t>
      </w:r>
      <w:r w:rsidR="003F2636" w:rsidRPr="00E24873">
        <w:t>matësi</w:t>
      </w:r>
      <w:r w:rsidR="003F2636">
        <w:t xml:space="preserve"> i kontrollit me të</w:t>
      </w:r>
      <w:r w:rsidRPr="00E24873">
        <w:t xml:space="preserve"> </w:t>
      </w:r>
      <w:r w:rsidR="003F2636" w:rsidRPr="00E24873">
        <w:t>njëjtat</w:t>
      </w:r>
      <w:r w:rsidRPr="00E24873">
        <w:t xml:space="preserve"> karakteristika teknike dhe k</w:t>
      </w:r>
      <w:r w:rsidR="00A82116" w:rsidRPr="00E24873">
        <w:t>l</w:t>
      </w:r>
      <w:r w:rsidRPr="00E24873">
        <w:t>as</w:t>
      </w:r>
      <w:r w:rsidR="006D461F">
        <w:t>ë</w:t>
      </w:r>
      <w:r w:rsidRPr="00E24873">
        <w:t xml:space="preserve"> </w:t>
      </w:r>
      <w:r w:rsidR="006D461F" w:rsidRPr="00E24873">
        <w:t>saktësie</w:t>
      </w:r>
      <w:r w:rsidRPr="00E24873">
        <w:t xml:space="preserve"> si </w:t>
      </w:r>
      <w:r w:rsidR="006D461F" w:rsidRPr="00E24873">
        <w:t>matësi</w:t>
      </w:r>
      <w:r w:rsidRPr="00E24873">
        <w:t xml:space="preserve"> kryesor. P</w:t>
      </w:r>
      <w:r w:rsidR="006D461F">
        <w:t>ër qëllim të</w:t>
      </w:r>
      <w:r w:rsidRPr="00E24873">
        <w:t xml:space="preserve"> </w:t>
      </w:r>
      <w:proofErr w:type="spellStart"/>
      <w:r w:rsidRPr="00E24873">
        <w:t>rakordimeve</w:t>
      </w:r>
      <w:proofErr w:type="spellEnd"/>
      <w:r w:rsidRPr="00E24873">
        <w:t xml:space="preserve"> dhe faturimit </w:t>
      </w:r>
      <w:r w:rsidR="006D461F" w:rsidRPr="00E24873">
        <w:t>përdoren</w:t>
      </w:r>
      <w:r w:rsidRPr="00E24873">
        <w:t xml:space="preserve"> t</w:t>
      </w:r>
      <w:r w:rsidR="006D461F">
        <w:t>ë</w:t>
      </w:r>
      <w:r w:rsidRPr="00E24873">
        <w:t xml:space="preserve"> </w:t>
      </w:r>
      <w:r w:rsidR="006D461F" w:rsidRPr="00E24873">
        <w:t>dhënat</w:t>
      </w:r>
      <w:r w:rsidRPr="00E24873">
        <w:t xml:space="preserve"> e matjes q</w:t>
      </w:r>
      <w:r w:rsidR="006D461F">
        <w:t>ë</w:t>
      </w:r>
      <w:r w:rsidRPr="00E24873">
        <w:t xml:space="preserve"> merren nga </w:t>
      </w:r>
      <w:r w:rsidR="006D461F" w:rsidRPr="00E24873">
        <w:t>matësi</w:t>
      </w:r>
      <w:r w:rsidRPr="00E24873">
        <w:t xml:space="preserve"> kryesor. </w:t>
      </w:r>
    </w:p>
    <w:p w14:paraId="4A0273DC" w14:textId="74D80161" w:rsidR="001A7D77" w:rsidRPr="00E24873" w:rsidRDefault="001A7D77" w:rsidP="00AE6E8F">
      <w:pPr>
        <w:pStyle w:val="ListParagraph"/>
        <w:numPr>
          <w:ilvl w:val="0"/>
          <w:numId w:val="24"/>
        </w:numPr>
        <w:ind w:left="1077" w:hanging="720"/>
      </w:pPr>
      <w:r w:rsidRPr="00E24873">
        <w:t>N</w:t>
      </w:r>
      <w:r w:rsidR="006D461F">
        <w:t>ë</w:t>
      </w:r>
      <w:r w:rsidRPr="00E24873">
        <w:t xml:space="preserve"> rast </w:t>
      </w:r>
      <w:r w:rsidR="006D461F" w:rsidRPr="00E24873">
        <w:t>dështimi</w:t>
      </w:r>
      <w:r w:rsidR="006D461F">
        <w:t xml:space="preserve"> ose keqfunksionimi të</w:t>
      </w:r>
      <w:r w:rsidRPr="00E24873">
        <w:t xml:space="preserve"> </w:t>
      </w:r>
      <w:r w:rsidR="006D461F" w:rsidRPr="00E24873">
        <w:t>matësit</w:t>
      </w:r>
      <w:r w:rsidRPr="00E24873">
        <w:t xml:space="preserve"> kryesor ose </w:t>
      </w:r>
      <w:r w:rsidR="006D461F" w:rsidRPr="00E24873">
        <w:t>një</w:t>
      </w:r>
      <w:r w:rsidR="006D461F">
        <w:t xml:space="preserve"> pjese të sistemit të</w:t>
      </w:r>
      <w:r w:rsidRPr="00E24873">
        <w:t xml:space="preserve"> matjes, p</w:t>
      </w:r>
      <w:r w:rsidR="006D461F">
        <w:t>ër që</w:t>
      </w:r>
      <w:r w:rsidRPr="00E24873">
        <w:t>llim t</w:t>
      </w:r>
      <w:r w:rsidR="006D461F">
        <w:t>ë</w:t>
      </w:r>
      <w:r w:rsidRPr="00E24873">
        <w:t xml:space="preserve"> </w:t>
      </w:r>
      <w:proofErr w:type="spellStart"/>
      <w:r w:rsidRPr="00E24873">
        <w:t>rakordimeve</w:t>
      </w:r>
      <w:proofErr w:type="spellEnd"/>
      <w:r w:rsidRPr="00E24873">
        <w:t xml:space="preserve"> dhe faturimit </w:t>
      </w:r>
      <w:r w:rsidR="006D461F" w:rsidRPr="00E24873">
        <w:t>përdoren</w:t>
      </w:r>
      <w:r w:rsidR="006D461F">
        <w:t xml:space="preserve"> të</w:t>
      </w:r>
      <w:r w:rsidRPr="00E24873">
        <w:t xml:space="preserve"> </w:t>
      </w:r>
      <w:r w:rsidR="006D461F" w:rsidRPr="00E24873">
        <w:t>dhënat</w:t>
      </w:r>
      <w:r w:rsidRPr="00E24873">
        <w:t xml:space="preserve"> e matjes q</w:t>
      </w:r>
      <w:r w:rsidR="006D461F">
        <w:t>ë</w:t>
      </w:r>
      <w:r w:rsidRPr="00E24873">
        <w:t xml:space="preserve"> merren nga </w:t>
      </w:r>
      <w:r w:rsidR="006D461F" w:rsidRPr="00E24873">
        <w:t>matësi</w:t>
      </w:r>
      <w:r w:rsidRPr="00E24873">
        <w:t xml:space="preserve"> i kontrollit. </w:t>
      </w:r>
    </w:p>
    <w:p w14:paraId="69FDEFF0" w14:textId="183531BF" w:rsidR="00412974" w:rsidRDefault="001A7D77" w:rsidP="00AE6E8F">
      <w:pPr>
        <w:pStyle w:val="ListParagraph"/>
        <w:numPr>
          <w:ilvl w:val="0"/>
          <w:numId w:val="24"/>
        </w:numPr>
        <w:ind w:left="1077" w:hanging="720"/>
        <w:rPr>
          <w:rFonts w:eastAsiaTheme="minorHAnsi"/>
          <w:lang w:val="en-US"/>
        </w:rPr>
      </w:pPr>
      <w:r w:rsidRPr="00E24873">
        <w:lastRenderedPageBreak/>
        <w:t xml:space="preserve">Klasa e </w:t>
      </w:r>
      <w:r w:rsidR="006D461F" w:rsidRPr="00E24873">
        <w:t>saktësisë</w:t>
      </w:r>
      <w:r w:rsidR="006D461F">
        <w:t xml:space="preserve"> së</w:t>
      </w:r>
      <w:r w:rsidRPr="00E24873">
        <w:t xml:space="preserve"> </w:t>
      </w:r>
      <w:r w:rsidR="006D461F" w:rsidRPr="00E24873">
        <w:t>matësit</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9"/>
        <w:gridCol w:w="1329"/>
        <w:gridCol w:w="1721"/>
        <w:gridCol w:w="1462"/>
      </w:tblGrid>
      <w:tr w:rsidR="00D657D7" w:rsidRPr="00D657D7" w14:paraId="44D1BC58" w14:textId="77777777" w:rsidTr="00322352">
        <w:trPr>
          <w:trHeight w:val="107"/>
        </w:trPr>
        <w:tc>
          <w:tcPr>
            <w:tcW w:w="0" w:type="auto"/>
            <w:vMerge w:val="restart"/>
          </w:tcPr>
          <w:p w14:paraId="76C7AC50" w14:textId="77777777" w:rsidR="00412974" w:rsidRPr="00D657D7" w:rsidRDefault="00412974" w:rsidP="00322352">
            <w:pPr>
              <w:spacing w:beforeLines="0" w:before="0" w:afterLines="0" w:after="0"/>
              <w:ind w:left="0" w:right="0"/>
              <w:rPr>
                <w:rFonts w:asciiTheme="minorHAnsi" w:hAnsiTheme="minorHAnsi" w:cstheme="minorHAnsi"/>
                <w:szCs w:val="22"/>
              </w:rPr>
            </w:pPr>
          </w:p>
        </w:tc>
        <w:tc>
          <w:tcPr>
            <w:tcW w:w="0" w:type="auto"/>
            <w:vMerge w:val="restart"/>
          </w:tcPr>
          <w:p w14:paraId="652A743E" w14:textId="1D92F734" w:rsidR="00412974" w:rsidRPr="00D657D7" w:rsidRDefault="00D657D7" w:rsidP="00322352">
            <w:pPr>
              <w:spacing w:beforeLines="0" w:before="0" w:afterLines="0" w:after="0"/>
              <w:ind w:left="0" w:right="0"/>
              <w:rPr>
                <w:rFonts w:asciiTheme="minorHAnsi" w:hAnsiTheme="minorHAnsi" w:cstheme="minorHAnsi"/>
                <w:szCs w:val="22"/>
              </w:rPr>
            </w:pPr>
            <w:r w:rsidRPr="00D657D7">
              <w:rPr>
                <w:rFonts w:asciiTheme="minorHAnsi" w:hAnsiTheme="minorHAnsi" w:cstheme="minorHAnsi"/>
                <w:szCs w:val="22"/>
              </w:rPr>
              <w:t>Fuqia e kërkuar</w:t>
            </w:r>
          </w:p>
        </w:tc>
        <w:tc>
          <w:tcPr>
            <w:tcW w:w="0" w:type="auto"/>
            <w:gridSpan w:val="2"/>
          </w:tcPr>
          <w:p w14:paraId="11034098" w14:textId="59C0BFCC" w:rsidR="00412974" w:rsidRPr="00D657D7" w:rsidRDefault="00412974" w:rsidP="00322352">
            <w:pPr>
              <w:spacing w:beforeLines="0" w:before="0" w:afterLines="0" w:after="0"/>
              <w:ind w:left="0" w:right="0"/>
              <w:rPr>
                <w:rFonts w:asciiTheme="minorHAnsi" w:hAnsiTheme="minorHAnsi" w:cstheme="minorHAnsi"/>
                <w:szCs w:val="22"/>
              </w:rPr>
            </w:pPr>
            <w:r w:rsidRPr="00D657D7">
              <w:rPr>
                <w:rFonts w:asciiTheme="minorHAnsi" w:hAnsiTheme="minorHAnsi" w:cstheme="minorHAnsi"/>
                <w:szCs w:val="22"/>
              </w:rPr>
              <w:t xml:space="preserve">Klasa </w:t>
            </w:r>
            <w:r w:rsidR="00D657D7" w:rsidRPr="00D657D7">
              <w:rPr>
                <w:rFonts w:asciiTheme="minorHAnsi" w:hAnsiTheme="minorHAnsi" w:cstheme="minorHAnsi"/>
                <w:szCs w:val="22"/>
              </w:rPr>
              <w:t>saktësisë</w:t>
            </w:r>
          </w:p>
        </w:tc>
      </w:tr>
      <w:tr w:rsidR="00322352" w:rsidRPr="00D657D7" w14:paraId="50D6D797" w14:textId="77777777" w:rsidTr="00322352">
        <w:trPr>
          <w:trHeight w:val="107"/>
        </w:trPr>
        <w:tc>
          <w:tcPr>
            <w:tcW w:w="0" w:type="auto"/>
            <w:vMerge/>
          </w:tcPr>
          <w:p w14:paraId="34E53C3C" w14:textId="77777777" w:rsidR="00412974" w:rsidRPr="00D657D7" w:rsidRDefault="00412974" w:rsidP="00322352">
            <w:pPr>
              <w:spacing w:beforeLines="0" w:before="0" w:afterLines="0" w:after="0"/>
              <w:ind w:left="0" w:right="0"/>
              <w:rPr>
                <w:rFonts w:asciiTheme="minorHAnsi" w:hAnsiTheme="minorHAnsi" w:cstheme="minorHAnsi"/>
                <w:szCs w:val="22"/>
              </w:rPr>
            </w:pPr>
          </w:p>
        </w:tc>
        <w:tc>
          <w:tcPr>
            <w:tcW w:w="0" w:type="auto"/>
            <w:vMerge/>
          </w:tcPr>
          <w:p w14:paraId="59449E64" w14:textId="1A3938D6" w:rsidR="00412974" w:rsidRPr="00D657D7" w:rsidRDefault="00412974" w:rsidP="00322352">
            <w:pPr>
              <w:spacing w:beforeLines="0" w:before="0" w:afterLines="0" w:after="0"/>
              <w:ind w:left="0" w:right="0"/>
              <w:rPr>
                <w:rFonts w:asciiTheme="minorHAnsi" w:hAnsiTheme="minorHAnsi" w:cstheme="minorHAnsi"/>
                <w:szCs w:val="22"/>
              </w:rPr>
            </w:pPr>
          </w:p>
        </w:tc>
        <w:tc>
          <w:tcPr>
            <w:tcW w:w="0" w:type="auto"/>
          </w:tcPr>
          <w:p w14:paraId="387D3EF1" w14:textId="204BC533" w:rsidR="00412974" w:rsidRPr="00D657D7" w:rsidRDefault="00412974" w:rsidP="00322352">
            <w:pPr>
              <w:spacing w:beforeLines="0" w:before="0" w:afterLines="0" w:after="0"/>
              <w:ind w:left="0" w:right="0"/>
              <w:rPr>
                <w:rFonts w:asciiTheme="minorHAnsi" w:hAnsiTheme="minorHAnsi" w:cstheme="minorHAnsi"/>
                <w:szCs w:val="22"/>
              </w:rPr>
            </w:pPr>
            <w:r w:rsidRPr="00D657D7">
              <w:rPr>
                <w:rFonts w:asciiTheme="minorHAnsi" w:hAnsiTheme="minorHAnsi" w:cstheme="minorHAnsi"/>
                <w:szCs w:val="22"/>
              </w:rPr>
              <w:t>Energjia-Aktive</w:t>
            </w:r>
          </w:p>
        </w:tc>
        <w:tc>
          <w:tcPr>
            <w:tcW w:w="0" w:type="auto"/>
          </w:tcPr>
          <w:p w14:paraId="37E46A82" w14:textId="6757BF78" w:rsidR="00412974" w:rsidRPr="00D657D7" w:rsidRDefault="00412974" w:rsidP="00322352">
            <w:pPr>
              <w:spacing w:beforeLines="0" w:before="0" w:afterLines="0" w:after="0"/>
              <w:ind w:left="0" w:right="0"/>
              <w:rPr>
                <w:rFonts w:asciiTheme="minorHAnsi" w:hAnsiTheme="minorHAnsi" w:cstheme="minorHAnsi"/>
                <w:szCs w:val="22"/>
              </w:rPr>
            </w:pPr>
            <w:r w:rsidRPr="00D657D7">
              <w:rPr>
                <w:rFonts w:asciiTheme="minorHAnsi" w:hAnsiTheme="minorHAnsi" w:cstheme="minorHAnsi"/>
                <w:szCs w:val="22"/>
              </w:rPr>
              <w:t>Energjia-Reaktive</w:t>
            </w:r>
          </w:p>
        </w:tc>
      </w:tr>
      <w:tr w:rsidR="00322352" w:rsidRPr="00D657D7" w14:paraId="738B6016" w14:textId="77777777" w:rsidTr="00322352">
        <w:trPr>
          <w:trHeight w:val="107"/>
        </w:trPr>
        <w:tc>
          <w:tcPr>
            <w:tcW w:w="0" w:type="auto"/>
          </w:tcPr>
          <w:p w14:paraId="5D1997F1" w14:textId="77777777" w:rsidR="00412974" w:rsidRPr="00D657D7" w:rsidRDefault="00412974" w:rsidP="00322352">
            <w:pPr>
              <w:spacing w:beforeLines="0" w:before="0" w:afterLines="0" w:after="0"/>
              <w:ind w:left="0" w:right="0"/>
              <w:rPr>
                <w:rFonts w:asciiTheme="minorHAnsi" w:hAnsiTheme="minorHAnsi" w:cstheme="minorHAnsi"/>
                <w:szCs w:val="22"/>
              </w:rPr>
            </w:pPr>
            <w:r w:rsidRPr="00D657D7">
              <w:rPr>
                <w:rFonts w:asciiTheme="minorHAnsi" w:hAnsiTheme="minorHAnsi" w:cstheme="minorHAnsi"/>
                <w:szCs w:val="22"/>
              </w:rPr>
              <w:t xml:space="preserve">Linjat e interkonjeksionit </w:t>
            </w:r>
          </w:p>
        </w:tc>
        <w:tc>
          <w:tcPr>
            <w:tcW w:w="0" w:type="auto"/>
          </w:tcPr>
          <w:p w14:paraId="39E6DB75" w14:textId="77777777" w:rsidR="00412974" w:rsidRPr="00D657D7" w:rsidRDefault="00412974" w:rsidP="00322352">
            <w:pPr>
              <w:spacing w:beforeLines="0" w:before="0" w:afterLines="0" w:after="0"/>
              <w:ind w:left="0" w:right="0"/>
              <w:rPr>
                <w:rFonts w:asciiTheme="minorHAnsi" w:hAnsiTheme="minorHAnsi" w:cstheme="minorHAnsi"/>
                <w:szCs w:val="22"/>
              </w:rPr>
            </w:pPr>
            <w:r w:rsidRPr="00D657D7">
              <w:rPr>
                <w:rFonts w:asciiTheme="minorHAnsi" w:hAnsiTheme="minorHAnsi" w:cstheme="minorHAnsi"/>
                <w:szCs w:val="22"/>
              </w:rPr>
              <w:t>Pa limit vlere</w:t>
            </w:r>
          </w:p>
        </w:tc>
        <w:tc>
          <w:tcPr>
            <w:tcW w:w="0" w:type="auto"/>
          </w:tcPr>
          <w:p w14:paraId="687DE859" w14:textId="3BB1A6B9" w:rsidR="00412974" w:rsidRPr="00D657D7" w:rsidRDefault="00412974" w:rsidP="00322352">
            <w:pPr>
              <w:spacing w:beforeLines="0" w:before="0" w:afterLines="0" w:after="0"/>
              <w:ind w:left="0" w:right="0"/>
              <w:rPr>
                <w:rFonts w:asciiTheme="minorHAnsi" w:hAnsiTheme="minorHAnsi" w:cstheme="minorHAnsi"/>
                <w:szCs w:val="22"/>
              </w:rPr>
            </w:pPr>
            <w:r w:rsidRPr="00D657D7">
              <w:rPr>
                <w:rFonts w:asciiTheme="minorHAnsi" w:hAnsiTheme="minorHAnsi" w:cstheme="minorHAnsi"/>
                <w:szCs w:val="22"/>
              </w:rPr>
              <w:t>0,2 S</w:t>
            </w:r>
            <w:r w:rsidR="009637A6" w:rsidRPr="00D657D7">
              <w:rPr>
                <w:rFonts w:asciiTheme="minorHAnsi" w:hAnsiTheme="minorHAnsi" w:cstheme="minorHAnsi"/>
                <w:szCs w:val="22"/>
              </w:rPr>
              <w:t xml:space="preserve"> + 0.2S* </w:t>
            </w:r>
            <w:r w:rsidRPr="00D657D7">
              <w:rPr>
                <w:rFonts w:asciiTheme="minorHAnsi" w:hAnsiTheme="minorHAnsi" w:cstheme="minorHAnsi"/>
                <w:szCs w:val="22"/>
              </w:rPr>
              <w:t xml:space="preserve"> (K</w:t>
            </w:r>
            <w:r w:rsidR="009637A6" w:rsidRPr="00D657D7">
              <w:rPr>
                <w:rFonts w:asciiTheme="minorHAnsi" w:hAnsiTheme="minorHAnsi" w:cstheme="minorHAnsi"/>
                <w:szCs w:val="22"/>
              </w:rPr>
              <w:t>lasa C</w:t>
            </w:r>
            <w:r w:rsidRPr="00D657D7">
              <w:rPr>
                <w:rFonts w:asciiTheme="minorHAnsi" w:hAnsiTheme="minorHAnsi" w:cstheme="minorHAnsi"/>
                <w:szCs w:val="22"/>
              </w:rPr>
              <w:t>)</w:t>
            </w:r>
          </w:p>
        </w:tc>
        <w:tc>
          <w:tcPr>
            <w:tcW w:w="0" w:type="auto"/>
          </w:tcPr>
          <w:p w14:paraId="41479E29" w14:textId="58D45B48" w:rsidR="00412974" w:rsidRPr="00D657D7" w:rsidRDefault="00412974" w:rsidP="00322352">
            <w:pPr>
              <w:spacing w:beforeLines="0" w:before="0" w:afterLines="0" w:after="0"/>
              <w:ind w:left="0" w:right="0"/>
              <w:rPr>
                <w:rFonts w:asciiTheme="minorHAnsi" w:hAnsiTheme="minorHAnsi" w:cstheme="minorHAnsi"/>
                <w:szCs w:val="22"/>
              </w:rPr>
            </w:pPr>
            <w:r w:rsidRPr="00D657D7">
              <w:rPr>
                <w:rFonts w:asciiTheme="minorHAnsi" w:hAnsiTheme="minorHAnsi" w:cstheme="minorHAnsi"/>
                <w:szCs w:val="22"/>
              </w:rPr>
              <w:t>≤1</w:t>
            </w:r>
            <w:r w:rsidR="003E20D4" w:rsidRPr="00D657D7">
              <w:rPr>
                <w:rFonts w:asciiTheme="minorHAnsi" w:hAnsiTheme="minorHAnsi" w:cstheme="minorHAnsi"/>
                <w:szCs w:val="22"/>
              </w:rPr>
              <w:t xml:space="preserve"> + ≤1*</w:t>
            </w:r>
          </w:p>
        </w:tc>
      </w:tr>
      <w:tr w:rsidR="00322352" w:rsidRPr="00D657D7" w14:paraId="0CEE1508" w14:textId="77777777" w:rsidTr="00322352">
        <w:trPr>
          <w:trHeight w:val="107"/>
        </w:trPr>
        <w:tc>
          <w:tcPr>
            <w:tcW w:w="0" w:type="auto"/>
            <w:vMerge w:val="restart"/>
          </w:tcPr>
          <w:p w14:paraId="44F219FD" w14:textId="77777777" w:rsidR="003E20D4" w:rsidRPr="00D657D7" w:rsidRDefault="003E20D4" w:rsidP="00322352">
            <w:pPr>
              <w:spacing w:beforeLines="0" w:before="0" w:afterLines="0" w:after="0"/>
              <w:ind w:left="0" w:right="0"/>
              <w:rPr>
                <w:rFonts w:asciiTheme="minorHAnsi" w:hAnsiTheme="minorHAnsi" w:cstheme="minorHAnsi"/>
                <w:szCs w:val="22"/>
              </w:rPr>
            </w:pPr>
          </w:p>
          <w:p w14:paraId="16DBCB44" w14:textId="76F114DD" w:rsidR="003E20D4" w:rsidRPr="00D657D7" w:rsidRDefault="003E20D4" w:rsidP="00322352">
            <w:pPr>
              <w:spacing w:beforeLines="0" w:before="0" w:afterLines="0" w:after="0"/>
              <w:ind w:left="0" w:right="0"/>
              <w:rPr>
                <w:rFonts w:asciiTheme="minorHAnsi" w:hAnsiTheme="minorHAnsi" w:cstheme="minorHAnsi"/>
                <w:szCs w:val="22"/>
              </w:rPr>
            </w:pPr>
            <w:r w:rsidRPr="00D657D7">
              <w:rPr>
                <w:rFonts w:asciiTheme="minorHAnsi" w:hAnsiTheme="minorHAnsi" w:cstheme="minorHAnsi"/>
                <w:szCs w:val="22"/>
              </w:rPr>
              <w:t xml:space="preserve">Gjeneruesit, OSSH, </w:t>
            </w:r>
            <w:r w:rsidR="00322352" w:rsidRPr="00D657D7">
              <w:rPr>
                <w:rFonts w:asciiTheme="minorHAnsi" w:hAnsiTheme="minorHAnsi" w:cstheme="minorHAnsi"/>
                <w:szCs w:val="22"/>
              </w:rPr>
              <w:t>përdorues</w:t>
            </w:r>
            <w:r w:rsidR="00322352">
              <w:rPr>
                <w:rFonts w:asciiTheme="minorHAnsi" w:hAnsiTheme="minorHAnsi" w:cstheme="minorHAnsi"/>
                <w:szCs w:val="22"/>
              </w:rPr>
              <w:t xml:space="preserve"> </w:t>
            </w:r>
            <w:r w:rsidR="00D657D7">
              <w:rPr>
                <w:rFonts w:asciiTheme="minorHAnsi" w:hAnsiTheme="minorHAnsi" w:cstheme="minorHAnsi"/>
                <w:szCs w:val="22"/>
              </w:rPr>
              <w:t>i</w:t>
            </w:r>
            <w:r w:rsidRPr="00D657D7">
              <w:rPr>
                <w:rFonts w:asciiTheme="minorHAnsi" w:hAnsiTheme="minorHAnsi" w:cstheme="minorHAnsi"/>
                <w:szCs w:val="22"/>
              </w:rPr>
              <w:t xml:space="preserve"> </w:t>
            </w:r>
            <w:r w:rsidR="00D657D7">
              <w:rPr>
                <w:rFonts w:asciiTheme="minorHAnsi" w:hAnsiTheme="minorHAnsi" w:cstheme="minorHAnsi"/>
                <w:szCs w:val="22"/>
              </w:rPr>
              <w:t>sistemit të</w:t>
            </w:r>
            <w:r w:rsidRPr="00D657D7">
              <w:rPr>
                <w:rFonts w:asciiTheme="minorHAnsi" w:hAnsiTheme="minorHAnsi" w:cstheme="minorHAnsi"/>
                <w:szCs w:val="22"/>
              </w:rPr>
              <w:t xml:space="preserve"> </w:t>
            </w:r>
            <w:r w:rsidR="00D657D7" w:rsidRPr="00D657D7">
              <w:rPr>
                <w:rFonts w:asciiTheme="minorHAnsi" w:hAnsiTheme="minorHAnsi" w:cstheme="minorHAnsi"/>
                <w:szCs w:val="22"/>
              </w:rPr>
              <w:t>transmetim</w:t>
            </w:r>
          </w:p>
        </w:tc>
        <w:tc>
          <w:tcPr>
            <w:tcW w:w="0" w:type="auto"/>
          </w:tcPr>
          <w:p w14:paraId="0911A6B4" w14:textId="77777777" w:rsidR="003E20D4" w:rsidRPr="00D657D7" w:rsidRDefault="003E20D4" w:rsidP="00322352">
            <w:pPr>
              <w:spacing w:beforeLines="0" w:before="0" w:afterLines="0" w:after="0"/>
              <w:ind w:left="0" w:right="0"/>
              <w:rPr>
                <w:rFonts w:asciiTheme="minorHAnsi" w:hAnsiTheme="minorHAnsi" w:cstheme="minorHAnsi"/>
                <w:szCs w:val="22"/>
              </w:rPr>
            </w:pPr>
            <w:r w:rsidRPr="00D657D7">
              <w:rPr>
                <w:rFonts w:asciiTheme="minorHAnsi" w:hAnsiTheme="minorHAnsi" w:cstheme="minorHAnsi"/>
                <w:szCs w:val="22"/>
              </w:rPr>
              <w:t xml:space="preserve"> 1÷10 MW</w:t>
            </w:r>
          </w:p>
        </w:tc>
        <w:tc>
          <w:tcPr>
            <w:tcW w:w="0" w:type="auto"/>
          </w:tcPr>
          <w:p w14:paraId="0535074F" w14:textId="2FBDF3C6" w:rsidR="003E20D4" w:rsidRPr="00D657D7" w:rsidRDefault="003E20D4" w:rsidP="00322352">
            <w:pPr>
              <w:spacing w:beforeLines="0" w:before="0" w:afterLines="0" w:after="0"/>
              <w:ind w:left="0" w:right="0"/>
              <w:rPr>
                <w:rFonts w:asciiTheme="minorHAnsi" w:hAnsiTheme="minorHAnsi" w:cstheme="minorHAnsi"/>
                <w:szCs w:val="22"/>
              </w:rPr>
            </w:pPr>
            <w:r w:rsidRPr="00D657D7">
              <w:rPr>
                <w:rFonts w:asciiTheme="minorHAnsi" w:hAnsiTheme="minorHAnsi" w:cstheme="minorHAnsi"/>
                <w:szCs w:val="22"/>
              </w:rPr>
              <w:t>0,5 S + 0.5S*  (Klasa C)</w:t>
            </w:r>
          </w:p>
        </w:tc>
        <w:tc>
          <w:tcPr>
            <w:tcW w:w="0" w:type="auto"/>
          </w:tcPr>
          <w:p w14:paraId="5E6612DA" w14:textId="5D8FF558" w:rsidR="003E20D4" w:rsidRPr="00D657D7" w:rsidRDefault="003E20D4" w:rsidP="00322352">
            <w:pPr>
              <w:spacing w:beforeLines="0" w:before="0" w:afterLines="0" w:after="0"/>
              <w:ind w:left="0" w:right="0"/>
              <w:rPr>
                <w:rFonts w:asciiTheme="minorHAnsi" w:hAnsiTheme="minorHAnsi" w:cstheme="minorHAnsi"/>
                <w:szCs w:val="22"/>
              </w:rPr>
            </w:pPr>
            <w:r w:rsidRPr="00D657D7">
              <w:rPr>
                <w:rFonts w:asciiTheme="minorHAnsi" w:hAnsiTheme="minorHAnsi" w:cstheme="minorHAnsi"/>
                <w:szCs w:val="22"/>
              </w:rPr>
              <w:t>≤1 + ≤1*</w:t>
            </w:r>
          </w:p>
        </w:tc>
      </w:tr>
      <w:tr w:rsidR="00322352" w:rsidRPr="00D657D7" w14:paraId="49DD64ED" w14:textId="77777777" w:rsidTr="00322352">
        <w:trPr>
          <w:trHeight w:val="107"/>
        </w:trPr>
        <w:tc>
          <w:tcPr>
            <w:tcW w:w="0" w:type="auto"/>
            <w:vMerge/>
          </w:tcPr>
          <w:p w14:paraId="24A99399" w14:textId="77777777" w:rsidR="003E20D4" w:rsidRPr="00D657D7" w:rsidRDefault="003E20D4" w:rsidP="00322352">
            <w:pPr>
              <w:spacing w:beforeLines="0" w:before="0" w:afterLines="0" w:after="0"/>
              <w:ind w:left="0" w:right="0"/>
              <w:rPr>
                <w:rFonts w:asciiTheme="minorHAnsi" w:hAnsiTheme="minorHAnsi" w:cstheme="minorHAnsi"/>
                <w:szCs w:val="22"/>
              </w:rPr>
            </w:pPr>
          </w:p>
        </w:tc>
        <w:tc>
          <w:tcPr>
            <w:tcW w:w="0" w:type="auto"/>
          </w:tcPr>
          <w:p w14:paraId="18901732" w14:textId="77777777" w:rsidR="003E20D4" w:rsidRPr="00D657D7" w:rsidRDefault="003E20D4" w:rsidP="00322352">
            <w:pPr>
              <w:spacing w:beforeLines="0" w:before="0" w:afterLines="0" w:after="0"/>
              <w:ind w:left="0" w:right="0"/>
              <w:rPr>
                <w:rFonts w:asciiTheme="minorHAnsi" w:hAnsiTheme="minorHAnsi" w:cstheme="minorHAnsi"/>
                <w:szCs w:val="22"/>
              </w:rPr>
            </w:pPr>
            <w:r w:rsidRPr="00D657D7">
              <w:rPr>
                <w:rFonts w:asciiTheme="minorHAnsi" w:hAnsiTheme="minorHAnsi" w:cstheme="minorHAnsi"/>
                <w:szCs w:val="22"/>
              </w:rPr>
              <w:t>10÷50 MW</w:t>
            </w:r>
          </w:p>
        </w:tc>
        <w:tc>
          <w:tcPr>
            <w:tcW w:w="0" w:type="auto"/>
          </w:tcPr>
          <w:p w14:paraId="6AD69EFF" w14:textId="52873454" w:rsidR="003E20D4" w:rsidRPr="00D657D7" w:rsidRDefault="003E20D4" w:rsidP="00322352">
            <w:pPr>
              <w:spacing w:beforeLines="0" w:before="0" w:afterLines="0" w:after="0"/>
              <w:ind w:left="0" w:right="0"/>
              <w:rPr>
                <w:rFonts w:asciiTheme="minorHAnsi" w:hAnsiTheme="minorHAnsi" w:cstheme="minorHAnsi"/>
                <w:szCs w:val="22"/>
              </w:rPr>
            </w:pPr>
            <w:r w:rsidRPr="00D657D7">
              <w:rPr>
                <w:rFonts w:asciiTheme="minorHAnsi" w:hAnsiTheme="minorHAnsi" w:cstheme="minorHAnsi"/>
                <w:szCs w:val="22"/>
              </w:rPr>
              <w:t>0,5 S + 0.5S*  (Klasa C)</w:t>
            </w:r>
          </w:p>
        </w:tc>
        <w:tc>
          <w:tcPr>
            <w:tcW w:w="0" w:type="auto"/>
          </w:tcPr>
          <w:p w14:paraId="469E8191" w14:textId="5D073487" w:rsidR="003E20D4" w:rsidRPr="00D657D7" w:rsidRDefault="003E20D4" w:rsidP="00322352">
            <w:pPr>
              <w:spacing w:beforeLines="0" w:before="0" w:afterLines="0" w:after="0"/>
              <w:ind w:left="0" w:right="0"/>
              <w:rPr>
                <w:rFonts w:asciiTheme="minorHAnsi" w:hAnsiTheme="minorHAnsi" w:cstheme="minorHAnsi"/>
                <w:szCs w:val="22"/>
              </w:rPr>
            </w:pPr>
            <w:r w:rsidRPr="00D657D7">
              <w:rPr>
                <w:rFonts w:asciiTheme="minorHAnsi" w:hAnsiTheme="minorHAnsi" w:cstheme="minorHAnsi"/>
                <w:szCs w:val="22"/>
              </w:rPr>
              <w:t>≤1 + ≤1*</w:t>
            </w:r>
          </w:p>
        </w:tc>
      </w:tr>
      <w:tr w:rsidR="00322352" w:rsidRPr="00D657D7" w14:paraId="075713EE" w14:textId="77777777" w:rsidTr="00322352">
        <w:trPr>
          <w:trHeight w:val="107"/>
        </w:trPr>
        <w:tc>
          <w:tcPr>
            <w:tcW w:w="0" w:type="auto"/>
            <w:vMerge/>
          </w:tcPr>
          <w:p w14:paraId="4D75BC5A" w14:textId="77777777" w:rsidR="003E20D4" w:rsidRPr="00D657D7" w:rsidRDefault="003E20D4" w:rsidP="00322352">
            <w:pPr>
              <w:spacing w:beforeLines="0" w:before="0" w:afterLines="0" w:after="0"/>
              <w:ind w:left="0" w:right="0"/>
              <w:rPr>
                <w:rFonts w:asciiTheme="minorHAnsi" w:hAnsiTheme="minorHAnsi" w:cstheme="minorHAnsi"/>
                <w:szCs w:val="22"/>
              </w:rPr>
            </w:pPr>
          </w:p>
        </w:tc>
        <w:tc>
          <w:tcPr>
            <w:tcW w:w="0" w:type="auto"/>
          </w:tcPr>
          <w:p w14:paraId="38C7A3E2" w14:textId="77777777" w:rsidR="003E20D4" w:rsidRPr="00D657D7" w:rsidRDefault="003E20D4" w:rsidP="00322352">
            <w:pPr>
              <w:spacing w:beforeLines="0" w:before="0" w:afterLines="0" w:after="0"/>
              <w:ind w:left="0" w:right="0"/>
              <w:rPr>
                <w:rFonts w:asciiTheme="minorHAnsi" w:hAnsiTheme="minorHAnsi" w:cstheme="minorHAnsi"/>
                <w:szCs w:val="22"/>
              </w:rPr>
            </w:pPr>
            <w:r w:rsidRPr="00D657D7">
              <w:rPr>
                <w:rFonts w:asciiTheme="minorHAnsi" w:hAnsiTheme="minorHAnsi" w:cstheme="minorHAnsi"/>
                <w:szCs w:val="22"/>
              </w:rPr>
              <w:t>&gt;50MW</w:t>
            </w:r>
          </w:p>
        </w:tc>
        <w:tc>
          <w:tcPr>
            <w:tcW w:w="0" w:type="auto"/>
          </w:tcPr>
          <w:p w14:paraId="5DE6F11D" w14:textId="6B044883" w:rsidR="003E20D4" w:rsidRPr="00D657D7" w:rsidRDefault="003E20D4" w:rsidP="00322352">
            <w:pPr>
              <w:spacing w:beforeLines="0" w:before="0" w:afterLines="0" w:after="0"/>
              <w:ind w:left="0" w:right="0"/>
              <w:rPr>
                <w:rFonts w:asciiTheme="minorHAnsi" w:hAnsiTheme="minorHAnsi" w:cstheme="minorHAnsi"/>
                <w:szCs w:val="22"/>
              </w:rPr>
            </w:pPr>
            <w:r w:rsidRPr="00D657D7">
              <w:rPr>
                <w:rFonts w:asciiTheme="minorHAnsi" w:hAnsiTheme="minorHAnsi" w:cstheme="minorHAnsi"/>
                <w:szCs w:val="22"/>
              </w:rPr>
              <w:t>0,2 S + 0.2S*  (Klasa C)</w:t>
            </w:r>
          </w:p>
        </w:tc>
        <w:tc>
          <w:tcPr>
            <w:tcW w:w="0" w:type="auto"/>
          </w:tcPr>
          <w:p w14:paraId="7FBCC178" w14:textId="0BD7127F" w:rsidR="003E20D4" w:rsidRPr="00D657D7" w:rsidRDefault="003E20D4" w:rsidP="00322352">
            <w:pPr>
              <w:spacing w:beforeLines="0" w:before="0" w:afterLines="0" w:after="0"/>
              <w:ind w:left="0" w:right="0"/>
              <w:rPr>
                <w:rFonts w:asciiTheme="minorHAnsi" w:hAnsiTheme="minorHAnsi" w:cstheme="minorHAnsi"/>
                <w:szCs w:val="22"/>
              </w:rPr>
            </w:pPr>
            <w:r w:rsidRPr="00D657D7">
              <w:rPr>
                <w:rFonts w:asciiTheme="minorHAnsi" w:hAnsiTheme="minorHAnsi" w:cstheme="minorHAnsi"/>
                <w:szCs w:val="22"/>
              </w:rPr>
              <w:t>≤1 + ≤1*</w:t>
            </w:r>
          </w:p>
        </w:tc>
      </w:tr>
      <w:tr w:rsidR="00322352" w:rsidRPr="00D657D7" w14:paraId="71266BAE" w14:textId="77777777" w:rsidTr="00322352">
        <w:trPr>
          <w:trHeight w:val="107"/>
        </w:trPr>
        <w:tc>
          <w:tcPr>
            <w:tcW w:w="0" w:type="auto"/>
          </w:tcPr>
          <w:p w14:paraId="32A44457" w14:textId="2FC5F424" w:rsidR="003E20D4" w:rsidRPr="00D657D7" w:rsidRDefault="003E20D4" w:rsidP="00322352">
            <w:pPr>
              <w:spacing w:beforeLines="0" w:before="0" w:afterLines="0" w:after="0"/>
              <w:ind w:left="0" w:right="0"/>
              <w:rPr>
                <w:rFonts w:asciiTheme="minorHAnsi" w:hAnsiTheme="minorHAnsi" w:cstheme="minorHAnsi"/>
                <w:szCs w:val="22"/>
              </w:rPr>
            </w:pPr>
            <w:r w:rsidRPr="00D657D7">
              <w:rPr>
                <w:rFonts w:asciiTheme="minorHAnsi" w:hAnsiTheme="minorHAnsi" w:cstheme="minorHAnsi"/>
                <w:szCs w:val="22"/>
              </w:rPr>
              <w:t xml:space="preserve">Skema e furnizimit </w:t>
            </w:r>
            <w:r w:rsidR="00322352" w:rsidRPr="00D657D7">
              <w:rPr>
                <w:rFonts w:asciiTheme="minorHAnsi" w:hAnsiTheme="minorHAnsi" w:cstheme="minorHAnsi"/>
                <w:szCs w:val="22"/>
              </w:rPr>
              <w:t>për</w:t>
            </w:r>
            <w:r w:rsidRPr="00D657D7">
              <w:rPr>
                <w:rFonts w:asciiTheme="minorHAnsi" w:hAnsiTheme="minorHAnsi" w:cstheme="minorHAnsi"/>
                <w:szCs w:val="22"/>
              </w:rPr>
              <w:t xml:space="preserve"> </w:t>
            </w:r>
            <w:r w:rsidR="00322352" w:rsidRPr="00D657D7">
              <w:rPr>
                <w:rFonts w:asciiTheme="minorHAnsi" w:hAnsiTheme="minorHAnsi" w:cstheme="minorHAnsi"/>
                <w:szCs w:val="22"/>
              </w:rPr>
              <w:t>pajisjet</w:t>
            </w:r>
            <w:r w:rsidRPr="00D657D7">
              <w:rPr>
                <w:rFonts w:asciiTheme="minorHAnsi" w:hAnsiTheme="minorHAnsi" w:cstheme="minorHAnsi"/>
                <w:szCs w:val="22"/>
              </w:rPr>
              <w:t xml:space="preserve"> ndihm</w:t>
            </w:r>
            <w:r w:rsidR="00322352">
              <w:rPr>
                <w:rFonts w:asciiTheme="minorHAnsi" w:hAnsiTheme="minorHAnsi" w:cstheme="minorHAnsi"/>
                <w:szCs w:val="22"/>
              </w:rPr>
              <w:t>ë</w:t>
            </w:r>
            <w:r w:rsidRPr="00D657D7">
              <w:rPr>
                <w:rFonts w:asciiTheme="minorHAnsi" w:hAnsiTheme="minorHAnsi" w:cstheme="minorHAnsi"/>
                <w:szCs w:val="22"/>
              </w:rPr>
              <w:t xml:space="preserve">se </w:t>
            </w:r>
          </w:p>
        </w:tc>
        <w:tc>
          <w:tcPr>
            <w:tcW w:w="0" w:type="auto"/>
          </w:tcPr>
          <w:p w14:paraId="62DE7DE4" w14:textId="77777777" w:rsidR="003E20D4" w:rsidRPr="00D657D7" w:rsidRDefault="003E20D4" w:rsidP="00322352">
            <w:pPr>
              <w:spacing w:beforeLines="0" w:before="0" w:afterLines="0" w:after="0"/>
              <w:ind w:left="0" w:right="0"/>
              <w:rPr>
                <w:rFonts w:asciiTheme="minorHAnsi" w:hAnsiTheme="minorHAnsi" w:cstheme="minorHAnsi"/>
                <w:szCs w:val="22"/>
              </w:rPr>
            </w:pPr>
          </w:p>
        </w:tc>
        <w:tc>
          <w:tcPr>
            <w:tcW w:w="0" w:type="auto"/>
          </w:tcPr>
          <w:p w14:paraId="0C908E31" w14:textId="77777777" w:rsidR="003E20D4" w:rsidRPr="00D657D7" w:rsidRDefault="003E20D4" w:rsidP="00322352">
            <w:pPr>
              <w:spacing w:beforeLines="0" w:before="0" w:afterLines="0" w:after="0"/>
              <w:ind w:left="0" w:right="0"/>
              <w:rPr>
                <w:rFonts w:asciiTheme="minorHAnsi" w:hAnsiTheme="minorHAnsi" w:cstheme="minorHAnsi"/>
                <w:szCs w:val="22"/>
              </w:rPr>
            </w:pPr>
            <w:r w:rsidRPr="00D657D7">
              <w:rPr>
                <w:rFonts w:asciiTheme="minorHAnsi" w:hAnsiTheme="minorHAnsi" w:cstheme="minorHAnsi"/>
                <w:szCs w:val="22"/>
              </w:rPr>
              <w:t xml:space="preserve">≤0,5 </w:t>
            </w:r>
          </w:p>
        </w:tc>
        <w:tc>
          <w:tcPr>
            <w:tcW w:w="0" w:type="auto"/>
          </w:tcPr>
          <w:p w14:paraId="20AB92AB" w14:textId="2C0D7B4C" w:rsidR="003E20D4" w:rsidRPr="00D657D7" w:rsidRDefault="003E20D4" w:rsidP="00322352">
            <w:pPr>
              <w:spacing w:beforeLines="0" w:before="0" w:afterLines="0" w:after="0"/>
              <w:ind w:left="0" w:right="0"/>
              <w:rPr>
                <w:rFonts w:asciiTheme="minorHAnsi" w:hAnsiTheme="minorHAnsi" w:cstheme="minorHAnsi"/>
                <w:szCs w:val="22"/>
              </w:rPr>
            </w:pPr>
            <w:r w:rsidRPr="00D657D7">
              <w:rPr>
                <w:rFonts w:asciiTheme="minorHAnsi" w:hAnsiTheme="minorHAnsi" w:cstheme="minorHAnsi"/>
                <w:szCs w:val="22"/>
              </w:rPr>
              <w:t>≤1 + ≤1*</w:t>
            </w:r>
          </w:p>
        </w:tc>
      </w:tr>
    </w:tbl>
    <w:p w14:paraId="0A44133E" w14:textId="1C50ECF9" w:rsidR="001A7D77" w:rsidRPr="00865C13" w:rsidRDefault="003E20D4" w:rsidP="00865C13">
      <w:pPr>
        <w:spacing w:beforeLines="0" w:before="0" w:afterLines="0" w:after="0"/>
        <w:ind w:left="786" w:right="0" w:firstLine="294"/>
        <w:rPr>
          <w:rFonts w:asciiTheme="minorHAnsi" w:hAnsiTheme="minorHAnsi" w:cstheme="minorHAnsi"/>
        </w:rPr>
      </w:pPr>
      <w:r w:rsidRPr="00F8067D">
        <w:rPr>
          <w:rFonts w:ascii="Times New Roman" w:eastAsiaTheme="minorHAnsi" w:hAnsi="Times New Roman" w:cs="Times New Roman"/>
          <w:szCs w:val="22"/>
          <w:lang w:val="en-US"/>
        </w:rPr>
        <w:t xml:space="preserve"> </w:t>
      </w:r>
      <w:r w:rsidR="001A7D77" w:rsidRPr="00865C13">
        <w:rPr>
          <w:rFonts w:asciiTheme="minorHAnsi" w:hAnsiTheme="minorHAnsi" w:cstheme="minorHAnsi"/>
        </w:rPr>
        <w:t xml:space="preserve">(*) instalim i </w:t>
      </w:r>
      <w:r w:rsidR="00665E6C" w:rsidRPr="00865C13">
        <w:rPr>
          <w:rFonts w:asciiTheme="minorHAnsi" w:hAnsiTheme="minorHAnsi" w:cstheme="minorHAnsi"/>
        </w:rPr>
        <w:t>detyrueshëm</w:t>
      </w:r>
      <w:r w:rsidR="001A7D77" w:rsidRPr="00865C13">
        <w:rPr>
          <w:rFonts w:asciiTheme="minorHAnsi" w:hAnsiTheme="minorHAnsi" w:cstheme="minorHAnsi"/>
        </w:rPr>
        <w:t xml:space="preserve"> i </w:t>
      </w:r>
      <w:r w:rsidR="00665E6C" w:rsidRPr="00865C13">
        <w:rPr>
          <w:rFonts w:asciiTheme="minorHAnsi" w:hAnsiTheme="minorHAnsi" w:cstheme="minorHAnsi"/>
        </w:rPr>
        <w:t>një</w:t>
      </w:r>
      <w:r w:rsidR="001A7D77" w:rsidRPr="00865C13">
        <w:rPr>
          <w:rFonts w:asciiTheme="minorHAnsi" w:hAnsiTheme="minorHAnsi" w:cstheme="minorHAnsi"/>
        </w:rPr>
        <w:t xml:space="preserve"> </w:t>
      </w:r>
      <w:r w:rsidR="00665E6C" w:rsidRPr="00865C13">
        <w:rPr>
          <w:rFonts w:asciiTheme="minorHAnsi" w:hAnsiTheme="minorHAnsi" w:cstheme="minorHAnsi"/>
        </w:rPr>
        <w:t>matësi</w:t>
      </w:r>
      <w:r w:rsidR="001A7D77" w:rsidRPr="00865C13">
        <w:rPr>
          <w:rFonts w:asciiTheme="minorHAnsi" w:hAnsiTheme="minorHAnsi" w:cstheme="minorHAnsi"/>
        </w:rPr>
        <w:t xml:space="preserve"> kryesor dhe </w:t>
      </w:r>
      <w:r w:rsidR="00665E6C" w:rsidRPr="00865C13">
        <w:rPr>
          <w:rFonts w:asciiTheme="minorHAnsi" w:hAnsiTheme="minorHAnsi" w:cstheme="minorHAnsi"/>
        </w:rPr>
        <w:t>një</w:t>
      </w:r>
      <w:r w:rsidR="001A7D77" w:rsidRPr="00865C13">
        <w:rPr>
          <w:rFonts w:asciiTheme="minorHAnsi" w:hAnsiTheme="minorHAnsi" w:cstheme="minorHAnsi"/>
        </w:rPr>
        <w:t xml:space="preserve"> kontrolli </w:t>
      </w:r>
    </w:p>
    <w:p w14:paraId="70A2F10F" w14:textId="08891F3E" w:rsidR="001A7D77" w:rsidRPr="00665E6C" w:rsidRDefault="001A7D77" w:rsidP="00AE6E8F">
      <w:pPr>
        <w:pStyle w:val="ListParagraph"/>
        <w:numPr>
          <w:ilvl w:val="0"/>
          <w:numId w:val="24"/>
        </w:numPr>
        <w:ind w:left="1077" w:hanging="720"/>
      </w:pPr>
      <w:r w:rsidRPr="00665E6C">
        <w:t xml:space="preserve">Detajet e </w:t>
      </w:r>
      <w:r w:rsidR="00665E6C" w:rsidRPr="00665E6C">
        <w:t>karakteristikave</w:t>
      </w:r>
      <w:r w:rsidRPr="00665E6C">
        <w:t xml:space="preserve"> teknike t</w:t>
      </w:r>
      <w:r w:rsidR="00665E6C">
        <w:t>ë</w:t>
      </w:r>
      <w:r w:rsidRPr="00665E6C">
        <w:t xml:space="preserve"> </w:t>
      </w:r>
      <w:r w:rsidR="00665E6C" w:rsidRPr="00665E6C">
        <w:t>matësve</w:t>
      </w:r>
      <w:r w:rsidRPr="00665E6C">
        <w:t xml:space="preserve"> </w:t>
      </w:r>
      <w:r w:rsidR="00665E6C" w:rsidRPr="00665E6C">
        <w:t>përcaktohen</w:t>
      </w:r>
      <w:r w:rsidRPr="00665E6C">
        <w:t xml:space="preserve"> n</w:t>
      </w:r>
      <w:r w:rsidR="00665E6C">
        <w:t>ë</w:t>
      </w:r>
      <w:r w:rsidRPr="00665E6C">
        <w:t xml:space="preserve"> </w:t>
      </w:r>
      <w:r w:rsidR="00665E6C">
        <w:t>s</w:t>
      </w:r>
      <w:r w:rsidRPr="00665E6C">
        <w:t xml:space="preserve">tudimin </w:t>
      </w:r>
      <w:r w:rsidR="00665E6C" w:rsidRPr="00665E6C">
        <w:t>për</w:t>
      </w:r>
      <w:r w:rsidRPr="00665E6C">
        <w:t xml:space="preserve"> lidhjen n</w:t>
      </w:r>
      <w:r w:rsidR="00665E6C">
        <w:t>ë</w:t>
      </w:r>
      <w:r w:rsidRPr="00665E6C">
        <w:t xml:space="preserve"> </w:t>
      </w:r>
      <w:r w:rsidR="00665E6C">
        <w:t xml:space="preserve">sistemin </w:t>
      </w:r>
      <w:r w:rsidRPr="00665E6C">
        <w:t xml:space="preserve">e transmetimit. </w:t>
      </w:r>
    </w:p>
    <w:p w14:paraId="3606CDDA" w14:textId="093208C5" w:rsidR="001A7D77" w:rsidRPr="00665E6C" w:rsidRDefault="00665E6C" w:rsidP="00AE6E8F">
      <w:pPr>
        <w:pStyle w:val="ListParagraph"/>
        <w:numPr>
          <w:ilvl w:val="0"/>
          <w:numId w:val="24"/>
        </w:numPr>
        <w:ind w:left="1077" w:hanging="720"/>
      </w:pPr>
      <w:r w:rsidRPr="00665E6C">
        <w:t>Çdo</w:t>
      </w:r>
      <w:r w:rsidR="001A7D77" w:rsidRPr="00665E6C">
        <w:t xml:space="preserve"> </w:t>
      </w:r>
      <w:r w:rsidRPr="00665E6C">
        <w:t>pajisje</w:t>
      </w:r>
      <w:r w:rsidR="001A7D77" w:rsidRPr="00665E6C">
        <w:t xml:space="preserve"> matje duhet t</w:t>
      </w:r>
      <w:r>
        <w:t>ë</w:t>
      </w:r>
      <w:r w:rsidR="001A7D77" w:rsidRPr="00665E6C">
        <w:t xml:space="preserve"> </w:t>
      </w:r>
      <w:r w:rsidRPr="00665E6C">
        <w:t>emërtohet</w:t>
      </w:r>
      <w:r w:rsidR="001A7D77" w:rsidRPr="00665E6C">
        <w:t xml:space="preserve"> me </w:t>
      </w:r>
      <w:r w:rsidRPr="00665E6C">
        <w:t>një</w:t>
      </w:r>
      <w:r w:rsidR="001A7D77" w:rsidRPr="00665E6C">
        <w:t xml:space="preserve"> </w:t>
      </w:r>
      <w:r w:rsidRPr="00665E6C">
        <w:t>numër</w:t>
      </w:r>
      <w:r w:rsidR="001A7D77" w:rsidRPr="00665E6C">
        <w:t xml:space="preserve"> unik identifikimi. </w:t>
      </w:r>
    </w:p>
    <w:p w14:paraId="3E13F259" w14:textId="342C233F" w:rsidR="001A7D77" w:rsidRPr="00F8067D" w:rsidRDefault="001A7D77" w:rsidP="00AE6E8F">
      <w:pPr>
        <w:pStyle w:val="ListParagraph"/>
        <w:numPr>
          <w:ilvl w:val="0"/>
          <w:numId w:val="24"/>
        </w:numPr>
        <w:ind w:left="1077" w:hanging="720"/>
      </w:pPr>
      <w:r w:rsidRPr="00665E6C">
        <w:t xml:space="preserve">Numri i </w:t>
      </w:r>
      <w:r w:rsidR="00865C13" w:rsidRPr="00665E6C">
        <w:t>identifikimit</w:t>
      </w:r>
      <w:r w:rsidRPr="00665E6C">
        <w:t xml:space="preserve"> </w:t>
      </w:r>
      <w:r w:rsidR="00865C13" w:rsidRPr="00665E6C">
        <w:t>së bashku</w:t>
      </w:r>
      <w:r w:rsidRPr="00665E6C">
        <w:t xml:space="preserve"> me karakteristikat teknike dhe specifikimet duhet t</w:t>
      </w:r>
      <w:r w:rsidR="00865C13">
        <w:t>ë</w:t>
      </w:r>
      <w:r w:rsidRPr="00665E6C">
        <w:t xml:space="preserve"> regjistrohen nga OST n</w:t>
      </w:r>
      <w:r w:rsidR="00865C13">
        <w:t>ë</w:t>
      </w:r>
      <w:r w:rsidRPr="00665E6C">
        <w:t xml:space="preserve"> regjistrin e matjes</w:t>
      </w:r>
      <w:r w:rsidR="00394212" w:rsidRPr="00665E6C">
        <w:t xml:space="preserve"> dhe </w:t>
      </w:r>
      <w:r w:rsidR="00865C13" w:rsidRPr="00665E6C">
        <w:t>data bazën</w:t>
      </w:r>
      <w:r w:rsidR="00394212" w:rsidRPr="00665E6C">
        <w:t xml:space="preserve"> e matjes</w:t>
      </w:r>
      <w:r w:rsidRPr="00665E6C">
        <w:t>.</w:t>
      </w:r>
    </w:p>
    <w:p w14:paraId="58E21FFF" w14:textId="40FD08B7" w:rsidR="001D1D71" w:rsidRPr="00375EC1" w:rsidRDefault="00375EC1" w:rsidP="00375EC1">
      <w:pPr>
        <w:pStyle w:val="Heading2"/>
      </w:pPr>
      <w:r w:rsidRPr="00375EC1">
        <w:t xml:space="preserve">Neni 309. </w:t>
      </w:r>
      <w:r w:rsidR="001D1D71" w:rsidRPr="00375EC1">
        <w:t xml:space="preserve">Sinjalizimi dhe </w:t>
      </w:r>
      <w:r w:rsidRPr="00375EC1">
        <w:t>mbikëqyrja</w:t>
      </w:r>
      <w:r w:rsidR="001D1D71" w:rsidRPr="00375EC1">
        <w:t xml:space="preserve"> </w:t>
      </w:r>
    </w:p>
    <w:p w14:paraId="75F25A24" w14:textId="388B6E62" w:rsidR="001D1D71" w:rsidRPr="00F8067D" w:rsidRDefault="00C33821" w:rsidP="00AE6E8F">
      <w:pPr>
        <w:pStyle w:val="ListParagraph"/>
        <w:numPr>
          <w:ilvl w:val="0"/>
          <w:numId w:val="26"/>
        </w:numPr>
        <w:ind w:left="1077" w:hanging="720"/>
      </w:pPr>
      <w:r w:rsidRPr="00F8067D">
        <w:t>Përdoruesit</w:t>
      </w:r>
      <w:r w:rsidR="001D1D71" w:rsidRPr="00F8067D">
        <w:t xml:space="preserve"> </w:t>
      </w:r>
      <w:r w:rsidR="00595697" w:rsidRPr="00F8067D">
        <w:t>duhet t</w:t>
      </w:r>
      <w:r>
        <w:t>ë</w:t>
      </w:r>
      <w:r w:rsidR="00595697" w:rsidRPr="00F8067D">
        <w:t xml:space="preserve"> siguroj</w:t>
      </w:r>
      <w:r>
        <w:t>në</w:t>
      </w:r>
      <w:r w:rsidR="00595697" w:rsidRPr="00F8067D">
        <w:t xml:space="preserve"> </w:t>
      </w:r>
      <w:r w:rsidRPr="00F8067D">
        <w:t>mbikëqyrjen</w:t>
      </w:r>
      <w:r w:rsidR="00595697" w:rsidRPr="00F8067D">
        <w:t xml:space="preserve"> dhe sinjalizimin e ngjarjeve si vijon </w:t>
      </w:r>
      <w:r w:rsidR="001D1D71" w:rsidRPr="00F8067D">
        <w:t xml:space="preserve">ne </w:t>
      </w:r>
      <w:r w:rsidR="00731698" w:rsidRPr="00F8067D">
        <w:t>një</w:t>
      </w:r>
      <w:r w:rsidR="001D1D71" w:rsidRPr="00F8067D">
        <w:t xml:space="preserve"> vend t</w:t>
      </w:r>
      <w:r w:rsidR="00731698">
        <w:t>ë</w:t>
      </w:r>
      <w:r w:rsidR="001D1D71" w:rsidRPr="00F8067D">
        <w:t xml:space="preserve"> </w:t>
      </w:r>
      <w:r w:rsidR="00731698" w:rsidRPr="00F8067D">
        <w:t>përshtatshëm</w:t>
      </w:r>
      <w:r w:rsidR="00595697" w:rsidRPr="00F8067D">
        <w:t xml:space="preserve"> n</w:t>
      </w:r>
      <w:r w:rsidR="00731698">
        <w:t>ë</w:t>
      </w:r>
      <w:r w:rsidR="00595697" w:rsidRPr="00F8067D">
        <w:t xml:space="preserve"> objektin e tij</w:t>
      </w:r>
      <w:r w:rsidR="001D1D71" w:rsidRPr="00F8067D">
        <w:t xml:space="preserve">: </w:t>
      </w:r>
    </w:p>
    <w:p w14:paraId="6D79157B" w14:textId="4D53352C" w:rsidR="001D1D71" w:rsidRPr="00F8067D" w:rsidRDefault="001D1D71" w:rsidP="00AE6E8F">
      <w:pPr>
        <w:pStyle w:val="ListParagraph"/>
        <w:numPr>
          <w:ilvl w:val="0"/>
          <w:numId w:val="25"/>
        </w:numPr>
      </w:pPr>
      <w:r w:rsidRPr="00F8067D">
        <w:t xml:space="preserve">Mungesa e tensionit </w:t>
      </w:r>
      <w:r w:rsidR="00595697" w:rsidRPr="00F8067D">
        <w:t>n</w:t>
      </w:r>
      <w:r w:rsidR="00731698">
        <w:t>ë</w:t>
      </w:r>
      <w:r w:rsidRPr="00F8067D">
        <w:t xml:space="preserve"> </w:t>
      </w:r>
      <w:r w:rsidR="00731698" w:rsidRPr="00F8067D">
        <w:t>pajisjet</w:t>
      </w:r>
      <w:r w:rsidR="00595697" w:rsidRPr="00F8067D">
        <w:t xml:space="preserve"> e </w:t>
      </w:r>
      <w:r w:rsidRPr="00F8067D">
        <w:t>matjes</w:t>
      </w:r>
      <w:r w:rsidR="00595697" w:rsidRPr="00F8067D">
        <w:t>;</w:t>
      </w:r>
    </w:p>
    <w:p w14:paraId="5939FA01" w14:textId="1D2B21C4" w:rsidR="001D1D71" w:rsidRPr="00F8067D" w:rsidRDefault="00731698" w:rsidP="00AE6E8F">
      <w:pPr>
        <w:pStyle w:val="ListParagraph"/>
        <w:numPr>
          <w:ilvl w:val="0"/>
          <w:numId w:val="25"/>
        </w:numPr>
      </w:pPr>
      <w:r w:rsidRPr="00F8067D">
        <w:t>Ndërprerja</w:t>
      </w:r>
      <w:r w:rsidR="001D1D71" w:rsidRPr="00F8067D">
        <w:t xml:space="preserve"> e </w:t>
      </w:r>
      <w:r w:rsidRPr="00F8067D">
        <w:t>furnizimit</w:t>
      </w:r>
      <w:r w:rsidR="001D1D71" w:rsidRPr="00F8067D">
        <w:t xml:space="preserve"> </w:t>
      </w:r>
      <w:r w:rsidRPr="00F8067D">
        <w:t>ndihmës</w:t>
      </w:r>
      <w:r w:rsidR="00595697" w:rsidRPr="00F8067D">
        <w:t>;</w:t>
      </w:r>
    </w:p>
    <w:p w14:paraId="2038EEFA" w14:textId="71BE98E6" w:rsidR="001D1D71" w:rsidRPr="00F8067D" w:rsidRDefault="00731698" w:rsidP="00AE6E8F">
      <w:pPr>
        <w:pStyle w:val="ListParagraph"/>
        <w:numPr>
          <w:ilvl w:val="0"/>
          <w:numId w:val="25"/>
        </w:numPr>
      </w:pPr>
      <w:r w:rsidRPr="00F8067D">
        <w:t>Ndërhyrje</w:t>
      </w:r>
      <w:r w:rsidR="001D1D71" w:rsidRPr="00F8067D">
        <w:t xml:space="preserve"> e </w:t>
      </w:r>
      <w:r w:rsidRPr="00F8067D">
        <w:t>paautorizuar</w:t>
      </w:r>
      <w:r w:rsidR="001D1D71" w:rsidRPr="00F8067D">
        <w:t xml:space="preserve"> n</w:t>
      </w:r>
      <w:r>
        <w:t>ë</w:t>
      </w:r>
      <w:r w:rsidR="001D1D71" w:rsidRPr="00F8067D">
        <w:t xml:space="preserve"> </w:t>
      </w:r>
      <w:r w:rsidRPr="00F8067D">
        <w:t>pajisjen</w:t>
      </w:r>
      <w:r w:rsidR="001D1D71" w:rsidRPr="00F8067D">
        <w:t xml:space="preserve"> e matjes</w:t>
      </w:r>
      <w:r w:rsidR="00595697" w:rsidRPr="00F8067D">
        <w:t>;</w:t>
      </w:r>
    </w:p>
    <w:p w14:paraId="4334B4E7" w14:textId="7B5EAB62" w:rsidR="001D1D71" w:rsidRPr="00F8067D" w:rsidRDefault="00731698" w:rsidP="00AE6E8F">
      <w:pPr>
        <w:pStyle w:val="ListParagraph"/>
        <w:numPr>
          <w:ilvl w:val="0"/>
          <w:numId w:val="25"/>
        </w:numPr>
      </w:pPr>
      <w:r w:rsidRPr="00F8067D">
        <w:t>Dështim</w:t>
      </w:r>
      <w:r w:rsidR="00595697" w:rsidRPr="00F8067D">
        <w:t xml:space="preserve"> i operimit normal te </w:t>
      </w:r>
      <w:r w:rsidRPr="00F8067D">
        <w:t>pajisjeve</w:t>
      </w:r>
      <w:r w:rsidR="001D1D71" w:rsidRPr="00F8067D">
        <w:t xml:space="preserve"> </w:t>
      </w:r>
      <w:r w:rsidR="00595697" w:rsidRPr="00F8067D">
        <w:t>t</w:t>
      </w:r>
      <w:r>
        <w:t>ë</w:t>
      </w:r>
      <w:r w:rsidR="001D1D71" w:rsidRPr="00F8067D">
        <w:t xml:space="preserve"> matjes</w:t>
      </w:r>
      <w:r w:rsidR="00595697" w:rsidRPr="00F8067D">
        <w:t>;</w:t>
      </w:r>
      <w:r w:rsidR="001D1D71" w:rsidRPr="00F8067D">
        <w:t xml:space="preserve"> </w:t>
      </w:r>
    </w:p>
    <w:p w14:paraId="580CD1B7" w14:textId="7097E0E5" w:rsidR="0051367C" w:rsidRPr="00F8067D" w:rsidRDefault="001D1D71" w:rsidP="00AE6E8F">
      <w:pPr>
        <w:pStyle w:val="ListParagraph"/>
        <w:numPr>
          <w:ilvl w:val="0"/>
          <w:numId w:val="26"/>
        </w:numPr>
        <w:ind w:left="1077" w:hanging="720"/>
      </w:pPr>
      <w:r w:rsidRPr="00F8067D">
        <w:t>T</w:t>
      </w:r>
      <w:r w:rsidR="00731698">
        <w:t>ë</w:t>
      </w:r>
      <w:r w:rsidRPr="00F8067D">
        <w:t xml:space="preserve"> </w:t>
      </w:r>
      <w:r w:rsidR="00731698" w:rsidRPr="00F8067D">
        <w:t>gjithë</w:t>
      </w:r>
      <w:r w:rsidRPr="00F8067D">
        <w:t xml:space="preserve"> alarmet e </w:t>
      </w:r>
      <w:r w:rsidR="00731698" w:rsidRPr="00F8067D">
        <w:t>mësipërme</w:t>
      </w:r>
      <w:r w:rsidRPr="00F8067D">
        <w:t xml:space="preserve"> duhet t</w:t>
      </w:r>
      <w:r w:rsidR="00731698">
        <w:t>ë</w:t>
      </w:r>
      <w:r w:rsidRPr="00F8067D">
        <w:t xml:space="preserve"> regjistrohen me stampim kohe ne </w:t>
      </w:r>
      <w:r w:rsidR="00731698" w:rsidRPr="00F8067D">
        <w:t>një</w:t>
      </w:r>
      <w:r w:rsidR="0051367C" w:rsidRPr="00F8067D">
        <w:t xml:space="preserve"> </w:t>
      </w:r>
      <w:r w:rsidR="00731698" w:rsidRPr="00F8067D">
        <w:t>regjistër</w:t>
      </w:r>
      <w:r w:rsidR="0051367C" w:rsidRPr="00F8067D">
        <w:t xml:space="preserve"> ngjarjesh t</w:t>
      </w:r>
      <w:r w:rsidR="00731698">
        <w:t>ë</w:t>
      </w:r>
      <w:r w:rsidRPr="00F8067D">
        <w:t xml:space="preserve"> </w:t>
      </w:r>
      <w:r w:rsidR="00731698" w:rsidRPr="00F8067D">
        <w:t>matësit</w:t>
      </w:r>
      <w:r w:rsidRPr="00F8067D">
        <w:t>.</w:t>
      </w:r>
    </w:p>
    <w:p w14:paraId="7ED64479" w14:textId="5B1B53E6" w:rsidR="001D1D71" w:rsidRPr="00F8067D" w:rsidRDefault="00731698" w:rsidP="00AE6E8F">
      <w:pPr>
        <w:pStyle w:val="ListParagraph"/>
        <w:numPr>
          <w:ilvl w:val="0"/>
          <w:numId w:val="26"/>
        </w:numPr>
        <w:ind w:left="1077" w:hanging="720"/>
      </w:pPr>
      <w:r w:rsidRPr="00F8067D">
        <w:t>Nëse</w:t>
      </w:r>
      <w:r w:rsidR="001D1D71" w:rsidRPr="00F8067D">
        <w:t xml:space="preserve"> regjistrohet shfaqja e </w:t>
      </w:r>
      <w:r w:rsidR="00416C6B" w:rsidRPr="00F8067D">
        <w:t>çdo</w:t>
      </w:r>
      <w:r w:rsidR="001D1D71" w:rsidRPr="00F8067D">
        <w:t xml:space="preserve"> alarmi nga qarqet e </w:t>
      </w:r>
      <w:r w:rsidR="00416C6B" w:rsidRPr="00F8067D">
        <w:t>rrymës</w:t>
      </w:r>
      <w:r w:rsidR="001D1D71" w:rsidRPr="00F8067D">
        <w:t xml:space="preserve"> a</w:t>
      </w:r>
      <w:r w:rsidR="0051367C" w:rsidRPr="00F8067D">
        <w:t>p</w:t>
      </w:r>
      <w:r w:rsidR="001D1D71" w:rsidRPr="00F8067D">
        <w:t xml:space="preserve">o tensionit ose cenim i </w:t>
      </w:r>
      <w:r w:rsidR="00416C6B" w:rsidRPr="00F8067D">
        <w:t>matësit</w:t>
      </w:r>
      <w:r w:rsidR="001D1D71" w:rsidRPr="00F8067D">
        <w:t xml:space="preserve"> (</w:t>
      </w:r>
      <w:proofErr w:type="spellStart"/>
      <w:r w:rsidR="001D1D71" w:rsidRPr="00F8067D">
        <w:t>akses</w:t>
      </w:r>
      <w:proofErr w:type="spellEnd"/>
      <w:r w:rsidR="001D1D71" w:rsidRPr="00F8067D">
        <w:t xml:space="preserve"> i </w:t>
      </w:r>
      <w:r w:rsidR="00416C6B" w:rsidRPr="00F8067D">
        <w:t>paautorizuar</w:t>
      </w:r>
      <w:r w:rsidR="00416C6B">
        <w:t xml:space="preserve"> në terminalet e lidhjes të</w:t>
      </w:r>
      <w:r w:rsidR="001D1D71" w:rsidRPr="00F8067D">
        <w:t xml:space="preserve"> </w:t>
      </w:r>
      <w:r w:rsidR="00416C6B" w:rsidRPr="00F8067D">
        <w:t>matësit</w:t>
      </w:r>
      <w:r w:rsidR="001D1D71" w:rsidRPr="00F8067D">
        <w:t xml:space="preserve">, mungesa e tensionit ose </w:t>
      </w:r>
      <w:r w:rsidR="00416C6B" w:rsidRPr="00F8067D">
        <w:t>rrymës</w:t>
      </w:r>
      <w:r w:rsidR="001D1D71" w:rsidRPr="00F8067D">
        <w:t xml:space="preserve">, </w:t>
      </w:r>
      <w:r w:rsidR="00416C6B" w:rsidRPr="00F8067D">
        <w:t>dështimi</w:t>
      </w:r>
      <w:r w:rsidR="001D1D71" w:rsidRPr="00F8067D">
        <w:t xml:space="preserve"> i lidhjes me sistemin, etj.), ky informacion duhet te jet</w:t>
      </w:r>
      <w:r w:rsidR="00416C6B">
        <w:t xml:space="preserve">ë i </w:t>
      </w:r>
      <w:proofErr w:type="spellStart"/>
      <w:r w:rsidR="00416C6B">
        <w:t>disponueshë</w:t>
      </w:r>
      <w:r w:rsidR="001D1D71" w:rsidRPr="00F8067D">
        <w:t>m</w:t>
      </w:r>
      <w:proofErr w:type="spellEnd"/>
      <w:r w:rsidR="001D1D71" w:rsidRPr="00F8067D">
        <w:t xml:space="preserve"> </w:t>
      </w:r>
      <w:r w:rsidR="00416C6B" w:rsidRPr="00F8067D">
        <w:t>për</w:t>
      </w:r>
      <w:r w:rsidR="00416C6B">
        <w:t xml:space="preserve"> OST në</w:t>
      </w:r>
      <w:r w:rsidR="001D1D71" w:rsidRPr="00F8067D">
        <w:t xml:space="preserve"> kohe reale. </w:t>
      </w:r>
    </w:p>
    <w:p w14:paraId="4050EA95" w14:textId="67414F40" w:rsidR="00A4496E" w:rsidRPr="000F6672" w:rsidRDefault="000F6672" w:rsidP="000F6672">
      <w:pPr>
        <w:pStyle w:val="Heading2"/>
      </w:pPr>
      <w:r>
        <w:lastRenderedPageBreak/>
        <w:t xml:space="preserve">Neni 310. </w:t>
      </w:r>
      <w:r w:rsidR="00A4496E" w:rsidRPr="000F6672">
        <w:t>Komunikimi</w:t>
      </w:r>
      <w:r>
        <w:t>, p</w:t>
      </w:r>
      <w:r w:rsidR="00A4496E" w:rsidRPr="000F6672">
        <w:t xml:space="preserve">rotokolli i komunikimit dhe </w:t>
      </w:r>
      <w:r w:rsidRPr="000F6672">
        <w:t>ndërfaqja</w:t>
      </w:r>
    </w:p>
    <w:p w14:paraId="7B4423E7" w14:textId="38706915" w:rsidR="00D968EE" w:rsidRPr="00F8067D" w:rsidRDefault="00A4496E" w:rsidP="00AE6E8F">
      <w:pPr>
        <w:pStyle w:val="ListParagraph"/>
        <w:numPr>
          <w:ilvl w:val="0"/>
          <w:numId w:val="29"/>
        </w:numPr>
        <w:ind w:left="1077" w:hanging="720"/>
      </w:pPr>
      <w:r w:rsidRPr="00F8067D">
        <w:t>T</w:t>
      </w:r>
      <w:r w:rsidR="00B2629A">
        <w:t>ë</w:t>
      </w:r>
      <w:r w:rsidRPr="00F8067D">
        <w:t xml:space="preserve"> </w:t>
      </w:r>
      <w:r w:rsidR="004E214C" w:rsidRPr="00F8067D">
        <w:t>gjithë</w:t>
      </w:r>
      <w:r w:rsidRPr="00F8067D">
        <w:t xml:space="preserve"> </w:t>
      </w:r>
      <w:r w:rsidR="004E214C" w:rsidRPr="00F8067D">
        <w:t>sasitë</w:t>
      </w:r>
      <w:r w:rsidRPr="00F8067D">
        <w:t xml:space="preserve"> e matura dhe t</w:t>
      </w:r>
      <w:r w:rsidR="004E214C">
        <w:t>ë</w:t>
      </w:r>
      <w:r w:rsidRPr="00F8067D">
        <w:t xml:space="preserve"> </w:t>
      </w:r>
      <w:r w:rsidR="004E214C" w:rsidRPr="00F8067D">
        <w:t>gjithë</w:t>
      </w:r>
      <w:r w:rsidR="004E214C">
        <w:t xml:space="preserve"> të</w:t>
      </w:r>
      <w:r w:rsidRPr="00F8067D">
        <w:t xml:space="preserve"> </w:t>
      </w:r>
      <w:r w:rsidR="004E214C" w:rsidRPr="00F8067D">
        <w:t>dhënat</w:t>
      </w:r>
      <w:r w:rsidRPr="00F8067D">
        <w:t xml:space="preserve"> q</w:t>
      </w:r>
      <w:r w:rsidR="004E214C">
        <w:t>ë</w:t>
      </w:r>
      <w:r w:rsidRPr="00F8067D">
        <w:t xml:space="preserve"> regjistrohen me </w:t>
      </w:r>
      <w:r w:rsidR="004E214C" w:rsidRPr="00F8067D">
        <w:t>matës</w:t>
      </w:r>
      <w:r w:rsidRPr="00F8067D">
        <w:t xml:space="preserve"> duhet t</w:t>
      </w:r>
      <w:r w:rsidR="004E214C">
        <w:t>ë</w:t>
      </w:r>
      <w:r w:rsidRPr="00F8067D">
        <w:t xml:space="preserve"> lexohen </w:t>
      </w:r>
      <w:proofErr w:type="spellStart"/>
      <w:r w:rsidRPr="00F8067D">
        <w:t>lokalisht</w:t>
      </w:r>
      <w:proofErr w:type="spellEnd"/>
      <w:r w:rsidRPr="00F8067D">
        <w:t xml:space="preserve"> dhe n</w:t>
      </w:r>
      <w:r w:rsidR="004E214C">
        <w:t>ë</w:t>
      </w:r>
      <w:r w:rsidRPr="00F8067D">
        <w:t xml:space="preserve"> distanc</w:t>
      </w:r>
      <w:r w:rsidR="004E214C">
        <w:t>ë</w:t>
      </w:r>
      <w:r w:rsidRPr="00F8067D">
        <w:t xml:space="preserve"> n</w:t>
      </w:r>
      <w:r w:rsidR="004E214C">
        <w:t>ë</w:t>
      </w:r>
      <w:r w:rsidRPr="00F8067D">
        <w:t xml:space="preserve"> </w:t>
      </w:r>
      <w:r w:rsidR="004E214C" w:rsidRPr="00F8067D">
        <w:t>përputhje</w:t>
      </w:r>
      <w:r w:rsidRPr="00F8067D">
        <w:t xml:space="preserve"> me </w:t>
      </w:r>
      <w:r w:rsidR="004E214C" w:rsidRPr="00F8067D">
        <w:t>një</w:t>
      </w:r>
      <w:r w:rsidRPr="00F8067D">
        <w:t xml:space="preserve"> nga </w:t>
      </w:r>
      <w:r w:rsidR="004E214C" w:rsidRPr="00F8067D">
        <w:t>standardet</w:t>
      </w:r>
      <w:r w:rsidRPr="00F8067D">
        <w:t xml:space="preserve"> </w:t>
      </w:r>
      <w:r w:rsidR="00710F57" w:rsidRPr="00F8067D">
        <w:t>ndërkombëtare</w:t>
      </w:r>
      <w:r w:rsidRPr="00F8067D">
        <w:t xml:space="preserve"> dhe protokollet</w:t>
      </w:r>
      <w:r w:rsidR="00D968EE" w:rsidRPr="00F8067D">
        <w:t xml:space="preserve"> si vijon</w:t>
      </w:r>
      <w:r w:rsidRPr="00F8067D">
        <w:t>:</w:t>
      </w:r>
    </w:p>
    <w:p w14:paraId="00224397" w14:textId="77777777" w:rsidR="00D968EE" w:rsidRPr="00F8067D" w:rsidRDefault="00A4496E" w:rsidP="00AE6E8F">
      <w:pPr>
        <w:pStyle w:val="ListParagraph"/>
        <w:numPr>
          <w:ilvl w:val="0"/>
          <w:numId w:val="27"/>
        </w:numPr>
      </w:pPr>
      <w:r w:rsidRPr="00F8067D">
        <w:t>IEC 62056</w:t>
      </w:r>
      <w:r w:rsidR="00D4476E" w:rsidRPr="00F8067D">
        <w:t>-42 / 46/53/61/62</w:t>
      </w:r>
      <w:r w:rsidRPr="00F8067D">
        <w:t xml:space="preserve"> (DLMS) – </w:t>
      </w:r>
      <w:proofErr w:type="spellStart"/>
      <w:r w:rsidRPr="00F8067D">
        <w:t>metering</w:t>
      </w:r>
      <w:proofErr w:type="spellEnd"/>
      <w:r w:rsidRPr="00F8067D">
        <w:t xml:space="preserve"> </w:t>
      </w:r>
      <w:proofErr w:type="spellStart"/>
      <w:r w:rsidRPr="00F8067D">
        <w:t>device</w:t>
      </w:r>
      <w:proofErr w:type="spellEnd"/>
      <w:r w:rsidRPr="00F8067D">
        <w:t xml:space="preserve"> (IR port, </w:t>
      </w:r>
      <w:proofErr w:type="spellStart"/>
      <w:r w:rsidRPr="00F8067D">
        <w:t>electrical</w:t>
      </w:r>
      <w:proofErr w:type="spellEnd"/>
      <w:r w:rsidRPr="00F8067D">
        <w:t xml:space="preserve"> port RS 485, </w:t>
      </w:r>
      <w:proofErr w:type="spellStart"/>
      <w:r w:rsidRPr="00F8067D">
        <w:t>serial</w:t>
      </w:r>
      <w:proofErr w:type="spellEnd"/>
      <w:r w:rsidRPr="00F8067D">
        <w:t xml:space="preserve"> port RS 232);</w:t>
      </w:r>
    </w:p>
    <w:p w14:paraId="3D87B645" w14:textId="77777777" w:rsidR="00A4496E" w:rsidRPr="00F8067D" w:rsidRDefault="00A4496E" w:rsidP="00AE6E8F">
      <w:pPr>
        <w:pStyle w:val="ListParagraph"/>
        <w:numPr>
          <w:ilvl w:val="0"/>
          <w:numId w:val="27"/>
        </w:numPr>
      </w:pPr>
      <w:r w:rsidRPr="00F8067D">
        <w:t xml:space="preserve">IEC 61107 – </w:t>
      </w:r>
      <w:proofErr w:type="spellStart"/>
      <w:r w:rsidRPr="00F8067D">
        <w:t>metering</w:t>
      </w:r>
      <w:proofErr w:type="spellEnd"/>
      <w:r w:rsidRPr="00F8067D">
        <w:t xml:space="preserve"> </w:t>
      </w:r>
      <w:proofErr w:type="spellStart"/>
      <w:r w:rsidRPr="00F8067D">
        <w:t>device</w:t>
      </w:r>
      <w:proofErr w:type="spellEnd"/>
      <w:r w:rsidRPr="00F8067D">
        <w:t xml:space="preserve"> </w:t>
      </w:r>
    </w:p>
    <w:p w14:paraId="1A685AAC" w14:textId="4C0920AB" w:rsidR="00A4496E" w:rsidRPr="00F8067D" w:rsidRDefault="00710F57" w:rsidP="00AE6E8F">
      <w:pPr>
        <w:pStyle w:val="ListParagraph"/>
        <w:numPr>
          <w:ilvl w:val="0"/>
          <w:numId w:val="29"/>
        </w:numPr>
        <w:ind w:left="1077" w:hanging="720"/>
      </w:pPr>
      <w:r w:rsidRPr="00F8067D">
        <w:t>Ndërfaqja</w:t>
      </w:r>
      <w:r w:rsidR="00A4496E" w:rsidRPr="00F8067D">
        <w:t xml:space="preserve"> e komunikimit (niveli fizik i komunikimit me </w:t>
      </w:r>
      <w:r w:rsidRPr="00F8067D">
        <w:t>pajisjen</w:t>
      </w:r>
      <w:r w:rsidR="00A4496E" w:rsidRPr="00F8067D">
        <w:t xml:space="preserve"> e matjes) duhet te </w:t>
      </w:r>
      <w:r w:rsidRPr="00F8067D">
        <w:t>ketë</w:t>
      </w:r>
      <w:r w:rsidR="00A4496E" w:rsidRPr="00F8067D">
        <w:t xml:space="preserve"> standardet n</w:t>
      </w:r>
      <w:r>
        <w:t>ë</w:t>
      </w:r>
      <w:r w:rsidR="00A4496E" w:rsidRPr="00F8067D">
        <w:t xml:space="preserve"> vijim:</w:t>
      </w:r>
    </w:p>
    <w:p w14:paraId="306B4609" w14:textId="77777777" w:rsidR="00253BE8" w:rsidRPr="00F8067D" w:rsidRDefault="00A4496E" w:rsidP="00AE6E8F">
      <w:pPr>
        <w:pStyle w:val="ListParagraph"/>
        <w:numPr>
          <w:ilvl w:val="0"/>
          <w:numId w:val="28"/>
        </w:numPr>
      </w:pPr>
      <w:r w:rsidRPr="00F8067D">
        <w:t>IEC 62056-21 – IR port/</w:t>
      </w:r>
      <w:proofErr w:type="spellStart"/>
      <w:r w:rsidRPr="00F8067D">
        <w:t>metering</w:t>
      </w:r>
      <w:proofErr w:type="spellEnd"/>
      <w:r w:rsidRPr="00F8067D">
        <w:t xml:space="preserve"> </w:t>
      </w:r>
      <w:proofErr w:type="spellStart"/>
      <w:r w:rsidRPr="00F8067D">
        <w:t>device</w:t>
      </w:r>
      <w:proofErr w:type="spellEnd"/>
      <w:r w:rsidRPr="00F8067D">
        <w:t>;</w:t>
      </w:r>
    </w:p>
    <w:p w14:paraId="1E6AA109" w14:textId="77777777" w:rsidR="001D1D71" w:rsidRPr="00F8067D" w:rsidRDefault="00A4496E" w:rsidP="00AE6E8F">
      <w:pPr>
        <w:pStyle w:val="ListParagraph"/>
        <w:numPr>
          <w:ilvl w:val="0"/>
          <w:numId w:val="28"/>
        </w:numPr>
      </w:pPr>
      <w:r w:rsidRPr="00F8067D">
        <w:t>ISO 848</w:t>
      </w:r>
      <w:r w:rsidR="00D76936" w:rsidRPr="00485CCD">
        <w:t>2 – RS 485 port/</w:t>
      </w:r>
      <w:proofErr w:type="spellStart"/>
      <w:r w:rsidR="00D76936" w:rsidRPr="00485CCD">
        <w:t>metering</w:t>
      </w:r>
      <w:proofErr w:type="spellEnd"/>
      <w:r w:rsidR="00D76936" w:rsidRPr="00485CCD">
        <w:t xml:space="preserve"> </w:t>
      </w:r>
      <w:proofErr w:type="spellStart"/>
      <w:r w:rsidR="00D76936" w:rsidRPr="00485CCD">
        <w:t>device</w:t>
      </w:r>
      <w:proofErr w:type="spellEnd"/>
      <w:r w:rsidR="00D76936" w:rsidRPr="00485CCD">
        <w:t>;</w:t>
      </w:r>
    </w:p>
    <w:p w14:paraId="421C4DF8" w14:textId="20A066E5" w:rsidR="00253BE8" w:rsidRPr="00B2629A" w:rsidRDefault="00B2629A" w:rsidP="00B2629A">
      <w:pPr>
        <w:pStyle w:val="Heading2"/>
      </w:pPr>
      <w:r>
        <w:t xml:space="preserve">Neni 311. </w:t>
      </w:r>
      <w:r w:rsidR="00253BE8" w:rsidRPr="00B2629A">
        <w:t xml:space="preserve">Kanalet e komunikimit </w:t>
      </w:r>
    </w:p>
    <w:p w14:paraId="52E7F0F2" w14:textId="2012E235" w:rsidR="00253BE8" w:rsidRPr="00F8067D" w:rsidRDefault="00B2629A" w:rsidP="00AE6E8F">
      <w:pPr>
        <w:pStyle w:val="ListParagraph"/>
        <w:numPr>
          <w:ilvl w:val="0"/>
          <w:numId w:val="31"/>
        </w:numPr>
        <w:ind w:left="1077" w:hanging="720"/>
      </w:pPr>
      <w:r w:rsidRPr="00F8067D">
        <w:t>Për</w:t>
      </w:r>
      <w:r>
        <w:t xml:space="preserve"> të</w:t>
      </w:r>
      <w:r w:rsidR="00253BE8" w:rsidRPr="00F8067D">
        <w:t xml:space="preserve"> </w:t>
      </w:r>
      <w:r w:rsidRPr="00F8067D">
        <w:t>gjithë</w:t>
      </w:r>
      <w:r w:rsidR="00253BE8" w:rsidRPr="00F8067D">
        <w:t xml:space="preserve"> </w:t>
      </w:r>
      <w:r w:rsidRPr="00F8067D">
        <w:t>sasitë</w:t>
      </w:r>
      <w:r w:rsidR="00253BE8" w:rsidRPr="00F8067D">
        <w:t xml:space="preserve"> e matura t</w:t>
      </w:r>
      <w:r>
        <w:t>ë</w:t>
      </w:r>
      <w:r w:rsidR="00253BE8" w:rsidRPr="00F8067D">
        <w:t xml:space="preserve"> cilat regjistrohen nga </w:t>
      </w:r>
      <w:r w:rsidRPr="00F8067D">
        <w:t>pajisjet</w:t>
      </w:r>
      <w:r w:rsidR="00253BE8" w:rsidRPr="00F8067D">
        <w:t xml:space="preserve"> e matjes dhe q</w:t>
      </w:r>
      <w:r>
        <w:t>ë</w:t>
      </w:r>
      <w:r w:rsidR="00253BE8" w:rsidRPr="00F8067D">
        <w:t xml:space="preserve"> lexohen n</w:t>
      </w:r>
      <w:r>
        <w:t>ë</w:t>
      </w:r>
      <w:r w:rsidR="00253BE8" w:rsidRPr="00F8067D">
        <w:t xml:space="preserve"> distance duhet t</w:t>
      </w:r>
      <w:r>
        <w:t>ë</w:t>
      </w:r>
      <w:r w:rsidR="00253BE8" w:rsidRPr="00F8067D">
        <w:t xml:space="preserve"> sigurohet </w:t>
      </w:r>
      <w:r w:rsidRPr="00F8067D">
        <w:t>një</w:t>
      </w:r>
      <w:r w:rsidR="00253BE8" w:rsidRPr="00F8067D">
        <w:t xml:space="preserve"> nga kanalet e </w:t>
      </w:r>
      <w:r w:rsidRPr="00F8067D">
        <w:t>mëposhtme</w:t>
      </w:r>
      <w:r w:rsidR="00253BE8" w:rsidRPr="00F8067D">
        <w:t xml:space="preserve"> t</w:t>
      </w:r>
      <w:r>
        <w:t>ë</w:t>
      </w:r>
      <w:r w:rsidR="00253BE8" w:rsidRPr="00F8067D">
        <w:t xml:space="preserve"> komunikimit: </w:t>
      </w:r>
    </w:p>
    <w:p w14:paraId="27134331" w14:textId="77777777" w:rsidR="00253BE8" w:rsidRPr="00F8067D" w:rsidRDefault="00253BE8" w:rsidP="00AE6E8F">
      <w:pPr>
        <w:pStyle w:val="ListParagraph"/>
        <w:numPr>
          <w:ilvl w:val="0"/>
          <w:numId w:val="30"/>
        </w:numPr>
      </w:pPr>
      <w:r w:rsidRPr="00F8067D">
        <w:t xml:space="preserve">GSM/GPRS </w:t>
      </w:r>
      <w:proofErr w:type="spellStart"/>
      <w:r w:rsidRPr="00F8067D">
        <w:t>network</w:t>
      </w:r>
      <w:proofErr w:type="spellEnd"/>
      <w:r w:rsidRPr="00F8067D">
        <w:t xml:space="preserve">; </w:t>
      </w:r>
    </w:p>
    <w:p w14:paraId="29056906" w14:textId="41C1A5AE" w:rsidR="00560E79" w:rsidRPr="00F8067D" w:rsidRDefault="00B2629A" w:rsidP="00AE6E8F">
      <w:pPr>
        <w:pStyle w:val="ListParagraph"/>
        <w:numPr>
          <w:ilvl w:val="0"/>
          <w:numId w:val="30"/>
        </w:numPr>
      </w:pPr>
      <w:r w:rsidRPr="00F8067D">
        <w:t>Fibër</w:t>
      </w:r>
      <w:r w:rsidR="00253BE8" w:rsidRPr="00F8067D">
        <w:t xml:space="preserve"> optike (OPGW/</w:t>
      </w:r>
      <w:proofErr w:type="spellStart"/>
      <w:r w:rsidR="00253BE8" w:rsidRPr="00F8067D">
        <w:t>Ethernet</w:t>
      </w:r>
      <w:proofErr w:type="spellEnd"/>
      <w:r w:rsidR="00253BE8" w:rsidRPr="00F8067D">
        <w:t xml:space="preserve">) </w:t>
      </w:r>
    </w:p>
    <w:p w14:paraId="4F9AC3D3" w14:textId="69D7FA84" w:rsidR="00253BE8" w:rsidRPr="00F8067D" w:rsidRDefault="00253BE8" w:rsidP="00AE6E8F">
      <w:pPr>
        <w:pStyle w:val="ListParagraph"/>
        <w:numPr>
          <w:ilvl w:val="0"/>
          <w:numId w:val="30"/>
        </w:numPr>
      </w:pPr>
      <w:r w:rsidRPr="00F8067D">
        <w:t xml:space="preserve">PSTN rrjeti publik i </w:t>
      </w:r>
      <w:r w:rsidR="00E9171F" w:rsidRPr="00F8067D">
        <w:t>telefonisë</w:t>
      </w:r>
    </w:p>
    <w:p w14:paraId="7F575BC7" w14:textId="77777777" w:rsidR="00D76936" w:rsidRPr="00485CCD" w:rsidRDefault="00D76936" w:rsidP="00F8067D">
      <w:pPr>
        <w:spacing w:beforeLines="0" w:before="0" w:afterLines="0" w:after="0"/>
        <w:ind w:left="0" w:right="115"/>
        <w:rPr>
          <w:rFonts w:ascii="Times New Roman" w:hAnsi="Times New Roman" w:cs="Times New Roman"/>
          <w:b/>
          <w:szCs w:val="22"/>
        </w:rPr>
      </w:pPr>
    </w:p>
    <w:p w14:paraId="5568D13C" w14:textId="5C263A36" w:rsidR="002841FB" w:rsidRPr="002B0EF0" w:rsidRDefault="002B0EF0" w:rsidP="002B0EF0">
      <w:pPr>
        <w:pStyle w:val="Heading2"/>
      </w:pPr>
      <w:r>
        <w:t xml:space="preserve">Neni 312. </w:t>
      </w:r>
      <w:r w:rsidR="002841FB" w:rsidRPr="002B0EF0">
        <w:t>Prokurimi, instalimi, vendosja n</w:t>
      </w:r>
      <w:r>
        <w:t>ë</w:t>
      </w:r>
      <w:r w:rsidR="002841FB" w:rsidRPr="002B0EF0">
        <w:t xml:space="preserve"> operim, demontimi i </w:t>
      </w:r>
      <w:r w:rsidRPr="002B0EF0">
        <w:t>paj</w:t>
      </w:r>
      <w:r>
        <w:t>i</w:t>
      </w:r>
      <w:r w:rsidRPr="002B0EF0">
        <w:t>sjeve</w:t>
      </w:r>
      <w:r>
        <w:t xml:space="preserve"> të</w:t>
      </w:r>
      <w:r w:rsidR="002841FB" w:rsidRPr="002B0EF0">
        <w:t xml:space="preserve"> sistemit t</w:t>
      </w:r>
      <w:r>
        <w:t>ë</w:t>
      </w:r>
      <w:r w:rsidR="002841FB" w:rsidRPr="002B0EF0">
        <w:t xml:space="preserve"> matjes </w:t>
      </w:r>
    </w:p>
    <w:p w14:paraId="312FD306" w14:textId="40EA425A" w:rsidR="002841FB" w:rsidRPr="00F8067D" w:rsidRDefault="002841FB" w:rsidP="00AE6E8F">
      <w:pPr>
        <w:pStyle w:val="ListParagraph"/>
        <w:numPr>
          <w:ilvl w:val="0"/>
          <w:numId w:val="34"/>
        </w:numPr>
        <w:ind w:left="1077" w:hanging="720"/>
      </w:pPr>
      <w:r w:rsidRPr="00F8067D">
        <w:t xml:space="preserve">Prokurimi, instalimi dhe </w:t>
      </w:r>
      <w:r w:rsidR="00663444" w:rsidRPr="00F8067D">
        <w:t>vënia</w:t>
      </w:r>
      <w:r w:rsidR="00663444">
        <w:t xml:space="preserve"> në</w:t>
      </w:r>
      <w:r w:rsidRPr="00F8067D">
        <w:t xml:space="preserve"> operim e pajisjeve t</w:t>
      </w:r>
      <w:r w:rsidR="00663444">
        <w:t>ë</w:t>
      </w:r>
      <w:r w:rsidRPr="00F8067D">
        <w:t xml:space="preserve"> sistemit t</w:t>
      </w:r>
      <w:r w:rsidR="00663444">
        <w:t>ë</w:t>
      </w:r>
      <w:r w:rsidRPr="00F8067D">
        <w:t xml:space="preserve"> matjes kryhet n</w:t>
      </w:r>
      <w:r w:rsidR="00663444">
        <w:t>ë</w:t>
      </w:r>
      <w:r w:rsidRPr="00F8067D">
        <w:t xml:space="preserve"> përputhje me dispozitat </w:t>
      </w:r>
      <w:r w:rsidR="00663444" w:rsidRPr="00F8067D">
        <w:t>përkatëse</w:t>
      </w:r>
      <w:r w:rsidRPr="00F8067D">
        <w:t xml:space="preserve"> </w:t>
      </w:r>
      <w:r w:rsidR="00663444">
        <w:t xml:space="preserve">në këtë kod </w:t>
      </w:r>
      <w:r w:rsidRPr="00F8067D">
        <w:t>q</w:t>
      </w:r>
      <w:r w:rsidR="00663444">
        <w:t>ë</w:t>
      </w:r>
      <w:r w:rsidRPr="00F8067D">
        <w:t xml:space="preserve"> </w:t>
      </w:r>
      <w:r w:rsidR="00663444" w:rsidRPr="00F8067D">
        <w:t>rregullojnë</w:t>
      </w:r>
      <w:r w:rsidRPr="00F8067D">
        <w:t xml:space="preserve"> </w:t>
      </w:r>
      <w:r w:rsidR="00663444" w:rsidRPr="00F8067D">
        <w:t>çështjet</w:t>
      </w:r>
      <w:r w:rsidR="00663444">
        <w:t xml:space="preserve"> e lidhjeve të</w:t>
      </w:r>
      <w:r w:rsidRPr="00F8067D">
        <w:t xml:space="preserve"> reja. </w:t>
      </w:r>
    </w:p>
    <w:p w14:paraId="12BF5A0F" w14:textId="5AEE7E5C" w:rsidR="002841FB" w:rsidRPr="00F8067D" w:rsidRDefault="00663444" w:rsidP="00AE6E8F">
      <w:pPr>
        <w:pStyle w:val="ListParagraph"/>
        <w:numPr>
          <w:ilvl w:val="0"/>
          <w:numId w:val="34"/>
        </w:numPr>
        <w:ind w:left="1077" w:hanging="720"/>
      </w:pPr>
      <w:r w:rsidRPr="00F8067D">
        <w:t>Përdoruesi</w:t>
      </w:r>
      <w:r w:rsidR="002841FB" w:rsidRPr="00F8067D">
        <w:t xml:space="preserve">, pronari ose </w:t>
      </w:r>
      <w:r w:rsidRPr="00F8067D">
        <w:t>përfaqësuesi</w:t>
      </w:r>
      <w:r w:rsidR="002841FB" w:rsidRPr="00F8067D">
        <w:t xml:space="preserve"> ligjor </w:t>
      </w:r>
      <w:r w:rsidRPr="00F8067D">
        <w:t>për</w:t>
      </w:r>
      <w:r>
        <w:t xml:space="preserve"> pikë</w:t>
      </w:r>
      <w:r w:rsidR="002841FB" w:rsidRPr="00F8067D">
        <w:t xml:space="preserve">n e lidhjes </w:t>
      </w:r>
      <w:r w:rsidRPr="00F8067D">
        <w:t>janë</w:t>
      </w:r>
      <w:r w:rsidR="002841FB" w:rsidRPr="00F8067D">
        <w:t xml:space="preserve"> </w:t>
      </w:r>
      <w:r w:rsidRPr="00F8067D">
        <w:t>përgjegjës</w:t>
      </w:r>
      <w:r w:rsidR="002841FB" w:rsidRPr="00F8067D">
        <w:t xml:space="preserve"> </w:t>
      </w:r>
      <w:r w:rsidRPr="00F8067D">
        <w:t>për</w:t>
      </w:r>
      <w:r w:rsidR="002841FB" w:rsidRPr="00F8067D">
        <w:t xml:space="preserve"> prokurimin e </w:t>
      </w:r>
      <w:r w:rsidRPr="00F8067D">
        <w:t>pajisjeve</w:t>
      </w:r>
      <w:r>
        <w:t xml:space="preserve"> të</w:t>
      </w:r>
      <w:r w:rsidR="002841FB" w:rsidRPr="00F8067D">
        <w:t xml:space="preserve"> sistemit t</w:t>
      </w:r>
      <w:r>
        <w:t>ë</w:t>
      </w:r>
      <w:r w:rsidR="002841FB" w:rsidRPr="00F8067D">
        <w:t xml:space="preserve"> matjes. Instalimi dhe </w:t>
      </w:r>
      <w:r w:rsidRPr="00F8067D">
        <w:t>vënia</w:t>
      </w:r>
      <w:r w:rsidR="002841FB" w:rsidRPr="00F8067D">
        <w:t xml:space="preserve"> n</w:t>
      </w:r>
      <w:r>
        <w:t>ë operim kryhet në</w:t>
      </w:r>
      <w:r w:rsidR="002841FB" w:rsidRPr="00F8067D">
        <w:t xml:space="preserve">n </w:t>
      </w:r>
      <w:r w:rsidRPr="00F8067D">
        <w:t>mbikëqyrjen</w:t>
      </w:r>
      <w:r w:rsidR="002841FB" w:rsidRPr="00F8067D">
        <w:t xml:space="preserve"> dhe </w:t>
      </w:r>
      <w:r w:rsidRPr="00F8067D">
        <w:t>praninë</w:t>
      </w:r>
      <w:r w:rsidR="002841FB" w:rsidRPr="00F8067D">
        <w:t xml:space="preserve"> e OST.</w:t>
      </w:r>
    </w:p>
    <w:p w14:paraId="51EEB2DC" w14:textId="519E3218" w:rsidR="002841FB" w:rsidRPr="00F8067D" w:rsidRDefault="002841FB" w:rsidP="00AE6E8F">
      <w:pPr>
        <w:pStyle w:val="ListParagraph"/>
        <w:numPr>
          <w:ilvl w:val="0"/>
          <w:numId w:val="34"/>
        </w:numPr>
        <w:ind w:left="1077" w:hanging="720"/>
      </w:pPr>
      <w:r w:rsidRPr="00F8067D">
        <w:t xml:space="preserve">Parashikimet e </w:t>
      </w:r>
      <w:r w:rsidR="00663444" w:rsidRPr="00F8067D">
        <w:t>mësipërme</w:t>
      </w:r>
      <w:r w:rsidRPr="00F8067D">
        <w:t xml:space="preserve"> aplikohen </w:t>
      </w:r>
      <w:r w:rsidR="00663444" w:rsidRPr="00F8067D">
        <w:t>për</w:t>
      </w:r>
      <w:r w:rsidRPr="00F8067D">
        <w:t>:</w:t>
      </w:r>
    </w:p>
    <w:p w14:paraId="4D5091B7" w14:textId="16C3AB1B" w:rsidR="002841FB" w:rsidRPr="00F8067D" w:rsidRDefault="008751CB" w:rsidP="00AE6E8F">
      <w:pPr>
        <w:pStyle w:val="ListParagraph"/>
        <w:numPr>
          <w:ilvl w:val="0"/>
          <w:numId w:val="32"/>
        </w:numPr>
      </w:pPr>
      <w:r w:rsidRPr="00F8067D">
        <w:t xml:space="preserve">transformatorët </w:t>
      </w:r>
      <w:r w:rsidR="002841FB" w:rsidRPr="00F8067D">
        <w:t>e matjes;</w:t>
      </w:r>
    </w:p>
    <w:p w14:paraId="26F2F39F" w14:textId="1543F09F" w:rsidR="002841FB" w:rsidRPr="00F8067D" w:rsidRDefault="008751CB" w:rsidP="00AE6E8F">
      <w:pPr>
        <w:pStyle w:val="ListParagraph"/>
        <w:numPr>
          <w:ilvl w:val="0"/>
          <w:numId w:val="32"/>
        </w:numPr>
      </w:pPr>
      <w:r w:rsidRPr="00F8067D">
        <w:t xml:space="preserve">sistemet </w:t>
      </w:r>
      <w:r w:rsidR="002841FB" w:rsidRPr="00F8067D">
        <w:t xml:space="preserve">e </w:t>
      </w:r>
      <w:proofErr w:type="spellStart"/>
      <w:r w:rsidR="002841FB" w:rsidRPr="00F8067D">
        <w:t>kabllimit</w:t>
      </w:r>
      <w:proofErr w:type="spellEnd"/>
      <w:r w:rsidR="002841FB" w:rsidRPr="00F8067D">
        <w:t xml:space="preserve"> </w:t>
      </w:r>
      <w:r w:rsidR="000A0AB3" w:rsidRPr="00F8067D">
        <w:t>ndërmjet</w:t>
      </w:r>
      <w:r w:rsidR="002841FB" w:rsidRPr="00F8067D">
        <w:t xml:space="preserve"> </w:t>
      </w:r>
      <w:r w:rsidR="000A0AB3" w:rsidRPr="00F8067D">
        <w:t>matësit</w:t>
      </w:r>
      <w:r>
        <w:t xml:space="preserve"> dhe terminaleve sekondare të</w:t>
      </w:r>
      <w:r w:rsidR="002841FB" w:rsidRPr="00F8067D">
        <w:t xml:space="preserve"> </w:t>
      </w:r>
      <w:r w:rsidRPr="00F8067D">
        <w:t>transformatorëve</w:t>
      </w:r>
      <w:r w:rsidR="002841FB" w:rsidRPr="00F8067D">
        <w:t xml:space="preserve"> t</w:t>
      </w:r>
      <w:r>
        <w:t>ë</w:t>
      </w:r>
      <w:r w:rsidR="002841FB" w:rsidRPr="00F8067D">
        <w:t xml:space="preserve"> matjes;</w:t>
      </w:r>
    </w:p>
    <w:p w14:paraId="5178E1F1" w14:textId="2D7A7DF5" w:rsidR="002841FB" w:rsidRPr="00F8067D" w:rsidRDefault="008751CB" w:rsidP="00AE6E8F">
      <w:pPr>
        <w:pStyle w:val="ListParagraph"/>
        <w:numPr>
          <w:ilvl w:val="0"/>
          <w:numId w:val="32"/>
        </w:numPr>
      </w:pPr>
      <w:r w:rsidRPr="00F8067D">
        <w:lastRenderedPageBreak/>
        <w:t xml:space="preserve">furnizimi </w:t>
      </w:r>
      <w:r w:rsidR="002841FB" w:rsidRPr="00F8067D">
        <w:t xml:space="preserve">me energji elektrike dhe </w:t>
      </w:r>
      <w:r w:rsidR="000A0AB3" w:rsidRPr="00F8067D">
        <w:t>pajisjet</w:t>
      </w:r>
      <w:r w:rsidR="002841FB" w:rsidRPr="00F8067D">
        <w:t xml:space="preserve"> e mbrojtjes;</w:t>
      </w:r>
    </w:p>
    <w:p w14:paraId="2580C9D2" w14:textId="3662F5F7" w:rsidR="002841FB" w:rsidRPr="00F8067D" w:rsidRDefault="008751CB" w:rsidP="00AE6E8F">
      <w:pPr>
        <w:pStyle w:val="ListParagraph"/>
        <w:numPr>
          <w:ilvl w:val="0"/>
          <w:numId w:val="32"/>
        </w:numPr>
      </w:pPr>
      <w:r w:rsidRPr="00F8067D">
        <w:t>matësi</w:t>
      </w:r>
      <w:r>
        <w:t>t</w:t>
      </w:r>
      <w:r w:rsidR="002841FB" w:rsidRPr="00F8067D">
        <w:t>;</w:t>
      </w:r>
    </w:p>
    <w:p w14:paraId="58CB4D03" w14:textId="77777777" w:rsidR="002841FB" w:rsidRPr="00F8067D" w:rsidRDefault="000A0AB3" w:rsidP="00AE6E8F">
      <w:pPr>
        <w:pStyle w:val="ListParagraph"/>
        <w:numPr>
          <w:ilvl w:val="0"/>
          <w:numId w:val="32"/>
        </w:numPr>
      </w:pPr>
      <w:r w:rsidRPr="00F8067D">
        <w:t>pajisjet</w:t>
      </w:r>
      <w:r w:rsidR="002841FB" w:rsidRPr="00F8067D">
        <w:t xml:space="preserve"> e komunikimit;</w:t>
      </w:r>
    </w:p>
    <w:p w14:paraId="0A56501F" w14:textId="77777777" w:rsidR="002841FB" w:rsidRPr="00F8067D" w:rsidRDefault="000A0AB3" w:rsidP="00AE6E8F">
      <w:pPr>
        <w:pStyle w:val="ListParagraph"/>
        <w:numPr>
          <w:ilvl w:val="0"/>
          <w:numId w:val="32"/>
        </w:numPr>
      </w:pPr>
      <w:r w:rsidRPr="00F8067D">
        <w:t>pajisjet</w:t>
      </w:r>
      <w:r w:rsidR="002841FB" w:rsidRPr="00F8067D">
        <w:t xml:space="preserve"> </w:t>
      </w:r>
      <w:r w:rsidRPr="00F8067D">
        <w:t>për</w:t>
      </w:r>
      <w:r w:rsidR="002841FB" w:rsidRPr="00F8067D">
        <w:t xml:space="preserve"> sinjalizim dhe </w:t>
      </w:r>
      <w:r w:rsidRPr="00F8067D">
        <w:t>mbikëqyrje</w:t>
      </w:r>
      <w:r w:rsidR="002841FB" w:rsidRPr="00F8067D">
        <w:t>;</w:t>
      </w:r>
    </w:p>
    <w:p w14:paraId="2C4C7B8C" w14:textId="5729B23E" w:rsidR="002841FB" w:rsidRPr="00F8067D" w:rsidRDefault="000A0AB3" w:rsidP="00AE6E8F">
      <w:pPr>
        <w:pStyle w:val="ListParagraph"/>
        <w:numPr>
          <w:ilvl w:val="0"/>
          <w:numId w:val="32"/>
        </w:numPr>
      </w:pPr>
      <w:r w:rsidRPr="00F8067D">
        <w:t>ndërfaqja</w:t>
      </w:r>
      <w:r w:rsidR="002841FB" w:rsidRPr="00F8067D">
        <w:t xml:space="preserve"> me </w:t>
      </w:r>
      <w:r w:rsidRPr="00F8067D">
        <w:t>përdoruesin</w:t>
      </w:r>
      <w:r w:rsidR="002841FB" w:rsidRPr="00F8067D">
        <w:t xml:space="preserve"> dhe integrimi i </w:t>
      </w:r>
      <w:r w:rsidRPr="00F8067D">
        <w:t>pajisjeve</w:t>
      </w:r>
      <w:r w:rsidR="008751CB">
        <w:t xml:space="preserve"> të</w:t>
      </w:r>
      <w:r w:rsidR="002841FB" w:rsidRPr="00F8067D">
        <w:t xml:space="preserve"> matjes me sistemet e OST. </w:t>
      </w:r>
    </w:p>
    <w:p w14:paraId="0D2C6BE0" w14:textId="3300D11F" w:rsidR="002841FB" w:rsidRPr="00F8067D" w:rsidRDefault="00AA460B" w:rsidP="00AE6E8F">
      <w:pPr>
        <w:pStyle w:val="ListParagraph"/>
        <w:numPr>
          <w:ilvl w:val="0"/>
          <w:numId w:val="34"/>
        </w:numPr>
        <w:ind w:left="1077" w:hanging="720"/>
      </w:pPr>
      <w:r w:rsidRPr="00F8067D">
        <w:t>Nëse</w:t>
      </w:r>
      <w:r w:rsidR="002841FB" w:rsidRPr="00F8067D">
        <w:t xml:space="preserve"> </w:t>
      </w:r>
      <w:r w:rsidRPr="00F8067D">
        <w:t>përdoruesi</w:t>
      </w:r>
      <w:r w:rsidR="002841FB" w:rsidRPr="00F8067D">
        <w:t xml:space="preserve"> krijon </w:t>
      </w:r>
      <w:r w:rsidRPr="00F8067D">
        <w:t>një</w:t>
      </w:r>
      <w:r w:rsidR="002841FB" w:rsidRPr="00F8067D">
        <w:t xml:space="preserve"> pik</w:t>
      </w:r>
      <w:r w:rsidR="00A91336">
        <w:t>ë</w:t>
      </w:r>
      <w:r w:rsidR="002841FB" w:rsidRPr="00F8067D">
        <w:t xml:space="preserve"> matje kryesore do t</w:t>
      </w:r>
      <w:r w:rsidR="00A91336">
        <w:t>ë</w:t>
      </w:r>
      <w:r w:rsidR="002841FB" w:rsidRPr="00F8067D">
        <w:t xml:space="preserve"> </w:t>
      </w:r>
      <w:r w:rsidRPr="00F8067D">
        <w:t>informojë</w:t>
      </w:r>
      <w:r w:rsidR="002841FB" w:rsidRPr="00F8067D">
        <w:t xml:space="preserve"> OST me shkrim n</w:t>
      </w:r>
      <w:r w:rsidR="00A91336">
        <w:t>ë</w:t>
      </w:r>
      <w:r w:rsidR="002841FB" w:rsidRPr="00F8067D">
        <w:t xml:space="preserve"> lidhje me </w:t>
      </w:r>
      <w:proofErr w:type="spellStart"/>
      <w:r w:rsidR="002841FB" w:rsidRPr="00F8067D">
        <w:t>komisionimin</w:t>
      </w:r>
      <w:proofErr w:type="spellEnd"/>
      <w:r w:rsidR="002841FB" w:rsidRPr="00F8067D">
        <w:t xml:space="preserve"> e </w:t>
      </w:r>
      <w:r w:rsidRPr="00F8067D">
        <w:t>pikës</w:t>
      </w:r>
      <w:r w:rsidR="002841FB" w:rsidRPr="00F8067D">
        <w:t xml:space="preserve"> s</w:t>
      </w:r>
      <w:r w:rsidR="00A91336">
        <w:t>ë</w:t>
      </w:r>
      <w:r w:rsidR="002841FB" w:rsidRPr="00F8067D">
        <w:t xml:space="preserve"> matjes. </w:t>
      </w:r>
      <w:r w:rsidRPr="00F8067D">
        <w:t>Përdoruesi</w:t>
      </w:r>
      <w:r w:rsidR="002841FB" w:rsidRPr="00F8067D">
        <w:t xml:space="preserve"> </w:t>
      </w:r>
      <w:r w:rsidRPr="00F8067D">
        <w:t>është</w:t>
      </w:r>
      <w:r w:rsidR="002841FB" w:rsidRPr="00F8067D">
        <w:t xml:space="preserve"> i detyruar t</w:t>
      </w:r>
      <w:r w:rsidR="00A91336">
        <w:t>ë</w:t>
      </w:r>
      <w:r w:rsidR="002841FB" w:rsidRPr="00F8067D">
        <w:t xml:space="preserve"> </w:t>
      </w:r>
      <w:r w:rsidRPr="00F8067D">
        <w:t>paraqesë</w:t>
      </w:r>
      <w:r w:rsidR="002841FB" w:rsidRPr="00F8067D">
        <w:t xml:space="preserve"> n</w:t>
      </w:r>
      <w:r w:rsidR="00A91336">
        <w:t>ë</w:t>
      </w:r>
      <w:r w:rsidR="002841FB" w:rsidRPr="00F8067D">
        <w:t xml:space="preserve"> OST t</w:t>
      </w:r>
      <w:r w:rsidR="00A91336">
        <w:t>ë</w:t>
      </w:r>
      <w:r w:rsidR="002841FB" w:rsidRPr="00F8067D">
        <w:t xml:space="preserve"> </w:t>
      </w:r>
      <w:r w:rsidRPr="00F8067D">
        <w:t>gjithë</w:t>
      </w:r>
      <w:r w:rsidR="002841FB" w:rsidRPr="00F8067D">
        <w:t xml:space="preserve"> protokollet e testimit, t</w:t>
      </w:r>
      <w:r w:rsidR="00A91336">
        <w:t>ë</w:t>
      </w:r>
      <w:r w:rsidR="002841FB" w:rsidRPr="00F8067D">
        <w:t xml:space="preserve"> </w:t>
      </w:r>
      <w:r w:rsidRPr="00F8067D">
        <w:t>dhënat</w:t>
      </w:r>
      <w:r w:rsidR="002841FB" w:rsidRPr="00F8067D">
        <w:t xml:space="preserve"> e </w:t>
      </w:r>
      <w:r w:rsidRPr="00F8067D">
        <w:t>konfigurimit t</w:t>
      </w:r>
      <w:r w:rsidR="00A91336">
        <w:t>ë</w:t>
      </w:r>
      <w:r w:rsidRPr="00F8067D">
        <w:t xml:space="preserve"> </w:t>
      </w:r>
      <w:r w:rsidR="00A91336" w:rsidRPr="00F8067D">
        <w:t>pajisjeve</w:t>
      </w:r>
      <w:r w:rsidR="00A91336">
        <w:t xml:space="preserve"> të</w:t>
      </w:r>
      <w:r w:rsidR="002841FB" w:rsidRPr="00F8067D">
        <w:t xml:space="preserve"> matjes dhe testimet e </w:t>
      </w:r>
      <w:r w:rsidRPr="00F8067D">
        <w:t>pranimit</w:t>
      </w:r>
      <w:r w:rsidR="002841FB" w:rsidRPr="00F8067D">
        <w:t xml:space="preserve"> n</w:t>
      </w:r>
      <w:r w:rsidR="00A91336">
        <w:t>ë</w:t>
      </w:r>
      <w:r w:rsidR="002841FB" w:rsidRPr="00F8067D">
        <w:t xml:space="preserve"> </w:t>
      </w:r>
      <w:r w:rsidRPr="00F8067D">
        <w:t>objekt</w:t>
      </w:r>
      <w:r w:rsidR="002841FB" w:rsidRPr="00F8067D">
        <w:t>. OST do t</w:t>
      </w:r>
      <w:r w:rsidR="00A91336">
        <w:t>ë jetë</w:t>
      </w:r>
      <w:r w:rsidR="002841FB" w:rsidRPr="00F8067D">
        <w:t xml:space="preserve"> e </w:t>
      </w:r>
      <w:r w:rsidRPr="00F8067D">
        <w:t>pranishme</w:t>
      </w:r>
      <w:r w:rsidR="002841FB" w:rsidRPr="00F8067D">
        <w:t xml:space="preserve"> </w:t>
      </w:r>
      <w:r w:rsidR="00BF0AFB">
        <w:t xml:space="preserve">në </w:t>
      </w:r>
      <w:r w:rsidR="002841FB" w:rsidRPr="00F8067D">
        <w:t xml:space="preserve">procedurat </w:t>
      </w:r>
      <w:r w:rsidRPr="00F8067D">
        <w:t>për</w:t>
      </w:r>
      <w:r w:rsidR="002841FB" w:rsidRPr="00F8067D">
        <w:t xml:space="preserve"> </w:t>
      </w:r>
      <w:r w:rsidR="009968B6" w:rsidRPr="00485CCD">
        <w:t xml:space="preserve">instalimin, </w:t>
      </w:r>
      <w:r w:rsidR="002841FB" w:rsidRPr="00F8067D">
        <w:t xml:space="preserve">testimet e </w:t>
      </w:r>
      <w:r w:rsidRPr="00F8067D">
        <w:t xml:space="preserve">pranimit dhe </w:t>
      </w:r>
      <w:proofErr w:type="spellStart"/>
      <w:r w:rsidRPr="00F8067D">
        <w:t>k</w:t>
      </w:r>
      <w:r w:rsidR="002841FB" w:rsidRPr="00F8067D">
        <w:t>omisionimi</w:t>
      </w:r>
      <w:r w:rsidRPr="00F8067D">
        <w:t>t</w:t>
      </w:r>
      <w:proofErr w:type="spellEnd"/>
      <w:r w:rsidR="002841FB" w:rsidRPr="00F8067D">
        <w:t xml:space="preserve"> </w:t>
      </w:r>
      <w:r w:rsidR="00BF0AFB">
        <w:t>të</w:t>
      </w:r>
      <w:r w:rsidR="002841FB" w:rsidRPr="00F8067D">
        <w:t xml:space="preserve"> </w:t>
      </w:r>
      <w:r w:rsidRPr="00F8067D">
        <w:t>pajisjeve</w:t>
      </w:r>
      <w:r w:rsidR="002841FB" w:rsidRPr="00F8067D">
        <w:t xml:space="preserve"> t</w:t>
      </w:r>
      <w:r w:rsidR="00BF0AFB">
        <w:t>ë</w:t>
      </w:r>
      <w:r w:rsidR="002841FB" w:rsidRPr="00F8067D">
        <w:t xml:space="preserve"> matjes. </w:t>
      </w:r>
    </w:p>
    <w:p w14:paraId="7C3324D2" w14:textId="30DBB542" w:rsidR="002841FB" w:rsidRPr="00F8067D" w:rsidRDefault="002841FB" w:rsidP="00AE6E8F">
      <w:pPr>
        <w:pStyle w:val="ListParagraph"/>
        <w:numPr>
          <w:ilvl w:val="0"/>
          <w:numId w:val="34"/>
        </w:numPr>
        <w:ind w:left="1077" w:hanging="720"/>
      </w:pPr>
      <w:r w:rsidRPr="00F8067D">
        <w:t>N</w:t>
      </w:r>
      <w:r w:rsidR="00BF0AFB">
        <w:t>ë</w:t>
      </w:r>
      <w:r w:rsidRPr="00F8067D">
        <w:t xml:space="preserve"> </w:t>
      </w:r>
      <w:r w:rsidR="00AA460B" w:rsidRPr="00F8067D">
        <w:t>përputhje</w:t>
      </w:r>
      <w:r w:rsidRPr="00F8067D">
        <w:t xml:space="preserve"> me </w:t>
      </w:r>
      <w:r w:rsidR="00AA460B" w:rsidRPr="00F8067D">
        <w:t>dokumentacioni</w:t>
      </w:r>
      <w:r w:rsidRPr="00F8067D">
        <w:t xml:space="preserve"> teknik t</w:t>
      </w:r>
      <w:r w:rsidR="00BF0AFB">
        <w:t>ë</w:t>
      </w:r>
      <w:r w:rsidRPr="00F8067D">
        <w:t xml:space="preserve"> paraqitur si dhe </w:t>
      </w:r>
      <w:r w:rsidR="00D57832" w:rsidRPr="00F8067D">
        <w:t>prezencën</w:t>
      </w:r>
      <w:r w:rsidRPr="00F8067D">
        <w:t xml:space="preserve"> n</w:t>
      </w:r>
      <w:r w:rsidR="00BF0AFB">
        <w:t>ë</w:t>
      </w:r>
      <w:r w:rsidRPr="00F8067D">
        <w:t xml:space="preserve"> testimet e pra</w:t>
      </w:r>
      <w:r w:rsidR="00D57832" w:rsidRPr="00F8067D">
        <w:t>nimit n</w:t>
      </w:r>
      <w:r w:rsidR="00BF0AFB">
        <w:t>ë</w:t>
      </w:r>
      <w:r w:rsidR="00D57832" w:rsidRPr="00F8067D">
        <w:t xml:space="preserve"> objekt dhe </w:t>
      </w:r>
      <w:proofErr w:type="spellStart"/>
      <w:r w:rsidR="00D57832" w:rsidRPr="00F8067D">
        <w:t>komisionimit</w:t>
      </w:r>
      <w:proofErr w:type="spellEnd"/>
      <w:r w:rsidRPr="00F8067D">
        <w:t>, OST do t</w:t>
      </w:r>
      <w:r w:rsidR="00BF0AFB">
        <w:t>ë</w:t>
      </w:r>
      <w:r w:rsidRPr="00F8067D">
        <w:t xml:space="preserve"> njoftoj</w:t>
      </w:r>
      <w:r w:rsidR="00BF0AFB">
        <w:t>ë</w:t>
      </w:r>
      <w:r w:rsidRPr="00F8067D">
        <w:t xml:space="preserve"> zyrtarisht me shkrim </w:t>
      </w:r>
      <w:r w:rsidR="00BF0AFB" w:rsidRPr="00F8067D">
        <w:t>përdoruesin</w:t>
      </w:r>
      <w:r w:rsidRPr="00F8067D">
        <w:t xml:space="preserve"> </w:t>
      </w:r>
      <w:r w:rsidR="00BF0AFB" w:rsidRPr="00F8067D">
        <w:t>nëse</w:t>
      </w:r>
      <w:r w:rsidRPr="00F8067D">
        <w:t xml:space="preserve"> sistemi i matjes </w:t>
      </w:r>
      <w:r w:rsidR="00BF0AFB" w:rsidRPr="00F8067D">
        <w:t>është</w:t>
      </w:r>
      <w:r w:rsidR="00BF0AFB">
        <w:t xml:space="preserve"> në</w:t>
      </w:r>
      <w:r w:rsidRPr="00F8067D">
        <w:t xml:space="preserve"> </w:t>
      </w:r>
      <w:proofErr w:type="spellStart"/>
      <w:r w:rsidRPr="00F8067D">
        <w:t>konformitet</w:t>
      </w:r>
      <w:proofErr w:type="spellEnd"/>
      <w:r w:rsidRPr="00F8067D">
        <w:t xml:space="preserve"> dhe i </w:t>
      </w:r>
      <w:r w:rsidR="00BF0AFB" w:rsidRPr="00F8067D">
        <w:t>pranueshëm</w:t>
      </w:r>
      <w:r w:rsidRPr="00F8067D">
        <w:t xml:space="preserve"> </w:t>
      </w:r>
      <w:r w:rsidR="00BF0AFB" w:rsidRPr="00F8067D">
        <w:t>për</w:t>
      </w:r>
      <w:r w:rsidRPr="00F8067D">
        <w:t xml:space="preserve"> OST ose jo duke sqaruar pozicionin dhe </w:t>
      </w:r>
      <w:r w:rsidR="00612F9C" w:rsidRPr="00F8067D">
        <w:t>mangësitë</w:t>
      </w:r>
      <w:r w:rsidR="00612F9C">
        <w:t xml:space="preserve"> që</w:t>
      </w:r>
      <w:r w:rsidRPr="00F8067D">
        <w:t xml:space="preserve"> duhen </w:t>
      </w:r>
      <w:r w:rsidR="00612F9C" w:rsidRPr="00F8067D">
        <w:t>plotësuar</w:t>
      </w:r>
      <w:r w:rsidRPr="00F8067D">
        <w:t xml:space="preserve">. </w:t>
      </w:r>
      <w:r w:rsidR="00612F9C" w:rsidRPr="00F8067D">
        <w:t>Përdoruesi</w:t>
      </w:r>
      <w:r w:rsidRPr="00F8067D">
        <w:t xml:space="preserve"> </w:t>
      </w:r>
      <w:r w:rsidR="00612F9C" w:rsidRPr="00F8067D">
        <w:t>është</w:t>
      </w:r>
      <w:r w:rsidRPr="00F8067D">
        <w:t xml:space="preserve"> i detyruar t</w:t>
      </w:r>
      <w:r w:rsidR="00612F9C">
        <w:t>ë veprojë në</w:t>
      </w:r>
      <w:r w:rsidRPr="00F8067D">
        <w:t xml:space="preserve"> </w:t>
      </w:r>
      <w:r w:rsidR="00612F9C" w:rsidRPr="00F8067D">
        <w:t>përputhje</w:t>
      </w:r>
      <w:r w:rsidRPr="00F8067D">
        <w:t xml:space="preserve"> me </w:t>
      </w:r>
      <w:r w:rsidR="00612F9C" w:rsidRPr="00F8067D">
        <w:t>udhëzimet</w:t>
      </w:r>
      <w:r w:rsidRPr="00F8067D">
        <w:t xml:space="preserve"> e OST.</w:t>
      </w:r>
    </w:p>
    <w:p w14:paraId="5118922F" w14:textId="4BD180F7" w:rsidR="002841FB" w:rsidRPr="00F8067D" w:rsidRDefault="002841FB" w:rsidP="00AE6E8F">
      <w:pPr>
        <w:pStyle w:val="ListParagraph"/>
        <w:numPr>
          <w:ilvl w:val="0"/>
          <w:numId w:val="34"/>
        </w:numPr>
        <w:ind w:left="1077" w:hanging="720"/>
      </w:pPr>
      <w:r w:rsidRPr="00F8067D">
        <w:t xml:space="preserve">Transferimi i </w:t>
      </w:r>
      <w:r w:rsidR="00612F9C" w:rsidRPr="00F8067D">
        <w:t>pronësisë</w:t>
      </w:r>
      <w:r w:rsidRPr="00F8067D">
        <w:t xml:space="preserve"> s</w:t>
      </w:r>
      <w:r w:rsidR="00612F9C">
        <w:t>ë</w:t>
      </w:r>
      <w:r w:rsidRPr="00F8067D">
        <w:t xml:space="preserve"> </w:t>
      </w:r>
      <w:r w:rsidR="00612F9C" w:rsidRPr="00F8067D">
        <w:t>pikës</w:t>
      </w:r>
      <w:r w:rsidRPr="00F8067D">
        <w:t xml:space="preserve"> s</w:t>
      </w:r>
      <w:r w:rsidR="00612F9C">
        <w:t>ë lidhjes</w:t>
      </w:r>
      <w:r w:rsidRPr="00F8067D">
        <w:t xml:space="preserve"> ose transferimi i </w:t>
      </w:r>
      <w:r w:rsidR="00612F9C" w:rsidRPr="00F8067D">
        <w:t>pronësisë</w:t>
      </w:r>
      <w:r w:rsidRPr="00F8067D">
        <w:t xml:space="preserve"> </w:t>
      </w:r>
      <w:r w:rsidR="00612F9C" w:rsidRPr="00F8067D">
        <w:t>vetëm</w:t>
      </w:r>
      <w:r w:rsidRPr="00F8067D">
        <w:t xml:space="preserve"> i </w:t>
      </w:r>
      <w:r w:rsidR="00612F9C" w:rsidRPr="00F8067D">
        <w:t>pikës</w:t>
      </w:r>
      <w:r w:rsidR="00612F9C">
        <w:t xml:space="preserve"> së</w:t>
      </w:r>
      <w:r w:rsidRPr="00F8067D">
        <w:t xml:space="preserve"> matjes kryhet pasi: </w:t>
      </w:r>
    </w:p>
    <w:p w14:paraId="36AD05B1" w14:textId="2ADC934B" w:rsidR="002841FB" w:rsidRPr="00F8067D" w:rsidRDefault="002841FB" w:rsidP="00AE6E8F">
      <w:pPr>
        <w:pStyle w:val="ListParagraph"/>
        <w:numPr>
          <w:ilvl w:val="0"/>
          <w:numId w:val="33"/>
        </w:numPr>
      </w:pPr>
      <w:r w:rsidRPr="00F8067D">
        <w:t>kontrollit t</w:t>
      </w:r>
      <w:r w:rsidR="00612F9C">
        <w:t>ë</w:t>
      </w:r>
      <w:r w:rsidRPr="00F8067D">
        <w:t xml:space="preserve"> </w:t>
      </w:r>
      <w:proofErr w:type="spellStart"/>
      <w:r w:rsidRPr="00F8067D">
        <w:t>t</w:t>
      </w:r>
      <w:r w:rsidR="00612F9C">
        <w:t>ë</w:t>
      </w:r>
      <w:proofErr w:type="spellEnd"/>
      <w:r w:rsidRPr="00F8067D">
        <w:t xml:space="preserve"> </w:t>
      </w:r>
      <w:r w:rsidR="00612F9C" w:rsidRPr="00F8067D">
        <w:t>gjithë</w:t>
      </w:r>
      <w:r w:rsidRPr="00F8067D">
        <w:t xml:space="preserve"> protokolleve t</w:t>
      </w:r>
      <w:r w:rsidR="00612F9C">
        <w:t>ë</w:t>
      </w:r>
      <w:r w:rsidRPr="00F8067D">
        <w:t xml:space="preserve"> testimit nga </w:t>
      </w:r>
      <w:r w:rsidR="00612F9C" w:rsidRPr="00F8067D">
        <w:t>shitësi</w:t>
      </w:r>
      <w:r w:rsidRPr="00F8067D">
        <w:t xml:space="preserve"> dhe instaluesi/zbatuesi i punimeve;</w:t>
      </w:r>
    </w:p>
    <w:p w14:paraId="26C0315E" w14:textId="32408E27" w:rsidR="002841FB" w:rsidRPr="00F8067D" w:rsidRDefault="0053701E" w:rsidP="00AE6E8F">
      <w:pPr>
        <w:pStyle w:val="ListParagraph"/>
        <w:numPr>
          <w:ilvl w:val="0"/>
          <w:numId w:val="33"/>
        </w:numPr>
      </w:pPr>
      <w:r>
        <w:t>administrimi dhe kontrolli i të</w:t>
      </w:r>
      <w:r w:rsidR="002841FB" w:rsidRPr="00F8067D">
        <w:t xml:space="preserve"> </w:t>
      </w:r>
      <w:r w:rsidRPr="00F8067D">
        <w:t>gjithë</w:t>
      </w:r>
      <w:r w:rsidR="002841FB" w:rsidRPr="00F8067D">
        <w:t xml:space="preserve"> dokumentacionit;</w:t>
      </w:r>
    </w:p>
    <w:p w14:paraId="3632A35D" w14:textId="3E568BA0" w:rsidR="002841FB" w:rsidRPr="00F8067D" w:rsidRDefault="002841FB" w:rsidP="00AE6E8F">
      <w:pPr>
        <w:pStyle w:val="ListParagraph"/>
        <w:numPr>
          <w:ilvl w:val="0"/>
          <w:numId w:val="33"/>
        </w:numPr>
      </w:pPr>
      <w:r w:rsidRPr="00F8067D">
        <w:t>k</w:t>
      </w:r>
      <w:r w:rsidR="0053701E">
        <w:t>ontrolli i konfigurimit të</w:t>
      </w:r>
      <w:r w:rsidRPr="00F8067D">
        <w:t xml:space="preserve"> </w:t>
      </w:r>
      <w:r w:rsidR="0053701E" w:rsidRPr="00F8067D">
        <w:t>pajisjeve</w:t>
      </w:r>
      <w:r w:rsidRPr="00F8067D">
        <w:t xml:space="preserve"> </w:t>
      </w:r>
      <w:r w:rsidR="00815CC1" w:rsidRPr="00F8067D">
        <w:t>t</w:t>
      </w:r>
      <w:r w:rsidR="0053701E">
        <w:t>ë</w:t>
      </w:r>
      <w:r w:rsidRPr="00F8067D">
        <w:t xml:space="preserve"> matjes;</w:t>
      </w:r>
    </w:p>
    <w:p w14:paraId="4FB1F3D0" w14:textId="2B26ECFB" w:rsidR="002841FB" w:rsidRPr="00F8067D" w:rsidRDefault="002841FB" w:rsidP="00AE6E8F">
      <w:pPr>
        <w:pStyle w:val="ListParagraph"/>
        <w:numPr>
          <w:ilvl w:val="0"/>
          <w:numId w:val="33"/>
        </w:numPr>
      </w:pPr>
      <w:r w:rsidRPr="00F8067D">
        <w:t>kontrollit t</w:t>
      </w:r>
      <w:r w:rsidR="0053701E">
        <w:t>ë</w:t>
      </w:r>
      <w:r w:rsidRPr="00F8067D">
        <w:t xml:space="preserve"> qarqeve sekondare t</w:t>
      </w:r>
      <w:r w:rsidR="0053701E">
        <w:t>ë</w:t>
      </w:r>
      <w:r w:rsidRPr="00F8067D">
        <w:t xml:space="preserve"> </w:t>
      </w:r>
      <w:r w:rsidR="0053701E" w:rsidRPr="00F8067D">
        <w:t>rrymës</w:t>
      </w:r>
      <w:r w:rsidRPr="00F8067D">
        <w:t xml:space="preserve"> dhe tensionit;</w:t>
      </w:r>
    </w:p>
    <w:p w14:paraId="78E341E9" w14:textId="21D09ACC" w:rsidR="002841FB" w:rsidRPr="00F8067D" w:rsidRDefault="002841FB" w:rsidP="00AE6E8F">
      <w:pPr>
        <w:pStyle w:val="ListParagraph"/>
        <w:numPr>
          <w:ilvl w:val="0"/>
          <w:numId w:val="33"/>
        </w:numPr>
      </w:pPr>
      <w:r w:rsidRPr="00F8067D">
        <w:t>kontrollit t</w:t>
      </w:r>
      <w:r w:rsidR="0053701E">
        <w:t>ë funksionimit të</w:t>
      </w:r>
      <w:r w:rsidRPr="00F8067D">
        <w:t xml:space="preserve"> komunikimit dhe kanaleve t</w:t>
      </w:r>
      <w:r w:rsidR="0053701E">
        <w:t>ë</w:t>
      </w:r>
      <w:r w:rsidRPr="00F8067D">
        <w:t xml:space="preserve"> komunikimit;</w:t>
      </w:r>
    </w:p>
    <w:p w14:paraId="41646F32" w14:textId="0B29092D" w:rsidR="002841FB" w:rsidRPr="00F8067D" w:rsidRDefault="002841FB" w:rsidP="00AE6E8F">
      <w:pPr>
        <w:pStyle w:val="ListParagraph"/>
        <w:numPr>
          <w:ilvl w:val="0"/>
          <w:numId w:val="33"/>
        </w:numPr>
      </w:pPr>
      <w:r w:rsidRPr="00F8067D">
        <w:t>kontrollit t</w:t>
      </w:r>
      <w:r w:rsidR="0053701E">
        <w:t>ë</w:t>
      </w:r>
      <w:r w:rsidRPr="00F8067D">
        <w:t xml:space="preserve"> </w:t>
      </w:r>
      <w:r w:rsidR="0053701E" w:rsidRPr="00F8067D">
        <w:t>ndërfaqes</w:t>
      </w:r>
      <w:r w:rsidRPr="00F8067D">
        <w:t xml:space="preserve"> dhe komunikimit n</w:t>
      </w:r>
      <w:r w:rsidR="0053701E">
        <w:t>ë distancë</w:t>
      </w:r>
      <w:r w:rsidRPr="00F8067D">
        <w:t xml:space="preserve"> t</w:t>
      </w:r>
      <w:r w:rsidR="0053701E">
        <w:t>ë</w:t>
      </w:r>
      <w:r w:rsidRPr="00F8067D">
        <w:t xml:space="preserve"> </w:t>
      </w:r>
      <w:r w:rsidR="0053701E" w:rsidRPr="00F8067D">
        <w:t>pajisjes</w:t>
      </w:r>
      <w:r w:rsidRPr="00F8067D">
        <w:t xml:space="preserve"> </w:t>
      </w:r>
      <w:r w:rsidR="0053701E" w:rsidRPr="00F8067D">
        <w:t>matëse</w:t>
      </w:r>
      <w:r w:rsidRPr="00F8067D">
        <w:t xml:space="preserve"> me sistemet e OST;</w:t>
      </w:r>
    </w:p>
    <w:p w14:paraId="450AAC34" w14:textId="58C4D0E6" w:rsidR="002841FB" w:rsidRPr="00F8067D" w:rsidRDefault="002841FB" w:rsidP="00AE6E8F">
      <w:pPr>
        <w:pStyle w:val="ListParagraph"/>
        <w:numPr>
          <w:ilvl w:val="0"/>
          <w:numId w:val="33"/>
        </w:numPr>
      </w:pPr>
      <w:r w:rsidRPr="00F8067D">
        <w:t xml:space="preserve">kontrollit e </w:t>
      </w:r>
      <w:r w:rsidR="00F1461E" w:rsidRPr="00F8067D">
        <w:t>vlefshmërisë</w:t>
      </w:r>
      <w:r w:rsidRPr="00F8067D">
        <w:t xml:space="preserve"> t</w:t>
      </w:r>
      <w:r w:rsidR="00F1461E">
        <w:t>ë</w:t>
      </w:r>
      <w:r w:rsidRPr="00F8067D">
        <w:t xml:space="preserve"> </w:t>
      </w:r>
      <w:proofErr w:type="spellStart"/>
      <w:r w:rsidRPr="00F8067D">
        <w:t>t</w:t>
      </w:r>
      <w:r w:rsidR="00F1461E">
        <w:t>ë</w:t>
      </w:r>
      <w:proofErr w:type="spellEnd"/>
      <w:r w:rsidRPr="00F8067D">
        <w:t xml:space="preserve"> gjitha vulave t</w:t>
      </w:r>
      <w:r w:rsidR="00F1461E">
        <w:t>ë pa</w:t>
      </w:r>
      <w:r w:rsidR="00F1461E" w:rsidRPr="00F8067D">
        <w:t>j</w:t>
      </w:r>
      <w:r w:rsidR="00F1461E">
        <w:t>i</w:t>
      </w:r>
      <w:r w:rsidR="00F1461E" w:rsidRPr="00F8067D">
        <w:t>sjeve</w:t>
      </w:r>
      <w:r w:rsidR="00F1461E">
        <w:t xml:space="preserve"> të</w:t>
      </w:r>
      <w:r w:rsidRPr="00F8067D">
        <w:t xml:space="preserve"> matjes;</w:t>
      </w:r>
    </w:p>
    <w:p w14:paraId="457D14F7" w14:textId="352DB271" w:rsidR="002841FB" w:rsidRPr="00F8067D" w:rsidRDefault="00815CC1" w:rsidP="00AE6E8F">
      <w:pPr>
        <w:pStyle w:val="ListParagraph"/>
        <w:numPr>
          <w:ilvl w:val="0"/>
          <w:numId w:val="33"/>
        </w:numPr>
      </w:pPr>
      <w:r w:rsidRPr="00F8067D">
        <w:t>regjistrimi</w:t>
      </w:r>
      <w:r w:rsidR="002841FB" w:rsidRPr="00F8067D">
        <w:t xml:space="preserve"> i </w:t>
      </w:r>
      <w:r w:rsidR="00F1461E" w:rsidRPr="00F8067D">
        <w:t>pajisjeve</w:t>
      </w:r>
      <w:r w:rsidR="002841FB" w:rsidRPr="00F8067D">
        <w:t xml:space="preserve"> dhe </w:t>
      </w:r>
      <w:r w:rsidR="00F1461E" w:rsidRPr="00F8067D">
        <w:t>pikës</w:t>
      </w:r>
      <w:r w:rsidR="002841FB" w:rsidRPr="00F8067D">
        <w:t xml:space="preserve"> s</w:t>
      </w:r>
      <w:r w:rsidR="00F1461E">
        <w:t>ë matjes në</w:t>
      </w:r>
      <w:r w:rsidR="002841FB" w:rsidRPr="00F8067D">
        <w:t xml:space="preserve"> regjistrin unik t</w:t>
      </w:r>
      <w:r w:rsidR="00F1461E">
        <w:t>ë</w:t>
      </w:r>
      <w:r w:rsidR="002841FB" w:rsidRPr="00F8067D">
        <w:t xml:space="preserve"> matjes t</w:t>
      </w:r>
      <w:r w:rsidR="00F1461E">
        <w:t>ë</w:t>
      </w:r>
      <w:r w:rsidR="002841FB" w:rsidRPr="00F8067D">
        <w:t xml:space="preserve"> OST. </w:t>
      </w:r>
    </w:p>
    <w:p w14:paraId="6A9A2BE8" w14:textId="4F37325F" w:rsidR="007B109D" w:rsidRPr="00F8067D" w:rsidRDefault="002841FB" w:rsidP="00AE6E8F">
      <w:pPr>
        <w:pStyle w:val="ListParagraph"/>
        <w:numPr>
          <w:ilvl w:val="0"/>
          <w:numId w:val="34"/>
        </w:numPr>
        <w:ind w:left="1077" w:hanging="720"/>
      </w:pPr>
      <w:r w:rsidRPr="00F8067D">
        <w:t xml:space="preserve">Pas </w:t>
      </w:r>
      <w:proofErr w:type="spellStart"/>
      <w:r w:rsidRPr="00F8067D">
        <w:t>komisionimit</w:t>
      </w:r>
      <w:proofErr w:type="spellEnd"/>
      <w:r w:rsidRPr="00F8067D">
        <w:t xml:space="preserve"> </w:t>
      </w:r>
      <w:r w:rsidR="00F1461E" w:rsidRPr="00F8067D">
        <w:t>çdo</w:t>
      </w:r>
      <w:r w:rsidRPr="00F8067D">
        <w:t xml:space="preserve"> </w:t>
      </w:r>
      <w:r w:rsidR="00F1461E" w:rsidRPr="00F8067D">
        <w:t>ndërhyrje</w:t>
      </w:r>
      <w:r w:rsidR="00F1461E">
        <w:t xml:space="preserve"> apo ndryshim në</w:t>
      </w:r>
      <w:r w:rsidRPr="00F8067D">
        <w:t xml:space="preserve"> </w:t>
      </w:r>
      <w:r w:rsidR="00F1461E" w:rsidRPr="00F8067D">
        <w:t>pajisjet</w:t>
      </w:r>
      <w:r w:rsidRPr="00F8067D">
        <w:t xml:space="preserve"> e matjes nuk lejohet t</w:t>
      </w:r>
      <w:r w:rsidR="00F1461E">
        <w:t>ë</w:t>
      </w:r>
      <w:r w:rsidRPr="00F8067D">
        <w:t xml:space="preserve"> kryhet pa leje me shkrim nga OST. </w:t>
      </w:r>
      <w:r w:rsidR="007116BC" w:rsidRPr="00F8067D">
        <w:t>Çdo</w:t>
      </w:r>
      <w:r w:rsidRPr="00F8067D">
        <w:t xml:space="preserve"> </w:t>
      </w:r>
      <w:r w:rsidR="007116BC" w:rsidRPr="00F8067D">
        <w:t>ndërhyrje</w:t>
      </w:r>
      <w:r w:rsidRPr="00F8067D">
        <w:t xml:space="preserve"> apo ndryshim i paautorizuar do t</w:t>
      </w:r>
      <w:r w:rsidR="007116BC">
        <w:t>ë</w:t>
      </w:r>
      <w:r w:rsidRPr="00F8067D">
        <w:t xml:space="preserve"> </w:t>
      </w:r>
      <w:r w:rsidR="007116BC" w:rsidRPr="00F8067D">
        <w:t>shoqërohet</w:t>
      </w:r>
      <w:r w:rsidRPr="00F8067D">
        <w:t xml:space="preserve"> me </w:t>
      </w:r>
      <w:r w:rsidR="007116BC" w:rsidRPr="00F8067D">
        <w:t>përsëritje</w:t>
      </w:r>
      <w:r w:rsidR="007116BC">
        <w:t xml:space="preserve"> të</w:t>
      </w:r>
      <w:r w:rsidRPr="00F8067D">
        <w:t xml:space="preserve"> procesit t</w:t>
      </w:r>
      <w:r w:rsidR="007116BC">
        <w:t>ë</w:t>
      </w:r>
      <w:r w:rsidRPr="00F8067D">
        <w:t xml:space="preserve"> kontrollit t</w:t>
      </w:r>
      <w:r w:rsidR="007116BC">
        <w:t>ë</w:t>
      </w:r>
      <w:r w:rsidRPr="00F8067D">
        <w:t xml:space="preserve"> </w:t>
      </w:r>
      <w:r w:rsidR="007116BC" w:rsidRPr="00F8067D">
        <w:t>pajisjeve</w:t>
      </w:r>
      <w:r w:rsidRPr="00F8067D">
        <w:t xml:space="preserve"> t</w:t>
      </w:r>
      <w:r w:rsidR="007116BC">
        <w:t>ë matjes sipas parashikimeve më</w:t>
      </w:r>
      <w:r w:rsidRPr="00F8067D">
        <w:t xml:space="preserve"> </w:t>
      </w:r>
      <w:r w:rsidR="007116BC" w:rsidRPr="00F8067D">
        <w:t>sipër</w:t>
      </w:r>
      <w:r w:rsidRPr="00F8067D">
        <w:t xml:space="preserve"> dhe </w:t>
      </w:r>
      <w:r w:rsidRPr="00F8067D">
        <w:lastRenderedPageBreak/>
        <w:t>kostot do t</w:t>
      </w:r>
      <w:r w:rsidR="007116BC">
        <w:t>ë</w:t>
      </w:r>
      <w:r w:rsidRPr="00F8067D">
        <w:t xml:space="preserve"> mbulohen nga pala q</w:t>
      </w:r>
      <w:r w:rsidR="007116BC">
        <w:t>ë</w:t>
      </w:r>
      <w:r w:rsidRPr="00F8067D">
        <w:t xml:space="preserve"> ka shkaktuar </w:t>
      </w:r>
      <w:r w:rsidR="007116BC" w:rsidRPr="00F8067D">
        <w:t>ndërhyrjen</w:t>
      </w:r>
      <w:r w:rsidR="007B109D" w:rsidRPr="00F8067D">
        <w:t xml:space="preserve">/ndryshimin e paautorizuar </w:t>
      </w:r>
      <w:r w:rsidR="007116BC" w:rsidRPr="00F8067D">
        <w:t>përfshirë</w:t>
      </w:r>
      <w:r w:rsidR="007B109D" w:rsidRPr="00F8067D">
        <w:t xml:space="preserve"> dhe </w:t>
      </w:r>
      <w:proofErr w:type="spellStart"/>
      <w:r w:rsidR="007B109D" w:rsidRPr="00F8067D">
        <w:t>penalitetet</w:t>
      </w:r>
      <w:proofErr w:type="spellEnd"/>
      <w:r w:rsidR="007B109D" w:rsidRPr="00F8067D">
        <w:t xml:space="preserve"> </w:t>
      </w:r>
      <w:r w:rsidR="007116BC" w:rsidRPr="00F8067D">
        <w:t>përkatëse</w:t>
      </w:r>
      <w:r w:rsidR="007B109D" w:rsidRPr="00F8067D">
        <w:t xml:space="preserve"> sipas kuadrit n</w:t>
      </w:r>
      <w:r w:rsidR="007116BC">
        <w:t>ë</w:t>
      </w:r>
      <w:r w:rsidR="007B109D" w:rsidRPr="00F8067D">
        <w:t xml:space="preserve"> fuqi.</w:t>
      </w:r>
    </w:p>
    <w:p w14:paraId="2B84C76B" w14:textId="76C289EA" w:rsidR="00B50558" w:rsidRPr="001C5DA0" w:rsidRDefault="001C5DA0" w:rsidP="001C5DA0">
      <w:pPr>
        <w:pStyle w:val="Heading2"/>
      </w:pPr>
      <w:r>
        <w:t xml:space="preserve">Neni 313. </w:t>
      </w:r>
      <w:r w:rsidR="00B50558" w:rsidRPr="001C5DA0">
        <w:t xml:space="preserve">Parametrizimi i </w:t>
      </w:r>
      <w:r w:rsidRPr="001C5DA0">
        <w:t>pajisjeve</w:t>
      </w:r>
      <w:r>
        <w:t xml:space="preserve"> të</w:t>
      </w:r>
      <w:r w:rsidR="00B50558" w:rsidRPr="001C5DA0">
        <w:t xml:space="preserve"> matjes</w:t>
      </w:r>
    </w:p>
    <w:p w14:paraId="1FE32F70" w14:textId="41080E1A" w:rsidR="00B50558" w:rsidRPr="00F8067D" w:rsidRDefault="00B50558" w:rsidP="00AE6E8F">
      <w:pPr>
        <w:pStyle w:val="ListParagraph"/>
        <w:numPr>
          <w:ilvl w:val="0"/>
          <w:numId w:val="35"/>
        </w:numPr>
        <w:ind w:left="1077" w:hanging="720"/>
      </w:pPr>
      <w:r w:rsidRPr="00F8067D">
        <w:t xml:space="preserve">Parametrizimi i </w:t>
      </w:r>
      <w:r w:rsidR="00B90102" w:rsidRPr="00F8067D">
        <w:t>pajisjeve</w:t>
      </w:r>
      <w:r w:rsidR="001C5DA0">
        <w:t xml:space="preserve"> të</w:t>
      </w:r>
      <w:r w:rsidRPr="00F8067D">
        <w:t xml:space="preserve"> matjes do t</w:t>
      </w:r>
      <w:r w:rsidR="001C5DA0">
        <w:t>ë</w:t>
      </w:r>
      <w:r w:rsidRPr="00F8067D">
        <w:t xml:space="preserve"> kryhet me qellim: </w:t>
      </w:r>
    </w:p>
    <w:p w14:paraId="699F8DD0" w14:textId="0EBA9797" w:rsidR="00B50558" w:rsidRPr="00F8067D" w:rsidRDefault="00B90102" w:rsidP="00AE6E8F">
      <w:pPr>
        <w:pStyle w:val="ListParagraph"/>
        <w:numPr>
          <w:ilvl w:val="0"/>
          <w:numId w:val="36"/>
        </w:numPr>
      </w:pPr>
      <w:r w:rsidRPr="00F8067D">
        <w:t>përcaktimin</w:t>
      </w:r>
      <w:r w:rsidR="00116288">
        <w:t xml:space="preserve"> e koeficientit të</w:t>
      </w:r>
      <w:r w:rsidR="00B50558" w:rsidRPr="00F8067D">
        <w:t xml:space="preserve"> transformatorit t</w:t>
      </w:r>
      <w:r w:rsidR="00116288">
        <w:t>ë</w:t>
      </w:r>
      <w:r w:rsidR="00B50558" w:rsidRPr="00F8067D">
        <w:t xml:space="preserve"> </w:t>
      </w:r>
      <w:r w:rsidRPr="00F8067D">
        <w:t>transformatorëve</w:t>
      </w:r>
      <w:r w:rsidR="00B50558" w:rsidRPr="00F8067D">
        <w:t xml:space="preserve"> t</w:t>
      </w:r>
      <w:r w:rsidR="00116288">
        <w:t>ë</w:t>
      </w:r>
      <w:r w:rsidR="00B50558" w:rsidRPr="00F8067D">
        <w:t xml:space="preserve"> matjes n</w:t>
      </w:r>
      <w:r w:rsidR="00116288">
        <w:t>ë</w:t>
      </w:r>
      <w:r w:rsidR="00B50558" w:rsidRPr="00F8067D">
        <w:t xml:space="preserve"> vendin e matjes;</w:t>
      </w:r>
    </w:p>
    <w:p w14:paraId="29105242" w14:textId="6E6EEF8E" w:rsidR="00B50558" w:rsidRPr="00F8067D" w:rsidRDefault="00B90102" w:rsidP="00AE6E8F">
      <w:pPr>
        <w:pStyle w:val="ListParagraph"/>
        <w:numPr>
          <w:ilvl w:val="0"/>
          <w:numId w:val="36"/>
        </w:numPr>
      </w:pPr>
      <w:r w:rsidRPr="00F8067D">
        <w:t>përcaktimin</w:t>
      </w:r>
      <w:r w:rsidR="00B50558" w:rsidRPr="00F8067D">
        <w:t xml:space="preserve"> e </w:t>
      </w:r>
      <w:r w:rsidR="00211051" w:rsidRPr="00F8067D">
        <w:t>matësit</w:t>
      </w:r>
      <w:r w:rsidR="00B50558" w:rsidRPr="00F8067D">
        <w:t xml:space="preserve"> q</w:t>
      </w:r>
      <w:r w:rsidR="00116288">
        <w:t>ë</w:t>
      </w:r>
      <w:r w:rsidR="00B50558" w:rsidRPr="00F8067D">
        <w:t xml:space="preserve"> do t</w:t>
      </w:r>
      <w:r w:rsidR="00116288">
        <w:t>ë</w:t>
      </w:r>
      <w:r w:rsidR="00B50558" w:rsidRPr="00F8067D">
        <w:t xml:space="preserve"> montohet n</w:t>
      </w:r>
      <w:r w:rsidR="00116288">
        <w:t>ë</w:t>
      </w:r>
      <w:r w:rsidR="00B50558" w:rsidRPr="00F8067D">
        <w:t xml:space="preserve"> vendin e matjes; </w:t>
      </w:r>
    </w:p>
    <w:p w14:paraId="723084D1" w14:textId="6470E005" w:rsidR="00B50558" w:rsidRPr="00F8067D" w:rsidRDefault="00B50558" w:rsidP="00AE6E8F">
      <w:pPr>
        <w:pStyle w:val="ListParagraph"/>
        <w:numPr>
          <w:ilvl w:val="0"/>
          <w:numId w:val="35"/>
        </w:numPr>
        <w:ind w:left="1077" w:hanging="720"/>
      </w:pPr>
      <w:r w:rsidRPr="00F8067D">
        <w:t xml:space="preserve">Karakteristikat e </w:t>
      </w:r>
      <w:r w:rsidR="00B90102" w:rsidRPr="00F8067D">
        <w:t>transformatorëve</w:t>
      </w:r>
      <w:r w:rsidRPr="00F8067D">
        <w:t xml:space="preserve"> t</w:t>
      </w:r>
      <w:r w:rsidR="00116288">
        <w:t>ë</w:t>
      </w:r>
      <w:r w:rsidRPr="00F8067D">
        <w:t xml:space="preserve"> matjes dhe koeficientet e transformimit </w:t>
      </w:r>
      <w:r w:rsidR="00B90102" w:rsidRPr="00F8067D">
        <w:t>përcaktohen</w:t>
      </w:r>
      <w:r w:rsidRPr="00F8067D">
        <w:t xml:space="preserve"> nga OST n</w:t>
      </w:r>
      <w:r w:rsidR="00116288">
        <w:t>ë</w:t>
      </w:r>
      <w:r w:rsidRPr="00F8067D">
        <w:t xml:space="preserve"> </w:t>
      </w:r>
      <w:r w:rsidR="00B90102" w:rsidRPr="00F8067D">
        <w:t>përputhje</w:t>
      </w:r>
      <w:r w:rsidRPr="00F8067D">
        <w:t xml:space="preserve"> me tensionet e lejuara dhe kapacitetin e transmetimit t</w:t>
      </w:r>
      <w:r w:rsidR="00116288">
        <w:t>ë</w:t>
      </w:r>
      <w:r w:rsidRPr="00F8067D">
        <w:t xml:space="preserve"> </w:t>
      </w:r>
      <w:r w:rsidR="00B90102" w:rsidRPr="00F8067D">
        <w:t>pajisjeve</w:t>
      </w:r>
      <w:r w:rsidRPr="00F8067D">
        <w:t>.</w:t>
      </w:r>
    </w:p>
    <w:p w14:paraId="4A6433C5" w14:textId="5889216C" w:rsidR="00B50558" w:rsidRPr="00F8067D" w:rsidRDefault="00B50558" w:rsidP="00AE6E8F">
      <w:pPr>
        <w:pStyle w:val="ListParagraph"/>
        <w:numPr>
          <w:ilvl w:val="0"/>
          <w:numId w:val="35"/>
        </w:numPr>
        <w:ind w:left="1077" w:hanging="720"/>
      </w:pPr>
      <w:r w:rsidRPr="00F8067D">
        <w:t>Parametrizimi merr n</w:t>
      </w:r>
      <w:r w:rsidR="00116288">
        <w:t>ë</w:t>
      </w:r>
      <w:r w:rsidRPr="00F8067D">
        <w:t xml:space="preserve"> konsiderat</w:t>
      </w:r>
      <w:r w:rsidR="00116288">
        <w:t>ë</w:t>
      </w:r>
      <w:r w:rsidRPr="00F8067D">
        <w:t xml:space="preserve"> karakteristikat e brendshme t</w:t>
      </w:r>
      <w:r w:rsidR="00116288">
        <w:t>ë</w:t>
      </w:r>
      <w:r w:rsidRPr="00F8067D">
        <w:t xml:space="preserve"> </w:t>
      </w:r>
      <w:r w:rsidR="007B69F4" w:rsidRPr="00F8067D">
        <w:t>matësit</w:t>
      </w:r>
      <w:r w:rsidRPr="00F8067D">
        <w:t xml:space="preserve"> t</w:t>
      </w:r>
      <w:r w:rsidR="00116288">
        <w:t>ë</w:t>
      </w:r>
      <w:r w:rsidRPr="00F8067D">
        <w:t xml:space="preserve"> cilat duhet t</w:t>
      </w:r>
      <w:r w:rsidR="00116288">
        <w:t>ë</w:t>
      </w:r>
      <w:r w:rsidRPr="00F8067D">
        <w:t xml:space="preserve"> jen</w:t>
      </w:r>
      <w:r w:rsidR="00116288">
        <w:t>ë</w:t>
      </w:r>
      <w:r w:rsidRPr="00F8067D">
        <w:t xml:space="preserve"> n</w:t>
      </w:r>
      <w:r w:rsidR="00116288">
        <w:t>ë</w:t>
      </w:r>
      <w:r w:rsidRPr="00F8067D">
        <w:t xml:space="preserve"> </w:t>
      </w:r>
      <w:r w:rsidR="007B69F4" w:rsidRPr="00F8067D">
        <w:t>përputhje</w:t>
      </w:r>
      <w:r w:rsidRPr="00F8067D">
        <w:t xml:space="preserve"> me </w:t>
      </w:r>
      <w:r w:rsidR="007B69F4" w:rsidRPr="00F8067D">
        <w:t>karakteristikat</w:t>
      </w:r>
      <w:r w:rsidRPr="00F8067D">
        <w:t xml:space="preserve"> teknike t</w:t>
      </w:r>
      <w:r w:rsidR="00116288">
        <w:t>ë</w:t>
      </w:r>
      <w:r w:rsidRPr="00F8067D">
        <w:t xml:space="preserve"> </w:t>
      </w:r>
      <w:r w:rsidR="007B69F4" w:rsidRPr="00F8067D">
        <w:t>pajisjeve</w:t>
      </w:r>
      <w:r w:rsidRPr="00F8067D">
        <w:t xml:space="preserve"> t</w:t>
      </w:r>
      <w:r w:rsidR="00116288">
        <w:t>ë</w:t>
      </w:r>
      <w:r w:rsidRPr="00F8067D">
        <w:t xml:space="preserve"> </w:t>
      </w:r>
      <w:r w:rsidR="007B69F4" w:rsidRPr="00F8067D">
        <w:t>sistemit t</w:t>
      </w:r>
      <w:r w:rsidR="00116288">
        <w:t>ë</w:t>
      </w:r>
      <w:r w:rsidR="007B69F4" w:rsidRPr="00F8067D">
        <w:t xml:space="preserve"> </w:t>
      </w:r>
      <w:r w:rsidRPr="00F8067D">
        <w:t>matjes.</w:t>
      </w:r>
    </w:p>
    <w:p w14:paraId="0122F180" w14:textId="2A70BD37" w:rsidR="00B50558" w:rsidRPr="00F8067D" w:rsidRDefault="00E06400" w:rsidP="00AE6E8F">
      <w:pPr>
        <w:pStyle w:val="ListParagraph"/>
        <w:numPr>
          <w:ilvl w:val="0"/>
          <w:numId w:val="35"/>
        </w:numPr>
        <w:ind w:left="1077" w:hanging="720"/>
      </w:pPr>
      <w:r w:rsidRPr="00F8067D">
        <w:t>Parametrizimi</w:t>
      </w:r>
      <w:r w:rsidR="00B50558" w:rsidRPr="00F8067D">
        <w:t xml:space="preserve"> i </w:t>
      </w:r>
      <w:r w:rsidRPr="00F8067D">
        <w:t>pajisjeve</w:t>
      </w:r>
      <w:r w:rsidR="00B50558" w:rsidRPr="00F8067D">
        <w:t xml:space="preserve"> </w:t>
      </w:r>
      <w:r w:rsidRPr="00F8067D">
        <w:t>t</w:t>
      </w:r>
      <w:r w:rsidR="00116288">
        <w:t>ë</w:t>
      </w:r>
      <w:r w:rsidR="00B50558" w:rsidRPr="00F8067D">
        <w:t xml:space="preserve"> matjes do t</w:t>
      </w:r>
      <w:r w:rsidR="000D6D4F">
        <w:t>ë</w:t>
      </w:r>
      <w:r w:rsidR="00B50558" w:rsidRPr="00F8067D">
        <w:t xml:space="preserve"> kryhet n</w:t>
      </w:r>
      <w:r w:rsidR="000D6D4F">
        <w:t>ë</w:t>
      </w:r>
      <w:r w:rsidR="00B50558" w:rsidRPr="00F8067D">
        <w:t xml:space="preserve"> </w:t>
      </w:r>
      <w:r w:rsidR="00211051" w:rsidRPr="00F8067D">
        <w:t>anën</w:t>
      </w:r>
      <w:r w:rsidR="00B50558" w:rsidRPr="00F8067D">
        <w:t xml:space="preserve"> primare ose sekondare n</w:t>
      </w:r>
      <w:r w:rsidR="000D6D4F">
        <w:t>ë</w:t>
      </w:r>
      <w:r w:rsidR="00B50558" w:rsidRPr="00F8067D">
        <w:t xml:space="preserve"> </w:t>
      </w:r>
      <w:r w:rsidR="00211051" w:rsidRPr="00F8067D">
        <w:t>varësi</w:t>
      </w:r>
      <w:r w:rsidR="00B50558" w:rsidRPr="00F8067D">
        <w:t xml:space="preserve"> t</w:t>
      </w:r>
      <w:r w:rsidR="000D6D4F">
        <w:t>ë</w:t>
      </w:r>
      <w:r w:rsidR="00B50558" w:rsidRPr="00F8067D">
        <w:t xml:space="preserve"> </w:t>
      </w:r>
      <w:r w:rsidR="00211051" w:rsidRPr="00F8067D">
        <w:t>madhësive</w:t>
      </w:r>
      <w:r w:rsidR="00B50558" w:rsidRPr="00F8067D">
        <w:t xml:space="preserve"> q</w:t>
      </w:r>
      <w:r w:rsidR="000D6D4F">
        <w:t>ë</w:t>
      </w:r>
      <w:r w:rsidR="00B50558" w:rsidRPr="00F8067D">
        <w:t xml:space="preserve"> do t</w:t>
      </w:r>
      <w:r w:rsidR="000D6D4F">
        <w:t>ë</w:t>
      </w:r>
      <w:r w:rsidR="00B50558" w:rsidRPr="00F8067D">
        <w:t xml:space="preserve"> maten.</w:t>
      </w:r>
    </w:p>
    <w:p w14:paraId="34976250" w14:textId="2C22273B" w:rsidR="00B50558" w:rsidRPr="00F8067D" w:rsidRDefault="00B50558" w:rsidP="00AE6E8F">
      <w:pPr>
        <w:pStyle w:val="ListParagraph"/>
        <w:numPr>
          <w:ilvl w:val="0"/>
          <w:numId w:val="35"/>
        </w:numPr>
        <w:ind w:left="1077" w:hanging="720"/>
      </w:pPr>
      <w:r w:rsidRPr="00F8067D">
        <w:t>Parametrat baz</w:t>
      </w:r>
      <w:r w:rsidR="000D6D4F">
        <w:t>ë të</w:t>
      </w:r>
      <w:r w:rsidRPr="00F8067D">
        <w:t xml:space="preserve"> </w:t>
      </w:r>
      <w:r w:rsidR="005D0A34" w:rsidRPr="00F8067D">
        <w:t>pajisjeve</w:t>
      </w:r>
      <w:r w:rsidRPr="00F8067D">
        <w:t xml:space="preserve"> t</w:t>
      </w:r>
      <w:r w:rsidR="000D6D4F">
        <w:t>ë</w:t>
      </w:r>
      <w:r w:rsidRPr="00F8067D">
        <w:t xml:space="preserve"> matjes t</w:t>
      </w:r>
      <w:r w:rsidR="000D6D4F">
        <w:t>ë</w:t>
      </w:r>
      <w:r w:rsidRPr="00F8067D">
        <w:t xml:space="preserve"> tilla si </w:t>
      </w:r>
      <w:r w:rsidR="005D0A34" w:rsidRPr="00F8067D">
        <w:t>koeficientet</w:t>
      </w:r>
      <w:r w:rsidRPr="00F8067D">
        <w:t xml:space="preserve"> e transformimit t</w:t>
      </w:r>
      <w:r w:rsidR="000D6D4F">
        <w:t>ë</w:t>
      </w:r>
      <w:r w:rsidRPr="00F8067D">
        <w:t xml:space="preserve"> </w:t>
      </w:r>
      <w:r w:rsidR="005D0A34" w:rsidRPr="00F8067D">
        <w:t>transformatorëve</w:t>
      </w:r>
      <w:r w:rsidRPr="00F8067D">
        <w:t xml:space="preserve"> t</w:t>
      </w:r>
      <w:r w:rsidR="000D6D4F">
        <w:t>ë</w:t>
      </w:r>
      <w:r w:rsidRPr="00F8067D">
        <w:t xml:space="preserve"> </w:t>
      </w:r>
      <w:r w:rsidR="005D0A34" w:rsidRPr="00F8067D">
        <w:t>rrymës</w:t>
      </w:r>
      <w:r w:rsidRPr="00F8067D">
        <w:t xml:space="preserve"> dhe tensionit, </w:t>
      </w:r>
      <w:r w:rsidR="005D0A34" w:rsidRPr="00F8067D">
        <w:t>koeficientet</w:t>
      </w:r>
      <w:r w:rsidRPr="00F8067D">
        <w:t xml:space="preserve"> e korrektimit etj. mbahen n</w:t>
      </w:r>
      <w:r w:rsidR="000D6D4F">
        <w:t>ë</w:t>
      </w:r>
      <w:r w:rsidRPr="00F8067D">
        <w:t xml:space="preserve"> regjistrin unik t</w:t>
      </w:r>
      <w:r w:rsidR="000D6D4F">
        <w:t>ë</w:t>
      </w:r>
      <w:r w:rsidRPr="00F8067D">
        <w:t xml:space="preserve"> OST t</w:t>
      </w:r>
      <w:r w:rsidR="000D6D4F">
        <w:t>ë</w:t>
      </w:r>
      <w:r w:rsidRPr="00F8067D">
        <w:t xml:space="preserve"> pikave t</w:t>
      </w:r>
      <w:r w:rsidR="000D6D4F">
        <w:t>ë</w:t>
      </w:r>
      <w:r w:rsidRPr="00F8067D">
        <w:t xml:space="preserve"> matjes.</w:t>
      </w:r>
    </w:p>
    <w:p w14:paraId="2EA3745A" w14:textId="4A35588B" w:rsidR="005D0A34" w:rsidRPr="00F8067D" w:rsidRDefault="00B50558" w:rsidP="00AE6E8F">
      <w:pPr>
        <w:pStyle w:val="ListParagraph"/>
        <w:numPr>
          <w:ilvl w:val="0"/>
          <w:numId w:val="35"/>
        </w:numPr>
        <w:ind w:left="1077" w:hanging="720"/>
      </w:pPr>
      <w:r w:rsidRPr="00F8067D">
        <w:t xml:space="preserve">Parametrizimi i </w:t>
      </w:r>
      <w:r w:rsidR="00211051" w:rsidRPr="00F8067D">
        <w:t>pajisjeve</w:t>
      </w:r>
      <w:r w:rsidRPr="00F8067D">
        <w:t xml:space="preserve"> t</w:t>
      </w:r>
      <w:r w:rsidR="00F70A28">
        <w:t>ë</w:t>
      </w:r>
      <w:r w:rsidRPr="00F8067D">
        <w:t xml:space="preserve"> matjes kryhet </w:t>
      </w:r>
      <w:r w:rsidR="00211051" w:rsidRPr="00F8067D">
        <w:t>për</w:t>
      </w:r>
      <w:r w:rsidRPr="00F8067D">
        <w:t xml:space="preserve"> </w:t>
      </w:r>
      <w:r w:rsidR="00211051" w:rsidRPr="00F8067D">
        <w:t>çdo</w:t>
      </w:r>
      <w:r w:rsidRPr="00F8067D">
        <w:t xml:space="preserve"> pik</w:t>
      </w:r>
      <w:r w:rsidR="00F70A28">
        <w:t>ë</w:t>
      </w:r>
      <w:r w:rsidRPr="00F8067D">
        <w:t xml:space="preserve"> matje.</w:t>
      </w:r>
    </w:p>
    <w:p w14:paraId="4FB36524" w14:textId="4B0B473C" w:rsidR="005D0A34" w:rsidRPr="00F8067D" w:rsidRDefault="00B50558" w:rsidP="00AE6E8F">
      <w:pPr>
        <w:pStyle w:val="ListParagraph"/>
        <w:numPr>
          <w:ilvl w:val="0"/>
          <w:numId w:val="35"/>
        </w:numPr>
        <w:ind w:left="1077" w:hanging="720"/>
      </w:pPr>
      <w:r w:rsidRPr="00F8067D">
        <w:t xml:space="preserve">OST </w:t>
      </w:r>
      <w:r w:rsidR="005D0A34" w:rsidRPr="00F8067D">
        <w:t>është</w:t>
      </w:r>
      <w:r w:rsidRPr="00F8067D">
        <w:t xml:space="preserve"> i vetmi subjekt i autorizuar </w:t>
      </w:r>
      <w:r w:rsidR="005D0A34" w:rsidRPr="00F8067D">
        <w:t>për</w:t>
      </w:r>
      <w:r w:rsidRPr="00F8067D">
        <w:t xml:space="preserve"> t</w:t>
      </w:r>
      <w:r w:rsidR="00F70A28">
        <w:t>ë</w:t>
      </w:r>
      <w:r w:rsidRPr="00F8067D">
        <w:t xml:space="preserve"> ndryshuar konfigurimin e parametrave t</w:t>
      </w:r>
      <w:r w:rsidR="00F70A28">
        <w:t>ë</w:t>
      </w:r>
      <w:r w:rsidRPr="00F8067D">
        <w:t xml:space="preserve"> </w:t>
      </w:r>
      <w:r w:rsidR="005D0A34" w:rsidRPr="00F8067D">
        <w:t>pajisjes</w:t>
      </w:r>
      <w:r w:rsidRPr="00F8067D">
        <w:t xml:space="preserve"> s</w:t>
      </w:r>
      <w:r w:rsidR="00F70A28">
        <w:t>ë</w:t>
      </w:r>
      <w:r w:rsidRPr="00F8067D">
        <w:t xml:space="preserve"> matjes.</w:t>
      </w:r>
    </w:p>
    <w:p w14:paraId="303C005D" w14:textId="78596FE6" w:rsidR="005D0A34" w:rsidRPr="00F8067D" w:rsidRDefault="00B50558" w:rsidP="00AE6E8F">
      <w:pPr>
        <w:pStyle w:val="ListParagraph"/>
        <w:numPr>
          <w:ilvl w:val="0"/>
          <w:numId w:val="35"/>
        </w:numPr>
        <w:ind w:left="1077" w:hanging="720"/>
      </w:pPr>
      <w:r w:rsidRPr="00F8067D">
        <w:t xml:space="preserve">OST </w:t>
      </w:r>
      <w:r w:rsidR="005D0A34" w:rsidRPr="00F8067D">
        <w:t>është</w:t>
      </w:r>
      <w:r w:rsidRPr="00F8067D">
        <w:t xml:space="preserve"> </w:t>
      </w:r>
      <w:r w:rsidR="005D0A34" w:rsidRPr="00F8067D">
        <w:t>përgjegjëse</w:t>
      </w:r>
      <w:r w:rsidRPr="00F8067D">
        <w:t xml:space="preserve"> </w:t>
      </w:r>
      <w:r w:rsidR="005D0A34" w:rsidRPr="00F8067D">
        <w:t>për</w:t>
      </w:r>
      <w:r w:rsidRPr="00F8067D">
        <w:t xml:space="preserve"> </w:t>
      </w:r>
      <w:r w:rsidR="005D0A34" w:rsidRPr="00F8067D">
        <w:t>përditësimin</w:t>
      </w:r>
      <w:r w:rsidRPr="00F8067D">
        <w:t xml:space="preserve"> dhe </w:t>
      </w:r>
      <w:r w:rsidR="005D0A34" w:rsidRPr="00F8067D">
        <w:t>mirëmbajtjen</w:t>
      </w:r>
      <w:r w:rsidRPr="00F8067D">
        <w:t xml:space="preserve"> e parametrizimit t</w:t>
      </w:r>
      <w:r w:rsidR="00F70A28">
        <w:t>ë</w:t>
      </w:r>
      <w:r w:rsidRPr="00F8067D">
        <w:t xml:space="preserve"> </w:t>
      </w:r>
      <w:r w:rsidR="005D0A34" w:rsidRPr="00F8067D">
        <w:t>pajisjeve</w:t>
      </w:r>
      <w:r w:rsidRPr="00F8067D">
        <w:t xml:space="preserve"> t</w:t>
      </w:r>
      <w:r w:rsidR="00F70A28">
        <w:t>ë</w:t>
      </w:r>
      <w:r w:rsidRPr="00F8067D">
        <w:t xml:space="preserve"> matjes. </w:t>
      </w:r>
    </w:p>
    <w:p w14:paraId="08E6CFB2" w14:textId="2E9B5F4F" w:rsidR="005D0A34" w:rsidRPr="00F8067D" w:rsidRDefault="00B50558" w:rsidP="00AE6E8F">
      <w:pPr>
        <w:pStyle w:val="ListParagraph"/>
        <w:numPr>
          <w:ilvl w:val="0"/>
          <w:numId w:val="35"/>
        </w:numPr>
        <w:ind w:left="1077" w:hanging="720"/>
      </w:pPr>
      <w:r w:rsidRPr="00F8067D">
        <w:t xml:space="preserve">OST njofton </w:t>
      </w:r>
      <w:r w:rsidR="005D0A34" w:rsidRPr="00F8067D">
        <w:t>përdoruesin</w:t>
      </w:r>
      <w:r w:rsidRPr="00F8067D">
        <w:t xml:space="preserve"> </w:t>
      </w:r>
      <w:r w:rsidR="005D0A34" w:rsidRPr="00F8067D">
        <w:t>nëse</w:t>
      </w:r>
      <w:r w:rsidRPr="00F8067D">
        <w:t xml:space="preserve"> kryhen ndryshime n</w:t>
      </w:r>
      <w:r w:rsidR="00F70A28">
        <w:t>ë</w:t>
      </w:r>
      <w:r w:rsidRPr="00F8067D">
        <w:t xml:space="preserve"> parametrizimin e </w:t>
      </w:r>
      <w:r w:rsidR="005D0A34" w:rsidRPr="00F8067D">
        <w:t>pajisjeve</w:t>
      </w:r>
      <w:r w:rsidRPr="00F8067D">
        <w:t xml:space="preserve"> t</w:t>
      </w:r>
      <w:r w:rsidR="00F70A28">
        <w:t>ë</w:t>
      </w:r>
      <w:r w:rsidRPr="00F8067D">
        <w:t xml:space="preserve"> matjes.</w:t>
      </w:r>
    </w:p>
    <w:p w14:paraId="19BAA653" w14:textId="3D7655BA" w:rsidR="00211051" w:rsidRPr="00F8067D" w:rsidRDefault="00B50558" w:rsidP="00AE6E8F">
      <w:pPr>
        <w:pStyle w:val="ListParagraph"/>
        <w:numPr>
          <w:ilvl w:val="0"/>
          <w:numId w:val="35"/>
        </w:numPr>
        <w:ind w:left="1077" w:hanging="720"/>
      </w:pPr>
      <w:r w:rsidRPr="00F8067D">
        <w:t>Si rregull parametrizimi do t</w:t>
      </w:r>
      <w:r w:rsidR="00F70A28">
        <w:t>ë</w:t>
      </w:r>
      <w:r w:rsidRPr="00F8067D">
        <w:t xml:space="preserve"> kryhet nga OST n</w:t>
      </w:r>
      <w:r w:rsidR="00F70A28">
        <w:t>ë</w:t>
      </w:r>
      <w:r w:rsidRPr="00F8067D">
        <w:t xml:space="preserve"> </w:t>
      </w:r>
      <w:r w:rsidR="00F70A28" w:rsidRPr="00F8067D">
        <w:t>anën</w:t>
      </w:r>
      <w:r w:rsidRPr="00F8067D">
        <w:t xml:space="preserve"> primare t</w:t>
      </w:r>
      <w:r w:rsidR="00F70A28">
        <w:t>ë</w:t>
      </w:r>
      <w:r w:rsidRPr="00F8067D">
        <w:t xml:space="preserve"> </w:t>
      </w:r>
      <w:r w:rsidR="005D0A34" w:rsidRPr="00F8067D">
        <w:t>pajisjeve</w:t>
      </w:r>
      <w:r w:rsidRPr="00F8067D">
        <w:t xml:space="preserve"> t</w:t>
      </w:r>
      <w:r w:rsidR="00F70A28">
        <w:t>ë</w:t>
      </w:r>
      <w:r w:rsidRPr="00F8067D">
        <w:t xml:space="preserve"> matjes. </w:t>
      </w:r>
      <w:r w:rsidR="005D0A34" w:rsidRPr="00F8067D">
        <w:t>Nëse</w:t>
      </w:r>
      <w:r w:rsidRPr="00F8067D">
        <w:t xml:space="preserve"> </w:t>
      </w:r>
      <w:r w:rsidR="005D0A34" w:rsidRPr="00F8067D">
        <w:t>pajisja</w:t>
      </w:r>
      <w:r w:rsidRPr="00F8067D">
        <w:t xml:space="preserve"> e matjes parametrizohet n</w:t>
      </w:r>
      <w:r w:rsidR="00F70A28">
        <w:t>ë</w:t>
      </w:r>
      <w:r w:rsidRPr="00F8067D">
        <w:t xml:space="preserve"> </w:t>
      </w:r>
      <w:r w:rsidR="00F70A28" w:rsidRPr="00F8067D">
        <w:t>anën</w:t>
      </w:r>
      <w:r w:rsidRPr="00F8067D">
        <w:t xml:space="preserve"> sekondare </w:t>
      </w:r>
      <w:r w:rsidR="005D0A34" w:rsidRPr="00F8067D">
        <w:t>atëherë</w:t>
      </w:r>
      <w:r w:rsidRPr="00F8067D">
        <w:t xml:space="preserve"> koeficiente korrektues </w:t>
      </w:r>
      <w:r w:rsidR="005D0A34" w:rsidRPr="00F8067D">
        <w:t>për</w:t>
      </w:r>
      <w:r w:rsidRPr="00F8067D">
        <w:t xml:space="preserve"> </w:t>
      </w:r>
      <w:r w:rsidR="005D0A34" w:rsidRPr="00F8067D">
        <w:t>energjinë</w:t>
      </w:r>
      <w:r w:rsidRPr="00F8067D">
        <w:t xml:space="preserve"> dhe </w:t>
      </w:r>
      <w:r w:rsidR="005D0A34" w:rsidRPr="00F8067D">
        <w:t>fuqinë</w:t>
      </w:r>
      <w:r w:rsidRPr="00F8067D">
        <w:t xml:space="preserve"> duhet t</w:t>
      </w:r>
      <w:r w:rsidR="005572C6">
        <w:t>ë</w:t>
      </w:r>
      <w:r w:rsidRPr="00F8067D">
        <w:t xml:space="preserve"> futen n</w:t>
      </w:r>
      <w:r w:rsidR="005572C6">
        <w:t>ë</w:t>
      </w:r>
      <w:r w:rsidRPr="00F8067D">
        <w:t xml:space="preserve"> algoritmin e faturimit n</w:t>
      </w:r>
      <w:r w:rsidR="005572C6">
        <w:t>ë</w:t>
      </w:r>
      <w:r w:rsidRPr="00F8067D">
        <w:t xml:space="preserve"> </w:t>
      </w:r>
      <w:r w:rsidR="005D0A34" w:rsidRPr="00F8067D">
        <w:t>mënyrë</w:t>
      </w:r>
      <w:r w:rsidRPr="00F8067D">
        <w:t xml:space="preserve"> t</w:t>
      </w:r>
      <w:r w:rsidR="005572C6">
        <w:t>ë</w:t>
      </w:r>
      <w:r w:rsidRPr="00F8067D">
        <w:t xml:space="preserve"> qart</w:t>
      </w:r>
      <w:r w:rsidR="005572C6">
        <w:t>ë</w:t>
      </w:r>
      <w:r w:rsidRPr="00F8067D">
        <w:t xml:space="preserve"> dhe eksplicite. Ndryshimi i tyre </w:t>
      </w:r>
      <w:r w:rsidR="005D0A34" w:rsidRPr="00F8067D">
        <w:t>është</w:t>
      </w:r>
      <w:r w:rsidRPr="00F8067D">
        <w:t xml:space="preserve"> i mundur </w:t>
      </w:r>
      <w:r w:rsidR="005D0A34" w:rsidRPr="00F8067D">
        <w:t>vetëm me</w:t>
      </w:r>
      <w:r w:rsidRPr="00F8067D">
        <w:t xml:space="preserve"> njoftim me shkrim nga OST.</w:t>
      </w:r>
    </w:p>
    <w:p w14:paraId="288B7CA5" w14:textId="4AACC14E" w:rsidR="00B50558" w:rsidRPr="00F8067D" w:rsidRDefault="00B50558" w:rsidP="00AE6E8F">
      <w:pPr>
        <w:pStyle w:val="ListParagraph"/>
        <w:numPr>
          <w:ilvl w:val="0"/>
          <w:numId w:val="35"/>
        </w:numPr>
        <w:ind w:left="1077" w:hanging="720"/>
      </w:pPr>
      <w:r w:rsidRPr="00F8067D">
        <w:t xml:space="preserve">OST evidenton dhe </w:t>
      </w:r>
      <w:proofErr w:type="spellStart"/>
      <w:r w:rsidRPr="00F8067D">
        <w:t>arshivon</w:t>
      </w:r>
      <w:proofErr w:type="spellEnd"/>
      <w:r w:rsidRPr="00F8067D">
        <w:t xml:space="preserve"> n</w:t>
      </w:r>
      <w:r w:rsidR="005572C6">
        <w:t>ë</w:t>
      </w:r>
      <w:r w:rsidRPr="00F8067D">
        <w:t xml:space="preserve"> </w:t>
      </w:r>
      <w:r w:rsidR="00211051" w:rsidRPr="00F8067D">
        <w:t>dokumentacionin</w:t>
      </w:r>
      <w:r w:rsidRPr="00F8067D">
        <w:t xml:space="preserve"> e parametrizimit t</w:t>
      </w:r>
      <w:r w:rsidR="005572C6">
        <w:t>ë</w:t>
      </w:r>
      <w:r w:rsidRPr="00F8067D">
        <w:t xml:space="preserve"> </w:t>
      </w:r>
      <w:r w:rsidR="00211051" w:rsidRPr="00F8067D">
        <w:t>gjithë</w:t>
      </w:r>
      <w:r w:rsidRPr="00F8067D">
        <w:t xml:space="preserve"> t</w:t>
      </w:r>
      <w:r w:rsidR="005572C6">
        <w:t>ë</w:t>
      </w:r>
      <w:r w:rsidRPr="00F8067D">
        <w:t xml:space="preserve"> </w:t>
      </w:r>
      <w:r w:rsidR="00211051" w:rsidRPr="00F8067D">
        <w:t>dhënat</w:t>
      </w:r>
      <w:r w:rsidRPr="00F8067D">
        <w:t xml:space="preserve"> </w:t>
      </w:r>
      <w:r w:rsidR="00211051" w:rsidRPr="00F8067D">
        <w:t>për</w:t>
      </w:r>
      <w:r w:rsidRPr="00F8067D">
        <w:t xml:space="preserve"> </w:t>
      </w:r>
      <w:r w:rsidR="00211051" w:rsidRPr="00F8067D">
        <w:t>pajisjet</w:t>
      </w:r>
      <w:r w:rsidRPr="00F8067D">
        <w:t xml:space="preserve"> e matjes dhe koeficientet e </w:t>
      </w:r>
      <w:r w:rsidR="00211051" w:rsidRPr="00F8067D">
        <w:t>korrektimit</w:t>
      </w:r>
      <w:r w:rsidRPr="00F8067D">
        <w:t xml:space="preserve"> </w:t>
      </w:r>
      <w:r w:rsidR="005572C6" w:rsidRPr="00F8067D">
        <w:t>për</w:t>
      </w:r>
      <w:r w:rsidRPr="00F8067D">
        <w:t xml:space="preserve"> </w:t>
      </w:r>
      <w:r w:rsidR="00211051" w:rsidRPr="00F8067D">
        <w:t>energjinë</w:t>
      </w:r>
      <w:r w:rsidRPr="00F8067D">
        <w:t xml:space="preserve"> dhe </w:t>
      </w:r>
      <w:r w:rsidR="00211051" w:rsidRPr="00F8067D">
        <w:t>fuqinë</w:t>
      </w:r>
      <w:r w:rsidRPr="00F8067D">
        <w:t>.</w:t>
      </w:r>
    </w:p>
    <w:p w14:paraId="5CC26F36" w14:textId="77B95F3F" w:rsidR="005D0127" w:rsidRPr="00140546" w:rsidRDefault="00140546" w:rsidP="00140546">
      <w:pPr>
        <w:pStyle w:val="Heading2"/>
      </w:pPr>
      <w:r>
        <w:lastRenderedPageBreak/>
        <w:t xml:space="preserve">Neni 314. </w:t>
      </w:r>
      <w:r w:rsidR="005D0127" w:rsidRPr="00140546">
        <w:t xml:space="preserve">Inspektimi dhe kontrolli i </w:t>
      </w:r>
      <w:r w:rsidR="00E60262" w:rsidRPr="00140546">
        <w:t>pajisjeve</w:t>
      </w:r>
      <w:r w:rsidR="005D0127" w:rsidRPr="00140546">
        <w:t xml:space="preserve"> t</w:t>
      </w:r>
      <w:r>
        <w:t>ë</w:t>
      </w:r>
      <w:r w:rsidR="005D0127" w:rsidRPr="00140546">
        <w:t xml:space="preserve"> matjes </w:t>
      </w:r>
    </w:p>
    <w:p w14:paraId="2A31498E" w14:textId="37123324" w:rsidR="005D0127" w:rsidRPr="00F8067D" w:rsidRDefault="005D0127" w:rsidP="00AE6E8F">
      <w:pPr>
        <w:pStyle w:val="ListParagraph"/>
        <w:numPr>
          <w:ilvl w:val="0"/>
          <w:numId w:val="37"/>
        </w:numPr>
        <w:ind w:left="1077" w:hanging="720"/>
      </w:pPr>
      <w:r w:rsidRPr="00F8067D">
        <w:t>Me qellim për t</w:t>
      </w:r>
      <w:r w:rsidR="00140546">
        <w:t>ë</w:t>
      </w:r>
      <w:r w:rsidRPr="00F8067D">
        <w:t xml:space="preserve"> siguruar saktësi dhe besueshmëri t</w:t>
      </w:r>
      <w:r w:rsidR="00140546">
        <w:t>ë</w:t>
      </w:r>
      <w:r w:rsidRPr="00F8067D">
        <w:t xml:space="preserve"> operimit t</w:t>
      </w:r>
      <w:r w:rsidR="00140546">
        <w:t>ë</w:t>
      </w:r>
      <w:r w:rsidRPr="00F8067D">
        <w:t xml:space="preserve"> pajisjeve t</w:t>
      </w:r>
      <w:r w:rsidR="00140546">
        <w:t>ë</w:t>
      </w:r>
      <w:r w:rsidRPr="00F8067D">
        <w:t xml:space="preserve"> matjes kontrolli i përshtatshëm i tyre është i nevojshëm. Inspektimi dhe kontrolli i pajisjeve t</w:t>
      </w:r>
      <w:r w:rsidR="00140546">
        <w:t>ë</w:t>
      </w:r>
      <w:r w:rsidRPr="00F8067D">
        <w:t xml:space="preserve"> matjes kryhet nga OST, institucionet e autorizuara dhe përdoruesi.</w:t>
      </w:r>
    </w:p>
    <w:p w14:paraId="3FDF8562" w14:textId="430F9F5C" w:rsidR="005D0127" w:rsidRPr="00F8067D" w:rsidRDefault="005D0127" w:rsidP="00AE6E8F">
      <w:pPr>
        <w:pStyle w:val="ListParagraph"/>
        <w:numPr>
          <w:ilvl w:val="0"/>
          <w:numId w:val="37"/>
        </w:numPr>
        <w:ind w:left="1077" w:hanging="720"/>
      </w:pPr>
      <w:r w:rsidRPr="00F8067D">
        <w:t>Nëse OST dhe/ose përdoruesit kane dyshime nëse saktësia e pajisjeve matëse nuk është brenda limitev</w:t>
      </w:r>
      <w:r w:rsidR="00FB5451">
        <w:t>e të</w:t>
      </w:r>
      <w:r w:rsidRPr="00F8067D">
        <w:t xml:space="preserve"> përcaktuara, do t</w:t>
      </w:r>
      <w:r w:rsidR="00FB5451">
        <w:t>ë</w:t>
      </w:r>
      <w:r w:rsidRPr="00F8067D">
        <w:t xml:space="preserve"> kryhet një inspek</w:t>
      </w:r>
      <w:r w:rsidR="00FB5451">
        <w:t>tim jashtë radhës i pajisjeve të</w:t>
      </w:r>
      <w:r w:rsidRPr="00F8067D">
        <w:t xml:space="preserve"> matjes.</w:t>
      </w:r>
    </w:p>
    <w:p w14:paraId="7D0CCE4C" w14:textId="1CF2C89B" w:rsidR="00E60262" w:rsidRPr="00F8067D" w:rsidRDefault="005D0127" w:rsidP="00AE6E8F">
      <w:pPr>
        <w:pStyle w:val="ListParagraph"/>
        <w:numPr>
          <w:ilvl w:val="0"/>
          <w:numId w:val="37"/>
        </w:numPr>
        <w:ind w:left="1077" w:hanging="720"/>
      </w:pPr>
      <w:r w:rsidRPr="00F8067D">
        <w:t xml:space="preserve">Nëse inspektimi konfirmon se pajisja </w:t>
      </w:r>
      <w:r w:rsidR="00C649B1">
        <w:t>matëse e inspektuar nuk është në</w:t>
      </w:r>
      <w:r w:rsidRPr="00F8067D">
        <w:t xml:space="preserve"> klasën e përshtatshme t</w:t>
      </w:r>
      <w:r w:rsidR="00C649B1">
        <w:t>ë</w:t>
      </w:r>
      <w:r w:rsidRPr="00F8067D">
        <w:t xml:space="preserve"> saktësisë, t</w:t>
      </w:r>
      <w:r w:rsidR="00C649B1">
        <w:t>ë</w:t>
      </w:r>
      <w:r w:rsidRPr="00F8067D">
        <w:t xml:space="preserve"> gjitha kostot për inspektimin do t</w:t>
      </w:r>
      <w:r w:rsidR="00C649B1">
        <w:t>ë</w:t>
      </w:r>
      <w:r w:rsidRPr="00F8067D">
        <w:t xml:space="preserve"> mbulohen nga pronari i pikës s</w:t>
      </w:r>
      <w:r w:rsidR="00C649B1">
        <w:t>ë</w:t>
      </w:r>
      <w:r w:rsidRPr="00F8067D">
        <w:t xml:space="preserve"> lidhjes. Pronari i </w:t>
      </w:r>
      <w:r w:rsidR="000E4F3D">
        <w:t>aseteve t</w:t>
      </w:r>
      <w:r w:rsidR="00C649B1">
        <w:t>ë</w:t>
      </w:r>
      <w:r w:rsidR="000E4F3D">
        <w:t xml:space="preserve"> traktit t</w:t>
      </w:r>
      <w:r w:rsidR="00C649B1">
        <w:t>ë</w:t>
      </w:r>
      <w:r w:rsidR="000E4F3D">
        <w:t xml:space="preserve"> matjes </w:t>
      </w:r>
      <w:r w:rsidRPr="00F8067D">
        <w:t>është i detyruar t</w:t>
      </w:r>
      <w:r w:rsidR="00C649B1">
        <w:t>ë</w:t>
      </w:r>
      <w:r w:rsidRPr="00F8067D">
        <w:t xml:space="preserve"> zëvendësoje matësin e inspektuar me një tjetër me karakteristika teknike</w:t>
      </w:r>
      <w:r w:rsidR="005E25E0">
        <w:t xml:space="preserve"> të duhura</w:t>
      </w:r>
      <w:r w:rsidRPr="00F8067D">
        <w:t>.</w:t>
      </w:r>
    </w:p>
    <w:p w14:paraId="6F5347AC" w14:textId="71CAB102" w:rsidR="00E60262" w:rsidRPr="00F8067D" w:rsidRDefault="00E60262" w:rsidP="00AE6E8F">
      <w:pPr>
        <w:pStyle w:val="ListParagraph"/>
        <w:numPr>
          <w:ilvl w:val="0"/>
          <w:numId w:val="37"/>
        </w:numPr>
        <w:ind w:left="1077" w:hanging="720"/>
      </w:pPr>
      <w:r w:rsidRPr="00F8067D">
        <w:t>Nëse</w:t>
      </w:r>
      <w:r w:rsidR="005E25E0">
        <w:t xml:space="preserve"> inspektimi konfirmon që</w:t>
      </w:r>
      <w:r w:rsidR="005D0127" w:rsidRPr="00F8067D">
        <w:t xml:space="preserve"> </w:t>
      </w:r>
      <w:r w:rsidRPr="00F8067D">
        <w:t>matësi</w:t>
      </w:r>
      <w:r w:rsidR="005D0127" w:rsidRPr="00F8067D">
        <w:t xml:space="preserve"> i inspektuar </w:t>
      </w:r>
      <w:r w:rsidRPr="00F8067D">
        <w:t>është</w:t>
      </w:r>
      <w:r w:rsidR="005E25E0">
        <w:t xml:space="preserve"> në</w:t>
      </w:r>
      <w:r w:rsidR="005D0127" w:rsidRPr="00F8067D">
        <w:t xml:space="preserve"> </w:t>
      </w:r>
      <w:r w:rsidRPr="00F8067D">
        <w:t>klasën</w:t>
      </w:r>
      <w:r w:rsidR="005D0127" w:rsidRPr="00F8067D">
        <w:t xml:space="preserve"> e </w:t>
      </w:r>
      <w:r w:rsidRPr="00F8067D">
        <w:t>përshtatshme</w:t>
      </w:r>
      <w:r w:rsidR="005D0127" w:rsidRPr="00F8067D">
        <w:t xml:space="preserve"> t</w:t>
      </w:r>
      <w:r w:rsidR="005E25E0">
        <w:t>ë</w:t>
      </w:r>
      <w:r w:rsidR="005D0127" w:rsidRPr="00F8067D">
        <w:t xml:space="preserve"> </w:t>
      </w:r>
      <w:r w:rsidRPr="00F8067D">
        <w:t>saktësisë</w:t>
      </w:r>
      <w:r w:rsidR="005D0127" w:rsidRPr="00F8067D">
        <w:t xml:space="preserve"> t</w:t>
      </w:r>
      <w:r w:rsidR="005E25E0">
        <w:t>ë</w:t>
      </w:r>
      <w:r w:rsidR="005D0127" w:rsidRPr="00F8067D">
        <w:t xml:space="preserve"> gjitha kostot </w:t>
      </w:r>
      <w:r w:rsidRPr="00F8067D">
        <w:t>për</w:t>
      </w:r>
      <w:r w:rsidR="005D0127" w:rsidRPr="00F8067D">
        <w:t xml:space="preserve"> inspektimin duhet t</w:t>
      </w:r>
      <w:r w:rsidR="005E25E0">
        <w:t>ë</w:t>
      </w:r>
      <w:r w:rsidR="005D0127" w:rsidRPr="00F8067D">
        <w:t xml:space="preserve"> mbulohen nga pala q</w:t>
      </w:r>
      <w:r w:rsidR="005E25E0">
        <w:t>ë</w:t>
      </w:r>
      <w:r w:rsidR="005D0127" w:rsidRPr="00F8067D">
        <w:t xml:space="preserve"> </w:t>
      </w:r>
      <w:r w:rsidRPr="00F8067D">
        <w:t>kërkoi</w:t>
      </w:r>
      <w:r w:rsidR="005D0127" w:rsidRPr="00F8067D">
        <w:t xml:space="preserve"> inspektimin. </w:t>
      </w:r>
    </w:p>
    <w:p w14:paraId="68F17A4F" w14:textId="4D2ECBA3" w:rsidR="00211051" w:rsidRPr="00F8067D" w:rsidRDefault="00E60262" w:rsidP="00AE6E8F">
      <w:pPr>
        <w:pStyle w:val="ListParagraph"/>
        <w:numPr>
          <w:ilvl w:val="0"/>
          <w:numId w:val="37"/>
        </w:numPr>
        <w:ind w:left="1077" w:hanging="720"/>
      </w:pPr>
      <w:r w:rsidRPr="00F8067D">
        <w:t>Nëse</w:t>
      </w:r>
      <w:r w:rsidR="005D0127" w:rsidRPr="00F8067D">
        <w:t xml:space="preserve"> inspektimet kryhen nga </w:t>
      </w:r>
      <w:r w:rsidRPr="00F8067D">
        <w:t>pajisje</w:t>
      </w:r>
      <w:r w:rsidR="005D0127" w:rsidRPr="00F8067D">
        <w:t xml:space="preserve"> etalon n</w:t>
      </w:r>
      <w:r w:rsidR="005E25E0">
        <w:t>ë</w:t>
      </w:r>
      <w:r w:rsidR="005D0127" w:rsidRPr="00F8067D">
        <w:t xml:space="preserve"> vend, inspektimet kryhen n</w:t>
      </w:r>
      <w:r w:rsidR="005E25E0">
        <w:t>ë</w:t>
      </w:r>
      <w:r w:rsidR="005D0127" w:rsidRPr="00F8067D">
        <w:t xml:space="preserve"> prezenc</w:t>
      </w:r>
      <w:r w:rsidR="005E25E0">
        <w:t>ë të</w:t>
      </w:r>
      <w:r w:rsidR="005D0127" w:rsidRPr="00F8067D">
        <w:t xml:space="preserve"> personelit t</w:t>
      </w:r>
      <w:r w:rsidR="005E25E0">
        <w:t>ë</w:t>
      </w:r>
      <w:r w:rsidR="005D0127" w:rsidRPr="00F8067D">
        <w:t xml:space="preserve"> autorizuar nga </w:t>
      </w:r>
      <w:r w:rsidR="00732D8E" w:rsidRPr="00485CCD">
        <w:t>DPM</w:t>
      </w:r>
      <w:r w:rsidR="005D0127" w:rsidRPr="00F8067D">
        <w:t xml:space="preserve">, OST dhe </w:t>
      </w:r>
      <w:r w:rsidRPr="00F8067D">
        <w:t>përdoruesi</w:t>
      </w:r>
      <w:r w:rsidR="005D0127" w:rsidRPr="00F8067D">
        <w:t>.</w:t>
      </w:r>
    </w:p>
    <w:p w14:paraId="5090B20B" w14:textId="309961D6" w:rsidR="0016694B" w:rsidRPr="00466D04" w:rsidRDefault="00466D04" w:rsidP="00466D04">
      <w:pPr>
        <w:pStyle w:val="Heading2"/>
      </w:pPr>
      <w:r>
        <w:t xml:space="preserve">Neni 315. </w:t>
      </w:r>
      <w:r w:rsidR="0016694B" w:rsidRPr="00466D04">
        <w:t xml:space="preserve">Inspektimi i </w:t>
      </w:r>
      <w:r w:rsidR="00845AD3" w:rsidRPr="00466D04">
        <w:t>pajisjeve</w:t>
      </w:r>
      <w:r w:rsidR="0016694B" w:rsidRPr="00466D04">
        <w:t xml:space="preserve"> t</w:t>
      </w:r>
      <w:r>
        <w:t>ë</w:t>
      </w:r>
      <w:r w:rsidR="0016694B" w:rsidRPr="00466D04">
        <w:t xml:space="preserve"> matjes q</w:t>
      </w:r>
      <w:r>
        <w:t>ë</w:t>
      </w:r>
      <w:r w:rsidR="0016694B" w:rsidRPr="00466D04">
        <w:t xml:space="preserve"> kryhet nga OST</w:t>
      </w:r>
    </w:p>
    <w:p w14:paraId="5A0B3EAA" w14:textId="349FDC46" w:rsidR="0016694B" w:rsidRPr="00F8067D" w:rsidRDefault="0016694B" w:rsidP="00AE6E8F">
      <w:pPr>
        <w:pStyle w:val="ListParagraph"/>
        <w:numPr>
          <w:ilvl w:val="0"/>
          <w:numId w:val="38"/>
        </w:numPr>
        <w:ind w:left="1077" w:hanging="720"/>
      </w:pPr>
      <w:r w:rsidRPr="00F8067D">
        <w:t>OST do t</w:t>
      </w:r>
      <w:r w:rsidR="00ED34B2">
        <w:t>ë</w:t>
      </w:r>
      <w:r w:rsidRPr="00F8067D">
        <w:t xml:space="preserve"> kryej inspektime për t</w:t>
      </w:r>
      <w:r w:rsidR="00ED34B2">
        <w:t>ë</w:t>
      </w:r>
      <w:r w:rsidRPr="00F8067D">
        <w:t xml:space="preserve"> verifikuar pajisjet</w:t>
      </w:r>
      <w:r w:rsidR="00466D04">
        <w:t xml:space="preserve"> </w:t>
      </w:r>
      <w:r w:rsidRPr="00F8067D">
        <w:t>e matjes n</w:t>
      </w:r>
      <w:r w:rsidR="00ED34B2">
        <w:t>ë</w:t>
      </w:r>
      <w:r w:rsidRPr="00F8067D">
        <w:t xml:space="preserve"> çdo matës kryesor </w:t>
      </w:r>
      <w:r w:rsidR="000E4F3D">
        <w:t xml:space="preserve">sipas </w:t>
      </w:r>
      <w:r w:rsidR="00466D04">
        <w:t>një</w:t>
      </w:r>
      <w:r w:rsidR="000E4F3D">
        <w:t xml:space="preserve"> grafiku t</w:t>
      </w:r>
      <w:r w:rsidR="00ED34B2">
        <w:t>ë</w:t>
      </w:r>
      <w:r w:rsidR="000E4F3D">
        <w:t xml:space="preserve"> </w:t>
      </w:r>
      <w:r w:rsidR="00466D04">
        <w:t>përcaktuar</w:t>
      </w:r>
      <w:r w:rsidR="000E4F3D">
        <w:t xml:space="preserve"> m</w:t>
      </w:r>
      <w:r w:rsidR="00ED34B2">
        <w:t>ë</w:t>
      </w:r>
      <w:r w:rsidR="000E4F3D">
        <w:t xml:space="preserve"> par</w:t>
      </w:r>
      <w:r w:rsidR="00ED34B2">
        <w:t>ë</w:t>
      </w:r>
      <w:r w:rsidR="000E4F3D">
        <w:t>.</w:t>
      </w:r>
    </w:p>
    <w:p w14:paraId="7C6FE475" w14:textId="156CCD9B" w:rsidR="0016694B" w:rsidRPr="00F8067D" w:rsidRDefault="0016694B" w:rsidP="00AE6E8F">
      <w:pPr>
        <w:pStyle w:val="ListParagraph"/>
        <w:numPr>
          <w:ilvl w:val="0"/>
          <w:numId w:val="38"/>
        </w:numPr>
        <w:ind w:left="1077" w:hanging="720"/>
      </w:pPr>
      <w:r w:rsidRPr="00F8067D">
        <w:t>OST mund t</w:t>
      </w:r>
      <w:r w:rsidR="00ED34B2">
        <w:t>ë kryej inspektime të</w:t>
      </w:r>
      <w:r w:rsidRPr="00F8067D">
        <w:t xml:space="preserve"> njëpasnjëshme n</w:t>
      </w:r>
      <w:r w:rsidR="00ED34B2">
        <w:t>ë</w:t>
      </w:r>
      <w:r w:rsidRPr="00F8067D">
        <w:t xml:space="preserve"> një koh</w:t>
      </w:r>
      <w:r w:rsidR="00ED34B2">
        <w:t>ë</w:t>
      </w:r>
      <w:r w:rsidRPr="00F8067D">
        <w:t xml:space="preserve"> m</w:t>
      </w:r>
      <w:r w:rsidR="00ED34B2">
        <w:t>ë</w:t>
      </w:r>
      <w:r w:rsidRPr="00F8067D">
        <w:t xml:space="preserve"> t</w:t>
      </w:r>
      <w:r w:rsidR="00ED34B2">
        <w:t>ë</w:t>
      </w:r>
      <w:r w:rsidRPr="00F8067D">
        <w:t xml:space="preserve"> shkurtër se një vit nëse bazuar n</w:t>
      </w:r>
      <w:r w:rsidR="00ED34B2">
        <w:t>ë</w:t>
      </w:r>
      <w:r w:rsidRPr="00F8067D">
        <w:t xml:space="preserve"> t</w:t>
      </w:r>
      <w:r w:rsidR="00ED34B2">
        <w:t>ë</w:t>
      </w:r>
      <w:r w:rsidRPr="00F8067D">
        <w:t xml:space="preserve"> dhëna n</w:t>
      </w:r>
      <w:r w:rsidR="00ED34B2">
        <w:t>ë</w:t>
      </w:r>
      <w:r w:rsidRPr="00F8067D">
        <w:t xml:space="preserve"> lidhje me operimin e sistemit t</w:t>
      </w:r>
      <w:r w:rsidR="00ED34B2">
        <w:t>ë</w:t>
      </w:r>
      <w:r w:rsidRPr="00F8067D">
        <w:t xml:space="preserve"> matjes vlerëson se është e nev</w:t>
      </w:r>
      <w:r w:rsidR="00ED34B2">
        <w:t>ojshme verifikimi i saktësisë s</w:t>
      </w:r>
      <w:r w:rsidR="004B4B5E">
        <w:t>ë</w:t>
      </w:r>
      <w:r w:rsidR="00ED34B2" w:rsidRPr="004B4B5E">
        <w:t xml:space="preserve"> </w:t>
      </w:r>
      <w:r w:rsidRPr="00F8067D">
        <w:t>matjes.</w:t>
      </w:r>
    </w:p>
    <w:p w14:paraId="6B9C6180" w14:textId="5AA3F958" w:rsidR="0016694B" w:rsidRPr="00F8067D" w:rsidRDefault="004B4B5E" w:rsidP="00AE6E8F">
      <w:pPr>
        <w:pStyle w:val="ListParagraph"/>
        <w:numPr>
          <w:ilvl w:val="0"/>
          <w:numId w:val="38"/>
        </w:numPr>
        <w:ind w:left="1077" w:hanging="720"/>
      </w:pPr>
      <w:r>
        <w:t>Matësi i kontrollit mund të</w:t>
      </w:r>
      <w:r w:rsidR="0016694B" w:rsidRPr="00F8067D">
        <w:t xml:space="preserve"> inspektohet gjithashtu nëse vlerësohet e nevojshme nga OST.</w:t>
      </w:r>
    </w:p>
    <w:p w14:paraId="69555539" w14:textId="337B266B" w:rsidR="0016694B" w:rsidRPr="00F8067D" w:rsidRDefault="0016694B" w:rsidP="00AE6E8F">
      <w:pPr>
        <w:pStyle w:val="ListParagraph"/>
        <w:numPr>
          <w:ilvl w:val="0"/>
          <w:numId w:val="38"/>
        </w:numPr>
        <w:ind w:left="1077" w:hanging="720"/>
      </w:pPr>
      <w:r w:rsidRPr="00F8067D">
        <w:t>Inspektimi i pajisjeve t</w:t>
      </w:r>
      <w:r w:rsidR="004B4B5E">
        <w:t>ë</w:t>
      </w:r>
      <w:r w:rsidRPr="00F8067D">
        <w:t xml:space="preserve"> matjes do t</w:t>
      </w:r>
      <w:r w:rsidR="004B4B5E">
        <w:t>ë</w:t>
      </w:r>
      <w:r w:rsidRPr="00F8067D">
        <w:t xml:space="preserve"> përfshijë:</w:t>
      </w:r>
    </w:p>
    <w:p w14:paraId="09B350F0" w14:textId="72E65068" w:rsidR="0016694B" w:rsidRPr="00F8067D" w:rsidRDefault="0016694B" w:rsidP="00AE6E8F">
      <w:pPr>
        <w:pStyle w:val="ListParagraph"/>
        <w:numPr>
          <w:ilvl w:val="0"/>
          <w:numId w:val="39"/>
        </w:numPr>
      </w:pPr>
      <w:r w:rsidRPr="00F8067D">
        <w:t>verifikimi dhe</w:t>
      </w:r>
      <w:r w:rsidR="004B4B5E">
        <w:t xml:space="preserve"> testimi i gjendjes fizike t</w:t>
      </w:r>
      <w:r w:rsidR="00CB60E6">
        <w:t>ë</w:t>
      </w:r>
      <w:r w:rsidR="004B4B5E">
        <w:t xml:space="preserve"> </w:t>
      </w:r>
      <w:proofErr w:type="spellStart"/>
      <w:r w:rsidR="004B4B5E">
        <w:t>të</w:t>
      </w:r>
      <w:proofErr w:type="spellEnd"/>
      <w:r w:rsidRPr="00F8067D">
        <w:t xml:space="preserve"> gjitha vulave</w:t>
      </w:r>
      <w:r w:rsidR="00CB60E6">
        <w:t>,</w:t>
      </w:r>
      <w:r w:rsidRPr="00F8067D">
        <w:t xml:space="preserve"> </w:t>
      </w:r>
      <w:proofErr w:type="spellStart"/>
      <w:r w:rsidR="00021869" w:rsidRPr="00F8067D">
        <w:t>ta</w:t>
      </w:r>
      <w:r w:rsidR="00CB60E6">
        <w:t>r</w:t>
      </w:r>
      <w:r w:rsidR="00021869" w:rsidRPr="00F8067D">
        <w:t>geteve</w:t>
      </w:r>
      <w:proofErr w:type="spellEnd"/>
      <w:r w:rsidR="00021869" w:rsidRPr="00F8067D">
        <w:t xml:space="preserve"> dhe emërtimeve</w:t>
      </w:r>
      <w:r w:rsidR="00021869" w:rsidRPr="00485CCD">
        <w:t xml:space="preserve"> </w:t>
      </w:r>
      <w:r w:rsidRPr="00F8067D">
        <w:t>t</w:t>
      </w:r>
      <w:r w:rsidR="00CB60E6">
        <w:t>ë</w:t>
      </w:r>
      <w:r w:rsidRPr="00F8067D">
        <w:t xml:space="preserve"> </w:t>
      </w:r>
      <w:r w:rsidR="00845AD3" w:rsidRPr="00F8067D">
        <w:t>pajisjeve</w:t>
      </w:r>
      <w:r w:rsidRPr="00F8067D">
        <w:t xml:space="preserve"> t</w:t>
      </w:r>
      <w:r w:rsidR="00CB60E6">
        <w:t>ë</w:t>
      </w:r>
      <w:r w:rsidRPr="00F8067D">
        <w:t xml:space="preserve"> matjes;</w:t>
      </w:r>
    </w:p>
    <w:p w14:paraId="3F34C9E0" w14:textId="0E736B3C" w:rsidR="0016694B" w:rsidRPr="00F8067D" w:rsidRDefault="0016694B" w:rsidP="00AE6E8F">
      <w:pPr>
        <w:pStyle w:val="ListParagraph"/>
        <w:numPr>
          <w:ilvl w:val="0"/>
          <w:numId w:val="39"/>
        </w:numPr>
      </w:pPr>
      <w:r w:rsidRPr="00F8067D">
        <w:t xml:space="preserve">testimi i </w:t>
      </w:r>
      <w:r w:rsidR="00CB60E6" w:rsidRPr="00F8067D">
        <w:t>koeficient</w:t>
      </w:r>
      <w:r w:rsidR="00CB60E6">
        <w:t>e</w:t>
      </w:r>
      <w:r w:rsidR="00CB60E6" w:rsidRPr="00F8067D">
        <w:t>ve</w:t>
      </w:r>
      <w:r w:rsidRPr="00F8067D">
        <w:t xml:space="preserve"> t</w:t>
      </w:r>
      <w:r w:rsidR="00CB60E6">
        <w:t>ë</w:t>
      </w:r>
      <w:r w:rsidRPr="00F8067D">
        <w:t xml:space="preserve"> transformimit t</w:t>
      </w:r>
      <w:r w:rsidR="00CB60E6">
        <w:t>ë transformatorëve të</w:t>
      </w:r>
      <w:r w:rsidRPr="00F8067D">
        <w:t xml:space="preserve"> rrymës dhe tensionit;</w:t>
      </w:r>
    </w:p>
    <w:p w14:paraId="6731632D" w14:textId="2702DAA5" w:rsidR="0016694B" w:rsidRPr="00F8067D" w:rsidRDefault="0016694B" w:rsidP="00AE6E8F">
      <w:pPr>
        <w:pStyle w:val="ListParagraph"/>
        <w:numPr>
          <w:ilvl w:val="0"/>
          <w:numId w:val="39"/>
        </w:numPr>
      </w:pPr>
      <w:r w:rsidRPr="00F8067D">
        <w:t>testimi i t</w:t>
      </w:r>
      <w:r w:rsidR="00CB60E6">
        <w:t>ë</w:t>
      </w:r>
      <w:r w:rsidRPr="00F8067D">
        <w:t xml:space="preserve"> gjithë qarqeve sekondare t</w:t>
      </w:r>
      <w:r w:rsidR="00CB60E6">
        <w:t>ë</w:t>
      </w:r>
      <w:r w:rsidRPr="00F8067D">
        <w:t xml:space="preserve"> </w:t>
      </w:r>
      <w:proofErr w:type="spellStart"/>
      <w:r w:rsidRPr="00F8067D">
        <w:t>kabllimit</w:t>
      </w:r>
      <w:proofErr w:type="spellEnd"/>
      <w:r w:rsidRPr="00F8067D">
        <w:t xml:space="preserve"> nga pajisja matëse tek transformatorët e matjes;</w:t>
      </w:r>
    </w:p>
    <w:p w14:paraId="6CB69627" w14:textId="4EF6927C" w:rsidR="0016694B" w:rsidRPr="00F8067D" w:rsidRDefault="00CD47B0" w:rsidP="00AE6E8F">
      <w:pPr>
        <w:pStyle w:val="ListParagraph"/>
        <w:numPr>
          <w:ilvl w:val="0"/>
          <w:numId w:val="39"/>
        </w:numPr>
      </w:pPr>
      <w:r>
        <w:t>testimi i ekranit/afishimit të</w:t>
      </w:r>
      <w:r w:rsidR="0016694B" w:rsidRPr="00F8067D">
        <w:t xml:space="preserve"> matjeve;</w:t>
      </w:r>
    </w:p>
    <w:p w14:paraId="33AB4A15" w14:textId="214F1B0A" w:rsidR="0016694B" w:rsidRPr="00F8067D" w:rsidRDefault="0016694B" w:rsidP="00AE6E8F">
      <w:pPr>
        <w:pStyle w:val="ListParagraph"/>
        <w:numPr>
          <w:ilvl w:val="0"/>
          <w:numId w:val="39"/>
        </w:numPr>
      </w:pPr>
      <w:r w:rsidRPr="00F8067D">
        <w:t>testimi i parametrizimit t</w:t>
      </w:r>
      <w:r w:rsidR="00CD47B0">
        <w:t>ë</w:t>
      </w:r>
      <w:r w:rsidRPr="00F8067D">
        <w:t xml:space="preserve"> pajisjes s</w:t>
      </w:r>
      <w:r w:rsidR="00CD47B0">
        <w:t>ë</w:t>
      </w:r>
      <w:r w:rsidRPr="00F8067D">
        <w:t xml:space="preserve"> matjes;</w:t>
      </w:r>
    </w:p>
    <w:p w14:paraId="4D45E178" w14:textId="5C529585" w:rsidR="0016694B" w:rsidRPr="00F8067D" w:rsidRDefault="0016694B" w:rsidP="00AE6E8F">
      <w:pPr>
        <w:pStyle w:val="ListParagraph"/>
        <w:numPr>
          <w:ilvl w:val="0"/>
          <w:numId w:val="39"/>
        </w:numPr>
      </w:pPr>
      <w:r w:rsidRPr="00F8067D">
        <w:lastRenderedPageBreak/>
        <w:t>testimi i komunikimit lokal dhe n</w:t>
      </w:r>
      <w:r w:rsidR="00CD47B0">
        <w:t>ë</w:t>
      </w:r>
      <w:r w:rsidRPr="00F8067D">
        <w:t xml:space="preserve"> distanc</w:t>
      </w:r>
      <w:r w:rsidR="00CD47B0">
        <w:t>ë</w:t>
      </w:r>
      <w:r w:rsidRPr="00F8067D">
        <w:t>;</w:t>
      </w:r>
    </w:p>
    <w:p w14:paraId="0CE78A45" w14:textId="087F22D7" w:rsidR="0016694B" w:rsidRPr="00485CCD" w:rsidRDefault="00CD47B0" w:rsidP="00AE6E8F">
      <w:pPr>
        <w:pStyle w:val="ListParagraph"/>
        <w:numPr>
          <w:ilvl w:val="0"/>
          <w:numId w:val="39"/>
        </w:numPr>
      </w:pPr>
      <w:r>
        <w:t>testimi i klasës së</w:t>
      </w:r>
      <w:r w:rsidR="0016694B" w:rsidRPr="00F8067D">
        <w:t xml:space="preserve"> saktësisë s</w:t>
      </w:r>
      <w:r>
        <w:t>ë</w:t>
      </w:r>
      <w:r w:rsidR="0016694B" w:rsidRPr="00F8067D">
        <w:t xml:space="preserve"> matësit.</w:t>
      </w:r>
    </w:p>
    <w:p w14:paraId="29B02C18" w14:textId="23BD75AD" w:rsidR="0030195A" w:rsidRPr="00485CCD" w:rsidRDefault="00CD47B0" w:rsidP="00AE6E8F">
      <w:pPr>
        <w:pStyle w:val="ListParagraph"/>
        <w:numPr>
          <w:ilvl w:val="0"/>
          <w:numId w:val="39"/>
        </w:numPr>
      </w:pPr>
      <w:r>
        <w:t>analizën e vlerave trefazore të</w:t>
      </w:r>
      <w:r w:rsidR="0030195A" w:rsidRPr="00F8067D">
        <w:t xml:space="preserve"> matura</w:t>
      </w:r>
    </w:p>
    <w:p w14:paraId="669862F1" w14:textId="798C1682" w:rsidR="00E209A6" w:rsidRPr="00F8067D" w:rsidRDefault="00E209A6" w:rsidP="00AE6E8F">
      <w:pPr>
        <w:pStyle w:val="ListParagraph"/>
        <w:numPr>
          <w:ilvl w:val="0"/>
          <w:numId w:val="39"/>
        </w:numPr>
      </w:pPr>
      <w:r w:rsidRPr="00F8067D">
        <w:t>kontrollin e sinjalizimit dhe alarmit</w:t>
      </w:r>
      <w:r w:rsidR="0030195A" w:rsidRPr="00F8067D">
        <w:t xml:space="preserve"> dhe analizën e sinjaleve dhe alarmeve t</w:t>
      </w:r>
      <w:r w:rsidR="00CD47B0">
        <w:t>ë</w:t>
      </w:r>
      <w:r w:rsidR="00EF4849">
        <w:t xml:space="preserve"> regjistruar në</w:t>
      </w:r>
      <w:r w:rsidR="0030195A" w:rsidRPr="00F8067D">
        <w:t xml:space="preserve"> regjistrin e </w:t>
      </w:r>
      <w:proofErr w:type="spellStart"/>
      <w:r w:rsidR="0030195A" w:rsidRPr="00F8067D">
        <w:t>eventeve</w:t>
      </w:r>
      <w:proofErr w:type="spellEnd"/>
      <w:r w:rsidR="0030195A" w:rsidRPr="00F8067D">
        <w:t>;</w:t>
      </w:r>
    </w:p>
    <w:p w14:paraId="7F18A9AA" w14:textId="79281C2E" w:rsidR="004C3F97" w:rsidRPr="00F8067D" w:rsidRDefault="00EF4849" w:rsidP="00AE6E8F">
      <w:pPr>
        <w:pStyle w:val="ListParagraph"/>
        <w:numPr>
          <w:ilvl w:val="0"/>
          <w:numId w:val="39"/>
        </w:numPr>
      </w:pPr>
      <w:r>
        <w:t xml:space="preserve">analizën e </w:t>
      </w:r>
      <w:proofErr w:type="spellStart"/>
      <w:r>
        <w:t>diagramë</w:t>
      </w:r>
      <w:r w:rsidR="004C3F97" w:rsidRPr="00F8067D">
        <w:t>s</w:t>
      </w:r>
      <w:proofErr w:type="spellEnd"/>
      <w:r w:rsidR="004C3F97" w:rsidRPr="00F8067D">
        <w:t xml:space="preserve"> s</w:t>
      </w:r>
      <w:r>
        <w:t>ë</w:t>
      </w:r>
      <w:r w:rsidR="004C3F97" w:rsidRPr="00F8067D">
        <w:t xml:space="preserve"> fazës t</w:t>
      </w:r>
      <w:r>
        <w:t>ë</w:t>
      </w:r>
      <w:r w:rsidR="004C3F97" w:rsidRPr="00F8067D">
        <w:t xml:space="preserve"> tensionit dhe rrymës</w:t>
      </w:r>
    </w:p>
    <w:p w14:paraId="7031D119" w14:textId="05AE4B9B" w:rsidR="00E209A6" w:rsidRPr="00F8067D" w:rsidRDefault="00E209A6" w:rsidP="00AE6E8F">
      <w:pPr>
        <w:pStyle w:val="ListParagraph"/>
        <w:numPr>
          <w:ilvl w:val="0"/>
          <w:numId w:val="39"/>
        </w:numPr>
      </w:pPr>
      <w:r w:rsidRPr="00F8067D">
        <w:t>krahasimin e regjistrimeve ndërmjet matësit kr</w:t>
      </w:r>
      <w:r w:rsidR="00EF4849">
        <w:t>yesor dhe atij të kontrollit. Devijimi duhet të jetë brenda kufijve të</w:t>
      </w:r>
      <w:r w:rsidRPr="00F8067D">
        <w:t xml:space="preserve"> përcaktuar nga klasa e saktësisë s</w:t>
      </w:r>
      <w:r w:rsidR="00EF4849">
        <w:t>ë</w:t>
      </w:r>
      <w:r w:rsidRPr="00F8067D">
        <w:t xml:space="preserve"> matësit;</w:t>
      </w:r>
    </w:p>
    <w:p w14:paraId="422F8D1D" w14:textId="4880F2CD" w:rsidR="0016694B" w:rsidRPr="00F8067D" w:rsidRDefault="0016694B" w:rsidP="00AE6E8F">
      <w:pPr>
        <w:pStyle w:val="ListParagraph"/>
        <w:numPr>
          <w:ilvl w:val="0"/>
          <w:numId w:val="38"/>
        </w:numPr>
        <w:ind w:left="1077" w:hanging="720"/>
      </w:pPr>
      <w:r w:rsidRPr="00F8067D">
        <w:t>Nëse OST konstaton dështime t</w:t>
      </w:r>
      <w:r w:rsidR="00EF4849">
        <w:t>ë pajisjes/sistemit të</w:t>
      </w:r>
      <w:r w:rsidRPr="00F8067D">
        <w:t xml:space="preserve"> matjes, dokumenton gjetjen dhe </w:t>
      </w:r>
      <w:r w:rsidR="00845AD3" w:rsidRPr="00F8067D">
        <w:t>kërkon</w:t>
      </w:r>
      <w:r w:rsidR="00091B23" w:rsidRPr="00F8067D">
        <w:t xml:space="preserve"> marrjen e masave për </w:t>
      </w:r>
      <w:r w:rsidRPr="00F8067D">
        <w:t>zëvendës</w:t>
      </w:r>
      <w:r w:rsidR="006779D6">
        <w:t>imin e</w:t>
      </w:r>
      <w:r w:rsidRPr="00F8067D">
        <w:t xml:space="preserve"> pajisje</w:t>
      </w:r>
      <w:r w:rsidR="006779D6">
        <w:t>s</w:t>
      </w:r>
      <w:r w:rsidRPr="00F8067D">
        <w:t xml:space="preserve"> me nj</w:t>
      </w:r>
      <w:r w:rsidR="00EF4849">
        <w:t>ë të</w:t>
      </w:r>
      <w:r w:rsidRPr="00F8067D">
        <w:t xml:space="preserve"> re me karakteristikat teknike t</w:t>
      </w:r>
      <w:r w:rsidR="00EF4849">
        <w:t>ë</w:t>
      </w:r>
      <w:r w:rsidRPr="00F8067D">
        <w:t xml:space="preserve"> duhura brenda një</w:t>
      </w:r>
      <w:r w:rsidR="00EF4849">
        <w:t xml:space="preserve"> periudhe jo me shume se 30 ditë</w:t>
      </w:r>
      <w:r w:rsidRPr="00F8067D">
        <w:t xml:space="preserve"> kalendarike.</w:t>
      </w:r>
    </w:p>
    <w:p w14:paraId="35457411" w14:textId="279B1D72" w:rsidR="0016694B" w:rsidRPr="00F8067D" w:rsidRDefault="0016694B" w:rsidP="00AE6E8F">
      <w:pPr>
        <w:pStyle w:val="ListParagraph"/>
        <w:numPr>
          <w:ilvl w:val="0"/>
          <w:numId w:val="38"/>
        </w:numPr>
        <w:ind w:left="1077" w:hanging="720"/>
      </w:pPr>
      <w:r w:rsidRPr="00F8067D">
        <w:t>Nëse OST ose përdoruesi dyshojnë për saktës</w:t>
      </w:r>
      <w:r w:rsidR="006779D6">
        <w:t>inë e pajisjes matëse, OST do të</w:t>
      </w:r>
      <w:r w:rsidRPr="00F8067D">
        <w:t xml:space="preserve"> organizoj</w:t>
      </w:r>
      <w:r w:rsidR="006779D6">
        <w:t>ë</w:t>
      </w:r>
      <w:r w:rsidRPr="00F8067D">
        <w:t xml:space="preserve"> brenda 30 ditëv</w:t>
      </w:r>
      <w:r w:rsidR="006779D6">
        <w:t>e një inspektim jashtë radhës të</w:t>
      </w:r>
      <w:r w:rsidRPr="00F8067D">
        <w:t xml:space="preserve"> pajisjes matëse n</w:t>
      </w:r>
      <w:r w:rsidR="006779D6">
        <w:t>ë</w:t>
      </w:r>
      <w:r w:rsidRPr="00F8067D">
        <w:t xml:space="preserve"> vend.</w:t>
      </w:r>
    </w:p>
    <w:p w14:paraId="4482848C" w14:textId="6EB28DC3" w:rsidR="00091B23" w:rsidRPr="00F8067D" w:rsidRDefault="0016694B" w:rsidP="00AE6E8F">
      <w:pPr>
        <w:pStyle w:val="ListParagraph"/>
        <w:numPr>
          <w:ilvl w:val="0"/>
          <w:numId w:val="38"/>
        </w:numPr>
        <w:ind w:left="1077" w:hanging="720"/>
      </w:pPr>
      <w:r w:rsidRPr="00F8067D">
        <w:t>T</w:t>
      </w:r>
      <w:r w:rsidR="00DF2166">
        <w:t>ë</w:t>
      </w:r>
      <w:r w:rsidRPr="00F8067D">
        <w:t xml:space="preserve"> gjitha kostot për in</w:t>
      </w:r>
      <w:r w:rsidR="00DF2166">
        <w:t>spektimin jashtë radhës duhet të</w:t>
      </w:r>
      <w:r w:rsidRPr="00F8067D">
        <w:t xml:space="preserve"> mbulohen nga </w:t>
      </w:r>
      <w:r w:rsidR="00DF2166">
        <w:t>pë</w:t>
      </w:r>
      <w:r w:rsidR="009208E9" w:rsidRPr="00485CCD">
        <w:t>rdoruesi</w:t>
      </w:r>
      <w:r w:rsidRPr="00F8067D">
        <w:t xml:space="preserve"> </w:t>
      </w:r>
      <w:r w:rsidR="00091B23" w:rsidRPr="00F8067D">
        <w:t>nëse</w:t>
      </w:r>
      <w:r w:rsidRPr="00F8067D">
        <w:t xml:space="preserve"> inspektimi </w:t>
      </w:r>
      <w:r w:rsidR="00091B23" w:rsidRPr="00F8067D">
        <w:t>vërteton</w:t>
      </w:r>
      <w:r w:rsidRPr="00F8067D">
        <w:t xml:space="preserve"> </w:t>
      </w:r>
      <w:r w:rsidR="00091B23" w:rsidRPr="00F8067D">
        <w:t>dështimin</w:t>
      </w:r>
      <w:r w:rsidRPr="00F8067D">
        <w:t xml:space="preserve"> e matjes. </w:t>
      </w:r>
      <w:r w:rsidR="00091B23" w:rsidRPr="00F8067D">
        <w:t>Nëse</w:t>
      </w:r>
      <w:r w:rsidRPr="00F8067D">
        <w:t xml:space="preserve"> </w:t>
      </w:r>
      <w:r w:rsidR="00091B23" w:rsidRPr="00F8067D">
        <w:t>dështimi</w:t>
      </w:r>
      <w:r w:rsidRPr="00F8067D">
        <w:t xml:space="preserve"> nuk konfirmohet kostot duhet t</w:t>
      </w:r>
      <w:r w:rsidR="00DF2166">
        <w:t>ë</w:t>
      </w:r>
      <w:r w:rsidRPr="00F8067D">
        <w:t xml:space="preserve"> mbulohen nga subjekti q</w:t>
      </w:r>
      <w:r w:rsidR="00DF2166">
        <w:t>ë</w:t>
      </w:r>
      <w:r w:rsidRPr="00F8067D">
        <w:t xml:space="preserve"> ka </w:t>
      </w:r>
      <w:r w:rsidR="00091B23" w:rsidRPr="00F8067D">
        <w:t>kërkuar</w:t>
      </w:r>
      <w:r w:rsidRPr="00F8067D">
        <w:t xml:space="preserve"> inspektimin.</w:t>
      </w:r>
    </w:p>
    <w:p w14:paraId="5E23B690" w14:textId="014A2300" w:rsidR="00091B23" w:rsidRPr="00F8067D" w:rsidRDefault="00DF2166" w:rsidP="00AE6E8F">
      <w:pPr>
        <w:pStyle w:val="ListParagraph"/>
        <w:numPr>
          <w:ilvl w:val="0"/>
          <w:numId w:val="38"/>
        </w:numPr>
        <w:ind w:left="1077" w:hanging="720"/>
      </w:pPr>
      <w:r>
        <w:t>Të gjitha veprimet që</w:t>
      </w:r>
      <w:r w:rsidR="0016694B" w:rsidRPr="00F8067D">
        <w:t xml:space="preserve"> kryhen gj</w:t>
      </w:r>
      <w:r>
        <w:t>atë</w:t>
      </w:r>
      <w:r w:rsidR="0016694B" w:rsidRPr="00F8067D">
        <w:t xml:space="preserve"> inspektimit </w:t>
      </w:r>
      <w:r>
        <w:t>përfshirë</w:t>
      </w:r>
      <w:r w:rsidR="0016694B" w:rsidRPr="00F8067D">
        <w:t xml:space="preserve"> dhe rezultatet</w:t>
      </w:r>
      <w:r>
        <w:t xml:space="preserve"> e tij</w:t>
      </w:r>
      <w:r w:rsidR="0016694B" w:rsidRPr="00F8067D">
        <w:t xml:space="preserve"> dokumentohen</w:t>
      </w:r>
      <w:r>
        <w:t xml:space="preserve"> me shkrim</w:t>
      </w:r>
      <w:r w:rsidR="0016694B" w:rsidRPr="00F8067D">
        <w:t>.</w:t>
      </w:r>
    </w:p>
    <w:p w14:paraId="29162EE1" w14:textId="42FBE0C9" w:rsidR="00224A27" w:rsidRPr="00DF2166" w:rsidRDefault="00F02345" w:rsidP="00DF2166">
      <w:pPr>
        <w:pStyle w:val="Heading2"/>
      </w:pPr>
      <w:r>
        <w:t xml:space="preserve">Neni 316. </w:t>
      </w:r>
      <w:r w:rsidR="00224A27" w:rsidRPr="00DF2166">
        <w:t xml:space="preserve">Inspektimi i </w:t>
      </w:r>
      <w:r w:rsidR="00DF2166" w:rsidRPr="00DF2166">
        <w:t>pajisjeve</w:t>
      </w:r>
      <w:r w:rsidR="00224A27" w:rsidRPr="00DF2166">
        <w:t xml:space="preserve"> t</w:t>
      </w:r>
      <w:r w:rsidR="00DF2166">
        <w:t>ë</w:t>
      </w:r>
      <w:r w:rsidR="00224A27" w:rsidRPr="00DF2166">
        <w:t xml:space="preserve"> matjes nga institucioni i autorizuar</w:t>
      </w:r>
    </w:p>
    <w:p w14:paraId="53112E07" w14:textId="570F9BC9" w:rsidR="00224A27" w:rsidRPr="00F8067D" w:rsidRDefault="00EB4010" w:rsidP="00AE6E8F">
      <w:pPr>
        <w:pStyle w:val="ListParagraph"/>
        <w:numPr>
          <w:ilvl w:val="0"/>
          <w:numId w:val="40"/>
        </w:numPr>
        <w:ind w:left="1077" w:hanging="720"/>
      </w:pPr>
      <w:r w:rsidRPr="00F8067D">
        <w:t>Institucioni</w:t>
      </w:r>
      <w:r w:rsidR="00224A27" w:rsidRPr="00F8067D">
        <w:t xml:space="preserve"> i autorizuar, kryen inspektime periodike dhe verifikime t</w:t>
      </w:r>
      <w:r w:rsidR="00F02345">
        <w:t>ë</w:t>
      </w:r>
      <w:r w:rsidR="00224A27" w:rsidRPr="00F8067D">
        <w:t xml:space="preserve"> </w:t>
      </w:r>
      <w:r w:rsidRPr="00F8067D">
        <w:t>pajisjeve</w:t>
      </w:r>
      <w:r w:rsidR="00F02345">
        <w:t xml:space="preserve"> të</w:t>
      </w:r>
      <w:r w:rsidR="00224A27" w:rsidRPr="00F8067D">
        <w:t xml:space="preserve"> matjes </w:t>
      </w:r>
      <w:r w:rsidR="00A0170F" w:rsidRPr="00F8067D">
        <w:t>n</w:t>
      </w:r>
      <w:r w:rsidR="00A0170F">
        <w:t>ë</w:t>
      </w:r>
      <w:r w:rsidR="00A0170F" w:rsidRPr="00F8067D">
        <w:t xml:space="preserve"> laboratorë t</w:t>
      </w:r>
      <w:r w:rsidR="00A0170F">
        <w:t>ë</w:t>
      </w:r>
      <w:r w:rsidR="00A0170F" w:rsidRPr="00F8067D">
        <w:t xml:space="preserve"> certifikuara</w:t>
      </w:r>
      <w:r w:rsidR="00A0170F">
        <w:t xml:space="preserve">, </w:t>
      </w:r>
      <w:r w:rsidR="00224A27" w:rsidRPr="00F8067D">
        <w:t>n</w:t>
      </w:r>
      <w:r w:rsidR="00F02345">
        <w:t>ë</w:t>
      </w:r>
      <w:r w:rsidR="00224A27" w:rsidRPr="00F8067D">
        <w:t xml:space="preserve"> afate kohore t</w:t>
      </w:r>
      <w:r w:rsidR="00F02345">
        <w:t>ë</w:t>
      </w:r>
      <w:r w:rsidR="00224A27" w:rsidRPr="00F8067D">
        <w:t xml:space="preserve"> </w:t>
      </w:r>
      <w:r w:rsidRPr="00F8067D">
        <w:t>përcaktuara</w:t>
      </w:r>
      <w:r w:rsidR="00224A27" w:rsidRPr="00F8067D">
        <w:t xml:space="preserve"> nga </w:t>
      </w:r>
      <w:r w:rsidRPr="00F8067D">
        <w:t>kuadri</w:t>
      </w:r>
      <w:r w:rsidR="00224A27" w:rsidRPr="00F8067D">
        <w:t xml:space="preserve"> ligjor</w:t>
      </w:r>
      <w:r w:rsidR="00F02345">
        <w:t xml:space="preserve">, </w:t>
      </w:r>
      <w:r w:rsidR="00224A27" w:rsidRPr="00F8067D">
        <w:t>n</w:t>
      </w:r>
      <w:r w:rsidR="00F02345">
        <w:t>ë funksion të tipit të</w:t>
      </w:r>
      <w:r w:rsidR="00224A27" w:rsidRPr="00F8067D">
        <w:t xml:space="preserve"> </w:t>
      </w:r>
      <w:r w:rsidRPr="00F8067D">
        <w:t>pajisjes</w:t>
      </w:r>
      <w:r w:rsidR="00224A27" w:rsidRPr="00F8067D">
        <w:t xml:space="preserve"> </w:t>
      </w:r>
      <w:r w:rsidRPr="00F8067D">
        <w:t>matëse</w:t>
      </w:r>
      <w:r w:rsidR="00224A27" w:rsidRPr="00F8067D">
        <w:t xml:space="preserve"> dhe </w:t>
      </w:r>
      <w:r w:rsidRPr="00F8067D">
        <w:t>klasës</w:t>
      </w:r>
      <w:r w:rsidR="00224A27" w:rsidRPr="00F8067D">
        <w:t xml:space="preserve"> s</w:t>
      </w:r>
      <w:r w:rsidR="00F02345">
        <w:t>ë</w:t>
      </w:r>
      <w:r w:rsidR="00224A27" w:rsidRPr="00F8067D">
        <w:t xml:space="preserve"> deklaruar t</w:t>
      </w:r>
      <w:r w:rsidR="00F02345">
        <w:t>ë</w:t>
      </w:r>
      <w:r w:rsidR="00224A27" w:rsidRPr="00F8067D">
        <w:t xml:space="preserve"> </w:t>
      </w:r>
      <w:r w:rsidRPr="00F8067D">
        <w:t>saktësisë</w:t>
      </w:r>
      <w:r w:rsidR="00224A27" w:rsidRPr="00F8067D">
        <w:t>.</w:t>
      </w:r>
    </w:p>
    <w:p w14:paraId="551F9689" w14:textId="08ED7894" w:rsidR="00224A27" w:rsidRPr="00F8067D" w:rsidRDefault="00224A27" w:rsidP="00AE6E8F">
      <w:pPr>
        <w:pStyle w:val="ListParagraph"/>
        <w:numPr>
          <w:ilvl w:val="0"/>
          <w:numId w:val="40"/>
        </w:numPr>
        <w:ind w:left="1077" w:hanging="720"/>
      </w:pPr>
      <w:r w:rsidRPr="00F8067D">
        <w:t>OST ka detyrim q</w:t>
      </w:r>
      <w:r w:rsidR="00A0170F">
        <w:t>ë</w:t>
      </w:r>
      <w:r w:rsidRPr="00F8067D">
        <w:t xml:space="preserve"> t</w:t>
      </w:r>
      <w:r w:rsidR="00A0170F">
        <w:t>ë</w:t>
      </w:r>
      <w:r w:rsidRPr="00F8067D">
        <w:t xml:space="preserve"> gjitha </w:t>
      </w:r>
      <w:r w:rsidR="00EB4010" w:rsidRPr="00F8067D">
        <w:t>pajisjet</w:t>
      </w:r>
      <w:r w:rsidRPr="00F8067D">
        <w:t xml:space="preserve"> e matjes kryesore dhe t</w:t>
      </w:r>
      <w:r w:rsidR="00A0170F">
        <w:t>ë</w:t>
      </w:r>
      <w:r w:rsidRPr="00F8067D">
        <w:t xml:space="preserve"> kontrollit duhet t</w:t>
      </w:r>
      <w:r w:rsidR="00A0170F">
        <w:t>ë</w:t>
      </w:r>
      <w:r w:rsidRPr="00F8067D">
        <w:t xml:space="preserve"> verifikohen</w:t>
      </w:r>
      <w:r w:rsidR="002D1E11" w:rsidRPr="00F8067D">
        <w:t xml:space="preserve"> dhe </w:t>
      </w:r>
      <w:r w:rsidRPr="00F8067D">
        <w:t>vul</w:t>
      </w:r>
      <w:r w:rsidR="002D1E11" w:rsidRPr="00F8067D">
        <w:t>osen</w:t>
      </w:r>
      <w:r w:rsidRPr="00F8067D">
        <w:t xml:space="preserve"> nga institucioni i </w:t>
      </w:r>
      <w:r w:rsidR="00EB4010" w:rsidRPr="00F8067D">
        <w:t>autorizuar</w:t>
      </w:r>
      <w:r w:rsidRPr="00F8067D">
        <w:t>.</w:t>
      </w:r>
    </w:p>
    <w:p w14:paraId="7FC46C58" w14:textId="02EB453E" w:rsidR="00CA5B09" w:rsidRPr="00A0170F" w:rsidRDefault="00A0170F" w:rsidP="00A0170F">
      <w:pPr>
        <w:pStyle w:val="Heading2"/>
      </w:pPr>
      <w:r>
        <w:t xml:space="preserve">Neni 317. </w:t>
      </w:r>
      <w:proofErr w:type="spellStart"/>
      <w:r w:rsidR="00CA5B09" w:rsidRPr="00A0170F">
        <w:t>Aksesi</w:t>
      </w:r>
      <w:proofErr w:type="spellEnd"/>
      <w:r w:rsidR="00E37A61" w:rsidRPr="00A0170F">
        <w:t xml:space="preserve"> n</w:t>
      </w:r>
      <w:r>
        <w:t>ë</w:t>
      </w:r>
      <w:r w:rsidR="00CA5B09" w:rsidRPr="00A0170F">
        <w:t xml:space="preserve"> sistemi</w:t>
      </w:r>
      <w:r w:rsidR="00E37A61" w:rsidRPr="00A0170F">
        <w:t>n</w:t>
      </w:r>
      <w:r w:rsidR="00CA5B09" w:rsidRPr="00A0170F">
        <w:t xml:space="preserve"> e matjes </w:t>
      </w:r>
    </w:p>
    <w:p w14:paraId="2D7D69B3" w14:textId="5AEDC72A" w:rsidR="00CA5B09" w:rsidRPr="00F8067D" w:rsidRDefault="00CA5B09" w:rsidP="00AE6E8F">
      <w:pPr>
        <w:pStyle w:val="ListParagraph"/>
        <w:numPr>
          <w:ilvl w:val="0"/>
          <w:numId w:val="41"/>
        </w:numPr>
        <w:ind w:left="1077" w:hanging="720"/>
      </w:pPr>
      <w:r w:rsidRPr="00F8067D">
        <w:t>OST është e detyruar, q</w:t>
      </w:r>
      <w:r w:rsidR="00334B90">
        <w:t>ë</w:t>
      </w:r>
      <w:r w:rsidRPr="00F8067D">
        <w:t xml:space="preserve"> me kërkes</w:t>
      </w:r>
      <w:r w:rsidR="00B351F3">
        <w:t>ë</w:t>
      </w:r>
      <w:r w:rsidRPr="00F8067D">
        <w:t xml:space="preserve"> t</w:t>
      </w:r>
      <w:r w:rsidR="00334B90">
        <w:t>ë</w:t>
      </w:r>
      <w:r w:rsidRPr="00F8067D">
        <w:t xml:space="preserve"> përdoruesit, t</w:t>
      </w:r>
      <w:r w:rsidR="00334B90">
        <w:t>ë</w:t>
      </w:r>
      <w:r w:rsidRPr="00F8067D">
        <w:t xml:space="preserve"> siguroje </w:t>
      </w:r>
      <w:proofErr w:type="spellStart"/>
      <w:r w:rsidRPr="00F8067D">
        <w:t>akses</w:t>
      </w:r>
      <w:proofErr w:type="spellEnd"/>
      <w:r w:rsidRPr="00F8067D">
        <w:t xml:space="preserve"> n</w:t>
      </w:r>
      <w:r w:rsidR="00334B90">
        <w:t>ë</w:t>
      </w:r>
      <w:r w:rsidRPr="00F8067D">
        <w:t xml:space="preserve"> ambientet e saj për lexim </w:t>
      </w:r>
      <w:r w:rsidR="00A851B8">
        <w:t xml:space="preserve">vizual </w:t>
      </w:r>
      <w:r w:rsidR="00334B90">
        <w:t>të</w:t>
      </w:r>
      <w:r w:rsidRPr="00F8067D">
        <w:t xml:space="preserve"> matësve kryesore dhe t</w:t>
      </w:r>
      <w:r w:rsidR="00334B90">
        <w:t>ë</w:t>
      </w:r>
      <w:r w:rsidRPr="00F8067D">
        <w:t xml:space="preserve"> kontrollit, si dhe inspektimin e pajisjeve t</w:t>
      </w:r>
      <w:r w:rsidR="00334B90">
        <w:t>ë</w:t>
      </w:r>
      <w:r w:rsidRPr="00F8067D">
        <w:t xml:space="preserve"> matjes. Prezenca e përbashkët e OST dhe përdoruesit është e detyrueshme.</w:t>
      </w:r>
    </w:p>
    <w:p w14:paraId="3F4CCA13" w14:textId="2994E4AE" w:rsidR="00CA5B09" w:rsidRPr="00F8067D" w:rsidRDefault="00CA5B09" w:rsidP="00AE6E8F">
      <w:pPr>
        <w:pStyle w:val="ListParagraph"/>
        <w:numPr>
          <w:ilvl w:val="0"/>
          <w:numId w:val="41"/>
        </w:numPr>
        <w:ind w:left="1077" w:hanging="720"/>
      </w:pPr>
      <w:r w:rsidRPr="00F8067D">
        <w:lastRenderedPageBreak/>
        <w:t>Përdoruesi është i detyruar q</w:t>
      </w:r>
      <w:r w:rsidR="00334B90">
        <w:t>ë</w:t>
      </w:r>
      <w:r w:rsidR="00B351F3">
        <w:t>, me kërkesë</w:t>
      </w:r>
      <w:r w:rsidRPr="00F8067D">
        <w:t xml:space="preserve"> t</w:t>
      </w:r>
      <w:r w:rsidR="00B351F3">
        <w:t>ë</w:t>
      </w:r>
      <w:r w:rsidRPr="00F8067D">
        <w:t xml:space="preserve"> OST t</w:t>
      </w:r>
      <w:r w:rsidR="00B351F3">
        <w:t>ë</w:t>
      </w:r>
      <w:r w:rsidRPr="00F8067D">
        <w:t xml:space="preserve"> siguroj</w:t>
      </w:r>
      <w:r w:rsidR="00B351F3">
        <w:t>ë</w:t>
      </w:r>
      <w:r w:rsidRPr="00F8067D">
        <w:t xml:space="preserve"> </w:t>
      </w:r>
      <w:proofErr w:type="spellStart"/>
      <w:r w:rsidRPr="00F8067D">
        <w:t>akses</w:t>
      </w:r>
      <w:proofErr w:type="spellEnd"/>
      <w:r w:rsidRPr="00F8067D">
        <w:t xml:space="preserve"> n</w:t>
      </w:r>
      <w:r w:rsidR="00B351F3">
        <w:t>ë</w:t>
      </w:r>
      <w:r w:rsidRPr="00F8067D">
        <w:t xml:space="preserve"> ambientet e tij për leximin lokal t</w:t>
      </w:r>
      <w:r w:rsidR="00B351F3">
        <w:t>ë</w:t>
      </w:r>
      <w:r w:rsidRPr="00F8067D">
        <w:t xml:space="preserve"> matësit </w:t>
      </w:r>
      <w:r w:rsidR="00B351F3">
        <w:t>k</w:t>
      </w:r>
      <w:r w:rsidRPr="00F8067D">
        <w:t>ryesor dhe t</w:t>
      </w:r>
      <w:r w:rsidR="00B351F3">
        <w:t>ë</w:t>
      </w:r>
      <w:r w:rsidRPr="00F8067D">
        <w:t xml:space="preserve"> kontrollit si dhe inspektimin e sistemit t</w:t>
      </w:r>
      <w:r w:rsidR="00B351F3">
        <w:t>ë</w:t>
      </w:r>
      <w:r w:rsidRPr="00F8067D">
        <w:t xml:space="preserve"> matjes. Prezenca e përbashkët e OST dhe përdoruesit është e detyrueshme. </w:t>
      </w:r>
    </w:p>
    <w:p w14:paraId="7FF110C4" w14:textId="3035ED4E" w:rsidR="006663E2" w:rsidRPr="00F8067D" w:rsidRDefault="006663E2" w:rsidP="00AE6E8F">
      <w:pPr>
        <w:pStyle w:val="ListParagraph"/>
        <w:numPr>
          <w:ilvl w:val="0"/>
          <w:numId w:val="41"/>
        </w:numPr>
        <w:ind w:left="1077" w:hanging="720"/>
      </w:pPr>
      <w:proofErr w:type="spellStart"/>
      <w:r w:rsidRPr="00F8067D">
        <w:t>Aksesi</w:t>
      </w:r>
      <w:proofErr w:type="spellEnd"/>
      <w:r w:rsidRPr="00F8067D">
        <w:t xml:space="preserve"> në matje dhe pajisje të brendshme të matjes, qarqet dhe pajisje të lidhur</w:t>
      </w:r>
      <w:r w:rsidR="00C002DF">
        <w:t>a</w:t>
      </w:r>
      <w:r w:rsidRPr="00F8067D">
        <w:t xml:space="preserve"> të komunikimit behet vetëm me miratim të OST sipas udhëzimeve të përcaktuara nga OST.</w:t>
      </w:r>
    </w:p>
    <w:p w14:paraId="5E1D358C" w14:textId="77777777" w:rsidR="006663E2" w:rsidRPr="00F8067D" w:rsidRDefault="006663E2" w:rsidP="00AE6E8F">
      <w:pPr>
        <w:pStyle w:val="ListParagraph"/>
        <w:numPr>
          <w:ilvl w:val="0"/>
          <w:numId w:val="41"/>
        </w:numPr>
        <w:ind w:left="1077" w:hanging="720"/>
      </w:pPr>
      <w:r w:rsidRPr="00F8067D">
        <w:t>Përdoruesit do ti lejojnë OST ose përfaqësuesve të saj, të drejtat e hyrjes, kalimit dhe qëndrimit mbi çdo pjesë të pronës së përdoruesve në masën e nevojshme për qëllime të kryerjes së funksioneve sipas Kodi të Transmetimit. Përdoruesit do të bëjë të gjitha rregullimet e arsyeshme dhe  do të ofrojnë të gjitha lehtësirat e nevojshme për OST ose përfaqësuesve të saj në ushtrimin e këtyre të drejtave.</w:t>
      </w:r>
    </w:p>
    <w:p w14:paraId="219C2FED" w14:textId="375F28D9" w:rsidR="00DE2C6E" w:rsidRPr="00F8067D" w:rsidRDefault="00C002DF" w:rsidP="00AE6E8F">
      <w:pPr>
        <w:pStyle w:val="ListParagraph"/>
        <w:numPr>
          <w:ilvl w:val="0"/>
          <w:numId w:val="41"/>
        </w:numPr>
        <w:ind w:left="1077" w:hanging="720"/>
      </w:pPr>
      <w:r>
        <w:t>Të</w:t>
      </w:r>
      <w:r w:rsidR="006663E2" w:rsidRPr="00F8067D">
        <w:t xml:space="preserve"> drejtat në përputhje me pikën më sipër do të përfshijë edhe të drejtën për të përdorur automjete, impiante, makineri për mirëmbajtje apo materiale të tjera që mund të kërkohen në mënyrë të arsyeshme nga OST për kryerjen e funksioneve të saj në lidhje me matjen në kuadër të kodit.</w:t>
      </w:r>
    </w:p>
    <w:p w14:paraId="7FE7586E" w14:textId="49D6DA84" w:rsidR="003810D9" w:rsidRPr="00F8067D" w:rsidRDefault="003810D9" w:rsidP="00AE6E8F">
      <w:pPr>
        <w:pStyle w:val="ListParagraph"/>
        <w:numPr>
          <w:ilvl w:val="0"/>
          <w:numId w:val="41"/>
        </w:numPr>
        <w:ind w:left="1077" w:hanging="720"/>
      </w:pPr>
      <w:r w:rsidRPr="00F8067D">
        <w:t>Të gjitha rezultatet e testimit, programet e mirëmbajtjes dhe të dhënat e vulosjes do të mbahen gjat</w:t>
      </w:r>
      <w:r w:rsidR="00C002DF">
        <w:t>ë</w:t>
      </w:r>
      <w:r w:rsidRPr="00F8067D">
        <w:t xml:space="preserve"> gjithë periudhës që pajisjet janë në pune dhe për pesë vjet pas daljes së tyre nga inventari i aseteve. Të dhënat e pajisjeve dhe të dhënat e testimeve do t’u vihen në dispozicion palëve të interesuara në përputhje me kriteret e </w:t>
      </w:r>
      <w:proofErr w:type="spellStart"/>
      <w:r w:rsidRPr="00F8067D">
        <w:t>konfidencialitetit</w:t>
      </w:r>
      <w:proofErr w:type="spellEnd"/>
      <w:r w:rsidRPr="00F8067D">
        <w:t>.</w:t>
      </w:r>
    </w:p>
    <w:p w14:paraId="69388326" w14:textId="5289E014" w:rsidR="003810D9" w:rsidRPr="00F8067D" w:rsidRDefault="003810D9" w:rsidP="00AE6E8F">
      <w:pPr>
        <w:pStyle w:val="ListParagraph"/>
        <w:numPr>
          <w:ilvl w:val="0"/>
          <w:numId w:val="41"/>
        </w:numPr>
        <w:ind w:left="1077" w:hanging="720"/>
      </w:pPr>
      <w:r w:rsidRPr="00F8067D">
        <w:t xml:space="preserve">Pas çdo ndërhyrje në sistemin matës për arsye të mirëmbajtjes së planifikuar apo në rast defekti, si dhe në mënyrë periodike, sipas nevojës,  do të kryhet verifikimi i matjes në përputhje me parashikimet e ligjit </w:t>
      </w:r>
      <w:hyperlink r:id="rId9" w:history="1">
        <w:r w:rsidRPr="00C002DF">
          <w:t>nr. 43/2015</w:t>
        </w:r>
      </w:hyperlink>
      <w:r w:rsidRPr="00F8067D">
        <w:t xml:space="preserve"> “Për Sektorin e Energjisë”,</w:t>
      </w:r>
      <w:r w:rsidR="00C002DF">
        <w:t xml:space="preserve"> i ndryshuar,</w:t>
      </w:r>
      <w:r w:rsidRPr="00F8067D">
        <w:t xml:space="preserve"> neni 77.</w:t>
      </w:r>
    </w:p>
    <w:p w14:paraId="45465DDB" w14:textId="1D948D80" w:rsidR="004516AE" w:rsidRPr="00247381" w:rsidRDefault="00247381" w:rsidP="00247381">
      <w:pPr>
        <w:pStyle w:val="Heading2"/>
      </w:pPr>
      <w:bookmarkStart w:id="8" w:name="_Toc445797838"/>
      <w:bookmarkStart w:id="9" w:name="_Toc451502891"/>
      <w:r>
        <w:t xml:space="preserve">Neni 318. </w:t>
      </w:r>
      <w:r w:rsidR="004516AE" w:rsidRPr="00247381">
        <w:t>Mirëmbajtja</w:t>
      </w:r>
      <w:r w:rsidR="00BC5DD5" w:rsidRPr="00247381">
        <w:t xml:space="preserve"> </w:t>
      </w:r>
      <w:r w:rsidR="00D87AFC" w:rsidRPr="00247381">
        <w:t>parandaluese/</w:t>
      </w:r>
      <w:r w:rsidR="00BC5DD5" w:rsidRPr="00247381">
        <w:t>preventive</w:t>
      </w:r>
      <w:r w:rsidR="004516AE" w:rsidRPr="00247381">
        <w:t xml:space="preserve"> e sistemit t</w:t>
      </w:r>
      <w:r>
        <w:t>ë</w:t>
      </w:r>
      <w:r w:rsidR="004516AE" w:rsidRPr="00247381">
        <w:t xml:space="preserve"> matjes</w:t>
      </w:r>
    </w:p>
    <w:p w14:paraId="378B62DE" w14:textId="6A005BD2" w:rsidR="00D920DF" w:rsidRPr="00247381" w:rsidRDefault="00D920DF" w:rsidP="00AE6E8F">
      <w:pPr>
        <w:pStyle w:val="ListParagraph"/>
        <w:numPr>
          <w:ilvl w:val="0"/>
          <w:numId w:val="43"/>
        </w:numPr>
        <w:ind w:left="1077" w:hanging="720"/>
      </w:pPr>
      <w:r w:rsidRPr="00247381">
        <w:t>OST është e detyr</w:t>
      </w:r>
      <w:r w:rsidR="00F2056F">
        <w:t>uar të</w:t>
      </w:r>
      <w:r w:rsidR="00061B28" w:rsidRPr="00247381">
        <w:t xml:space="preserve"> kryej kontrolle </w:t>
      </w:r>
      <w:proofErr w:type="spellStart"/>
      <w:r w:rsidR="00061B28" w:rsidRPr="00247381">
        <w:t>efeciente</w:t>
      </w:r>
      <w:proofErr w:type="spellEnd"/>
      <w:r w:rsidRPr="00247381">
        <w:t xml:space="preserve"> dhe mbikëqyrje t</w:t>
      </w:r>
      <w:r w:rsidR="00F2056F">
        <w:t>ë</w:t>
      </w:r>
      <w:r w:rsidRPr="00247381">
        <w:t xml:space="preserve"> matjes kryesore n</w:t>
      </w:r>
      <w:r w:rsidR="00F2056F">
        <w:t>ë</w:t>
      </w:r>
      <w:r w:rsidRPr="00247381">
        <w:t xml:space="preserve"> çdo pik</w:t>
      </w:r>
      <w:r w:rsidR="00F2056F">
        <w:t>ë</w:t>
      </w:r>
      <w:r w:rsidRPr="00247381">
        <w:t xml:space="preserve"> matje nëpërmjet aktiviteteve si vijon: </w:t>
      </w:r>
    </w:p>
    <w:p w14:paraId="795C9CFC" w14:textId="6CDD30B3" w:rsidR="00D920DF" w:rsidRPr="00F8067D" w:rsidRDefault="00D920DF" w:rsidP="00AE6E8F">
      <w:pPr>
        <w:pStyle w:val="ListParagraph"/>
        <w:numPr>
          <w:ilvl w:val="0"/>
          <w:numId w:val="42"/>
        </w:numPr>
      </w:pPr>
      <w:r w:rsidRPr="00F8067D">
        <w:t>kontrolli i sistemit trefazor t</w:t>
      </w:r>
      <w:r w:rsidR="005611F8">
        <w:t>ë</w:t>
      </w:r>
      <w:r w:rsidRPr="00F8067D">
        <w:t xml:space="preserve"> matjes;</w:t>
      </w:r>
    </w:p>
    <w:p w14:paraId="70FF748B" w14:textId="757BDCE3" w:rsidR="00D920DF" w:rsidRPr="00F8067D" w:rsidRDefault="00D920DF" w:rsidP="00AE6E8F">
      <w:pPr>
        <w:pStyle w:val="ListParagraph"/>
        <w:numPr>
          <w:ilvl w:val="0"/>
          <w:numId w:val="42"/>
        </w:numPr>
      </w:pPr>
      <w:r w:rsidRPr="00F8067D">
        <w:t>identifikimi/gjetja e çdo mospërputhje n</w:t>
      </w:r>
      <w:r w:rsidR="005611F8">
        <w:t>ë</w:t>
      </w:r>
      <w:r w:rsidRPr="00F8067D">
        <w:t xml:space="preserve"> matje; </w:t>
      </w:r>
    </w:p>
    <w:p w14:paraId="1326E239" w14:textId="499B6093" w:rsidR="00D920DF" w:rsidRPr="00F8067D" w:rsidRDefault="00D920DF" w:rsidP="00AE6E8F">
      <w:pPr>
        <w:pStyle w:val="ListParagraph"/>
        <w:numPr>
          <w:ilvl w:val="0"/>
          <w:numId w:val="42"/>
        </w:numPr>
      </w:pPr>
      <w:r w:rsidRPr="00F8067D">
        <w:t>kontrolli fizik i pikës s</w:t>
      </w:r>
      <w:r w:rsidR="005611F8">
        <w:t>ë</w:t>
      </w:r>
      <w:r w:rsidRPr="00F8067D">
        <w:t xml:space="preserve"> matjes;</w:t>
      </w:r>
    </w:p>
    <w:p w14:paraId="55C16392" w14:textId="19F331D2" w:rsidR="00D920DF" w:rsidRPr="00F8067D" w:rsidRDefault="00D920DF" w:rsidP="00AE6E8F">
      <w:pPr>
        <w:pStyle w:val="ListParagraph"/>
        <w:numPr>
          <w:ilvl w:val="0"/>
          <w:numId w:val="42"/>
        </w:numPr>
      </w:pPr>
      <w:r w:rsidRPr="00F8067D">
        <w:t>kontrolli dhe konfirmimi i saktësisë s</w:t>
      </w:r>
      <w:r w:rsidR="005611F8">
        <w:t>ë</w:t>
      </w:r>
      <w:r w:rsidRPr="00F8067D">
        <w:t xml:space="preserve"> t</w:t>
      </w:r>
      <w:r w:rsidR="005611F8">
        <w:t>ë</w:t>
      </w:r>
      <w:r w:rsidRPr="00F8067D">
        <w:t xml:space="preserve"> dhënave t</w:t>
      </w:r>
      <w:r w:rsidR="005611F8">
        <w:t>ë</w:t>
      </w:r>
      <w:r w:rsidRPr="00F8067D">
        <w:t xml:space="preserve"> matjes;</w:t>
      </w:r>
    </w:p>
    <w:p w14:paraId="7715C116" w14:textId="77777777" w:rsidR="00D920DF" w:rsidRPr="00F8067D" w:rsidRDefault="00D920DF" w:rsidP="00AE6E8F">
      <w:pPr>
        <w:pStyle w:val="ListParagraph"/>
        <w:numPr>
          <w:ilvl w:val="0"/>
          <w:numId w:val="42"/>
        </w:numPr>
      </w:pPr>
      <w:proofErr w:type="spellStart"/>
      <w:r w:rsidRPr="00F8067D">
        <w:t>arshivimi</w:t>
      </w:r>
      <w:proofErr w:type="spellEnd"/>
      <w:r w:rsidRPr="00F8067D">
        <w:t xml:space="preserve"> dhe ruajtja e dokumentacionit për pikat e matjes kryesore. </w:t>
      </w:r>
    </w:p>
    <w:p w14:paraId="189D5C29" w14:textId="78BD07C2" w:rsidR="004516AE" w:rsidRPr="00247381" w:rsidRDefault="004516AE" w:rsidP="00AE6E8F">
      <w:pPr>
        <w:pStyle w:val="ListParagraph"/>
        <w:numPr>
          <w:ilvl w:val="0"/>
          <w:numId w:val="43"/>
        </w:numPr>
        <w:ind w:left="1077" w:hanging="720"/>
      </w:pPr>
      <w:r w:rsidRPr="00247381">
        <w:lastRenderedPageBreak/>
        <w:t>OST dhe përdoruesit kan</w:t>
      </w:r>
      <w:r w:rsidR="003A17F9">
        <w:t>ë detyrimin të</w:t>
      </w:r>
      <w:r w:rsidR="004106D7" w:rsidRPr="00247381">
        <w:t xml:space="preserve"> sigurojnë</w:t>
      </w:r>
      <w:r w:rsidRPr="00247381">
        <w:t xml:space="preserve"> mirëmbaj</w:t>
      </w:r>
      <w:r w:rsidR="004106D7" w:rsidRPr="00247381">
        <w:t>tjen e</w:t>
      </w:r>
      <w:r w:rsidRPr="00247381">
        <w:t xml:space="preserve"> sistemet </w:t>
      </w:r>
      <w:r w:rsidR="004106D7" w:rsidRPr="00247381">
        <w:t>t</w:t>
      </w:r>
      <w:r w:rsidR="003A17F9">
        <w:t>ë</w:t>
      </w:r>
      <w:r w:rsidRPr="00247381">
        <w:t xml:space="preserve"> matjes n</w:t>
      </w:r>
      <w:r w:rsidR="003A17F9">
        <w:t>ë</w:t>
      </w:r>
      <w:r w:rsidRPr="00247381">
        <w:t xml:space="preserve"> mënyr</w:t>
      </w:r>
      <w:r w:rsidR="003A17F9">
        <w:t>ë</w:t>
      </w:r>
      <w:r w:rsidRPr="00247381">
        <w:t xml:space="preserve"> q</w:t>
      </w:r>
      <w:r w:rsidR="007040E5">
        <w:t>ë</w:t>
      </w:r>
      <w:r w:rsidRPr="00247381">
        <w:t xml:space="preserve"> t</w:t>
      </w:r>
      <w:r w:rsidR="007040E5">
        <w:t>ë</w:t>
      </w:r>
      <w:r w:rsidRPr="00247381">
        <w:t xml:space="preserve"> garantohet saktësia dhe besueshmëria e operimit.</w:t>
      </w:r>
    </w:p>
    <w:p w14:paraId="67E54B69" w14:textId="6C8C3091" w:rsidR="004516AE" w:rsidRPr="00247381" w:rsidRDefault="00236718" w:rsidP="00AE6E8F">
      <w:pPr>
        <w:pStyle w:val="ListParagraph"/>
        <w:numPr>
          <w:ilvl w:val="0"/>
          <w:numId w:val="43"/>
        </w:numPr>
        <w:ind w:left="1077" w:hanging="720"/>
      </w:pPr>
      <w:r w:rsidRPr="00247381">
        <w:t>Nëse</w:t>
      </w:r>
      <w:r w:rsidR="004516AE" w:rsidRPr="00247381">
        <w:t xml:space="preserve"> </w:t>
      </w:r>
      <w:r w:rsidRPr="00247381">
        <w:t>një</w:t>
      </w:r>
      <w:r w:rsidR="007040E5">
        <w:t xml:space="preserve"> ose m</w:t>
      </w:r>
      <w:r w:rsidR="00BB14CC">
        <w:t>ë</w:t>
      </w:r>
      <w:r w:rsidR="007040E5">
        <w:t xml:space="preserve"> shum</w:t>
      </w:r>
      <w:r w:rsidR="00BB14CC">
        <w:t>ë</w:t>
      </w:r>
      <w:r w:rsidR="007040E5">
        <w:t xml:space="preserve"> pjesë</w:t>
      </w:r>
      <w:r w:rsidR="004516AE" w:rsidRPr="00247381">
        <w:t xml:space="preserve"> t</w:t>
      </w:r>
      <w:r w:rsidR="007040E5">
        <w:t>ë</w:t>
      </w:r>
      <w:r w:rsidR="004516AE" w:rsidRPr="00247381">
        <w:t xml:space="preserve"> sistemit t</w:t>
      </w:r>
      <w:r w:rsidR="007040E5">
        <w:t>ë</w:t>
      </w:r>
      <w:r w:rsidR="00BB14CC">
        <w:t xml:space="preserve"> matjes kanë karakteristika teknike që</w:t>
      </w:r>
      <w:r w:rsidR="004516AE" w:rsidRPr="00247381">
        <w:t xml:space="preserve"> nuk i </w:t>
      </w:r>
      <w:r w:rsidRPr="00247381">
        <w:t>korrespondojnë</w:t>
      </w:r>
      <w:r w:rsidR="004516AE" w:rsidRPr="00247381">
        <w:t xml:space="preserve"> me ato t</w:t>
      </w:r>
      <w:r w:rsidR="00BB14CC">
        <w:t>ë</w:t>
      </w:r>
      <w:r w:rsidR="004516AE" w:rsidRPr="00247381">
        <w:t xml:space="preserve"> miratuara me pik</w:t>
      </w:r>
      <w:r w:rsidR="004C1D52">
        <w:t>ë</w:t>
      </w:r>
      <w:r w:rsidR="004516AE" w:rsidRPr="00247381">
        <w:t xml:space="preserve">n e lidhjes, </w:t>
      </w:r>
      <w:r w:rsidRPr="00247381">
        <w:t>përdoruesi</w:t>
      </w:r>
      <w:r w:rsidR="004516AE" w:rsidRPr="00247381">
        <w:t xml:space="preserve"> </w:t>
      </w:r>
      <w:r w:rsidRPr="00247381">
        <w:t>është</w:t>
      </w:r>
      <w:r w:rsidR="004516AE" w:rsidRPr="00247381">
        <w:t xml:space="preserve"> i detyruar q</w:t>
      </w:r>
      <w:r w:rsidR="004C1D52">
        <w:t>ë</w:t>
      </w:r>
      <w:r w:rsidR="004516AE" w:rsidRPr="00247381">
        <w:t xml:space="preserve"> sa m</w:t>
      </w:r>
      <w:r w:rsidR="004C1D52">
        <w:t>ë</w:t>
      </w:r>
      <w:r w:rsidR="004516AE" w:rsidRPr="00247381">
        <w:t xml:space="preserve"> par</w:t>
      </w:r>
      <w:r w:rsidR="004C1D52">
        <w:t>ë</w:t>
      </w:r>
      <w:r w:rsidR="004516AE" w:rsidRPr="00247381">
        <w:t xml:space="preserve"> dhe jo m</w:t>
      </w:r>
      <w:r w:rsidR="004C1D52">
        <w:t>ë vonë</w:t>
      </w:r>
      <w:r w:rsidR="004516AE" w:rsidRPr="00247381">
        <w:t xml:space="preserve"> se 30 dit</w:t>
      </w:r>
      <w:r w:rsidR="00875AC3">
        <w:t>ë të</w:t>
      </w:r>
      <w:r w:rsidR="004516AE" w:rsidRPr="00247381">
        <w:t xml:space="preserve"> </w:t>
      </w:r>
      <w:r w:rsidRPr="00247381">
        <w:t>zëvendësoje</w:t>
      </w:r>
      <w:r w:rsidR="004516AE" w:rsidRPr="00247381">
        <w:t xml:space="preserve"> </w:t>
      </w:r>
      <w:r w:rsidRPr="00247381">
        <w:t>pajisjen</w:t>
      </w:r>
      <w:r w:rsidR="004516AE" w:rsidRPr="00247381">
        <w:t xml:space="preserve"> jo n</w:t>
      </w:r>
      <w:r w:rsidR="00875AC3">
        <w:t>ë</w:t>
      </w:r>
      <w:r w:rsidR="004516AE" w:rsidRPr="00247381">
        <w:t xml:space="preserve"> </w:t>
      </w:r>
      <w:r w:rsidRPr="00247381">
        <w:t>pajtueshmëri</w:t>
      </w:r>
      <w:r w:rsidR="004516AE" w:rsidRPr="00247381">
        <w:t>.</w:t>
      </w:r>
    </w:p>
    <w:p w14:paraId="628AF606" w14:textId="7B9CD770" w:rsidR="004516AE" w:rsidRPr="00247381" w:rsidRDefault="00236718" w:rsidP="00AE6E8F">
      <w:pPr>
        <w:pStyle w:val="ListParagraph"/>
        <w:numPr>
          <w:ilvl w:val="0"/>
          <w:numId w:val="43"/>
        </w:numPr>
        <w:ind w:left="1077" w:hanging="720"/>
      </w:pPr>
      <w:r w:rsidRPr="00247381">
        <w:t>Çdo</w:t>
      </w:r>
      <w:r w:rsidR="004516AE" w:rsidRPr="00247381">
        <w:t xml:space="preserve"> ndryshim, kontroll i rregullt apo </w:t>
      </w:r>
      <w:r w:rsidRPr="00247381">
        <w:t>jashtë</w:t>
      </w:r>
      <w:r w:rsidR="004516AE" w:rsidRPr="00247381">
        <w:t xml:space="preserve"> </w:t>
      </w:r>
      <w:r w:rsidRPr="00247381">
        <w:t>radhës</w:t>
      </w:r>
      <w:r w:rsidR="004516AE" w:rsidRPr="00247381">
        <w:t xml:space="preserve"> apo </w:t>
      </w:r>
      <w:r w:rsidRPr="00247381">
        <w:t>ndërhyrje</w:t>
      </w:r>
      <w:r w:rsidR="002010A0">
        <w:t xml:space="preserve"> në</w:t>
      </w:r>
      <w:r w:rsidR="004516AE" w:rsidRPr="00247381">
        <w:t xml:space="preserve"> </w:t>
      </w:r>
      <w:r w:rsidRPr="00247381">
        <w:t>çdo</w:t>
      </w:r>
      <w:r w:rsidR="002010A0">
        <w:t xml:space="preserve"> pjesë</w:t>
      </w:r>
      <w:r w:rsidR="004516AE" w:rsidRPr="00247381">
        <w:t xml:space="preserve"> t</w:t>
      </w:r>
      <w:r w:rsidR="002010A0">
        <w:t>ë</w:t>
      </w:r>
      <w:r w:rsidR="004516AE" w:rsidRPr="00247381">
        <w:t xml:space="preserve"> sistemit t</w:t>
      </w:r>
      <w:r w:rsidR="002010A0">
        <w:t>ë</w:t>
      </w:r>
      <w:r w:rsidR="004516AE" w:rsidRPr="00247381">
        <w:t xml:space="preserve"> matjes duhet t</w:t>
      </w:r>
      <w:r w:rsidR="002010A0">
        <w:t>ë</w:t>
      </w:r>
      <w:r w:rsidR="004516AE" w:rsidRPr="00247381">
        <w:t xml:space="preserve"> kryhet </w:t>
      </w:r>
      <w:r w:rsidRPr="00247381">
        <w:t>vetëm</w:t>
      </w:r>
      <w:r w:rsidR="002010A0">
        <w:t xml:space="preserve"> në</w:t>
      </w:r>
      <w:r w:rsidR="004516AE" w:rsidRPr="00247381">
        <w:t xml:space="preserve"> prezenc</w:t>
      </w:r>
      <w:r w:rsidR="002010A0">
        <w:t>ë</w:t>
      </w:r>
      <w:r w:rsidR="004516AE" w:rsidRPr="00247381">
        <w:t xml:space="preserve"> t</w:t>
      </w:r>
      <w:r w:rsidR="002010A0">
        <w:t>ë</w:t>
      </w:r>
      <w:r w:rsidR="004516AE" w:rsidRPr="00247381">
        <w:t xml:space="preserve"> </w:t>
      </w:r>
      <w:r w:rsidRPr="00247381">
        <w:t>stafit</w:t>
      </w:r>
      <w:r w:rsidR="004516AE" w:rsidRPr="00247381">
        <w:t xml:space="preserve"> t</w:t>
      </w:r>
      <w:r w:rsidR="002010A0">
        <w:t>ë</w:t>
      </w:r>
      <w:r w:rsidR="004516AE" w:rsidRPr="00247381">
        <w:t xml:space="preserve"> autorizuar t</w:t>
      </w:r>
      <w:r w:rsidR="002010A0">
        <w:t>ë</w:t>
      </w:r>
      <w:r w:rsidR="004516AE" w:rsidRPr="00247381">
        <w:t xml:space="preserve"> OST dhe </w:t>
      </w:r>
      <w:r w:rsidRPr="00247381">
        <w:t>përdoruesit</w:t>
      </w:r>
      <w:r w:rsidR="004516AE" w:rsidRPr="00247381">
        <w:t xml:space="preserve">. </w:t>
      </w:r>
      <w:r w:rsidRPr="00247381">
        <w:t>Këto</w:t>
      </w:r>
      <w:r w:rsidR="004516AE" w:rsidRPr="00247381">
        <w:t xml:space="preserve"> procese dokumentohen n</w:t>
      </w:r>
      <w:r w:rsidR="002010A0">
        <w:t>ë</w:t>
      </w:r>
      <w:r w:rsidR="004516AE" w:rsidRPr="00247381">
        <w:t xml:space="preserve"> </w:t>
      </w:r>
      <w:r w:rsidRPr="00247381">
        <w:t>çdo</w:t>
      </w:r>
      <w:r w:rsidR="004516AE" w:rsidRPr="00247381">
        <w:t xml:space="preserve"> rast me procesverbal </w:t>
      </w:r>
      <w:r w:rsidRPr="00247381">
        <w:t>përkatës</w:t>
      </w:r>
      <w:r w:rsidR="004516AE" w:rsidRPr="00247381">
        <w:t xml:space="preserve"> t</w:t>
      </w:r>
      <w:r w:rsidR="002010A0">
        <w:t>ë</w:t>
      </w:r>
      <w:r w:rsidR="004516AE" w:rsidRPr="00247381">
        <w:t xml:space="preserve"> sigluar nga </w:t>
      </w:r>
      <w:r w:rsidRPr="00247381">
        <w:t>palët</w:t>
      </w:r>
      <w:r w:rsidR="004516AE" w:rsidRPr="00247381">
        <w:t>.</w:t>
      </w:r>
    </w:p>
    <w:p w14:paraId="080D4031" w14:textId="0A6FBA1F" w:rsidR="004516AE" w:rsidRPr="00247381" w:rsidRDefault="004516AE" w:rsidP="00AE6E8F">
      <w:pPr>
        <w:pStyle w:val="ListParagraph"/>
        <w:numPr>
          <w:ilvl w:val="0"/>
          <w:numId w:val="43"/>
        </w:numPr>
        <w:ind w:left="1077" w:hanging="720"/>
      </w:pPr>
      <w:r w:rsidRPr="00247381">
        <w:t xml:space="preserve">OST </w:t>
      </w:r>
      <w:r w:rsidR="00236718" w:rsidRPr="00247381">
        <w:t>është</w:t>
      </w:r>
      <w:r w:rsidRPr="00247381">
        <w:t xml:space="preserve"> e </w:t>
      </w:r>
      <w:r w:rsidR="00236718" w:rsidRPr="00247381">
        <w:t>detyruar</w:t>
      </w:r>
      <w:r w:rsidRPr="00247381">
        <w:t xml:space="preserve"> me kostot e saj t</w:t>
      </w:r>
      <w:r w:rsidR="002010A0">
        <w:t>ë</w:t>
      </w:r>
      <w:r w:rsidRPr="00247381">
        <w:t xml:space="preserve"> </w:t>
      </w:r>
      <w:r w:rsidR="00236718" w:rsidRPr="00247381">
        <w:t>mirëmbaj</w:t>
      </w:r>
      <w:r w:rsidR="002010A0">
        <w:t>ë</w:t>
      </w:r>
      <w:r w:rsidRPr="00247381">
        <w:t xml:space="preserve"> </w:t>
      </w:r>
      <w:r w:rsidR="002010A0" w:rsidRPr="00247381">
        <w:t>pajisjet</w:t>
      </w:r>
      <w:r w:rsidRPr="00247381">
        <w:t xml:space="preserve"> e matjes n</w:t>
      </w:r>
      <w:r w:rsidR="002010A0">
        <w:t>ë</w:t>
      </w:r>
      <w:r w:rsidRPr="00247381">
        <w:t xml:space="preserve"> </w:t>
      </w:r>
      <w:r w:rsidR="00236718" w:rsidRPr="00247381">
        <w:t>pronësi</w:t>
      </w:r>
      <w:r w:rsidRPr="00247381">
        <w:t xml:space="preserve"> t</w:t>
      </w:r>
      <w:r w:rsidR="002010A0">
        <w:t>ë</w:t>
      </w:r>
      <w:r w:rsidRPr="00247381">
        <w:t xml:space="preserve"> saj.</w:t>
      </w:r>
    </w:p>
    <w:p w14:paraId="7F643C83" w14:textId="75A59C72" w:rsidR="00236718" w:rsidRPr="00247381" w:rsidRDefault="004516AE" w:rsidP="00AE6E8F">
      <w:pPr>
        <w:pStyle w:val="ListParagraph"/>
        <w:numPr>
          <w:ilvl w:val="0"/>
          <w:numId w:val="43"/>
        </w:numPr>
        <w:ind w:left="1077" w:hanging="720"/>
      </w:pPr>
      <w:r w:rsidRPr="00247381">
        <w:t xml:space="preserve">OST </w:t>
      </w:r>
      <w:r w:rsidR="00236718" w:rsidRPr="00247381">
        <w:t>mirëmban</w:t>
      </w:r>
      <w:r w:rsidRPr="00247381">
        <w:t xml:space="preserve"> sistemin e matjes n</w:t>
      </w:r>
      <w:r w:rsidR="002010A0">
        <w:t>ë</w:t>
      </w:r>
      <w:r w:rsidRPr="00247381">
        <w:t xml:space="preserve"> </w:t>
      </w:r>
      <w:r w:rsidR="00236718" w:rsidRPr="00247381">
        <w:t>përputhje</w:t>
      </w:r>
      <w:r w:rsidRPr="00247381">
        <w:t xml:space="preserve"> me ligjin, </w:t>
      </w:r>
      <w:r w:rsidR="00236718" w:rsidRPr="00247381">
        <w:t>rregullat</w:t>
      </w:r>
      <w:r w:rsidRPr="00247381">
        <w:t xml:space="preserve"> teknike, dhe kodet.</w:t>
      </w:r>
    </w:p>
    <w:p w14:paraId="43726DF1" w14:textId="45F82176" w:rsidR="00615D9B" w:rsidRPr="00247381" w:rsidRDefault="004516AE" w:rsidP="00AE6E8F">
      <w:pPr>
        <w:pStyle w:val="ListParagraph"/>
        <w:numPr>
          <w:ilvl w:val="0"/>
          <w:numId w:val="43"/>
        </w:numPr>
        <w:ind w:left="1077" w:hanging="720"/>
      </w:pPr>
      <w:r w:rsidRPr="00247381">
        <w:t>N</w:t>
      </w:r>
      <w:r w:rsidR="002010A0">
        <w:t>ë</w:t>
      </w:r>
      <w:r w:rsidRPr="00247381">
        <w:t xml:space="preserve"> rastet kur pikat e matjes dhe </w:t>
      </w:r>
      <w:r w:rsidR="00236718" w:rsidRPr="00247381">
        <w:t>pajisjet</w:t>
      </w:r>
      <w:r w:rsidRPr="00247381">
        <w:t xml:space="preserve"> e sistemit t</w:t>
      </w:r>
      <w:r w:rsidR="002010A0">
        <w:t>ë</w:t>
      </w:r>
      <w:r w:rsidRPr="00247381">
        <w:t xml:space="preserve"> matjes (VMT, CMT, qarqet sekondare, etj.) </w:t>
      </w:r>
      <w:r w:rsidR="00236718" w:rsidRPr="00247381">
        <w:t>janë</w:t>
      </w:r>
      <w:r w:rsidRPr="00247381">
        <w:t xml:space="preserve"> n</w:t>
      </w:r>
      <w:r w:rsidR="002010A0">
        <w:t>ë</w:t>
      </w:r>
      <w:r w:rsidRPr="00247381">
        <w:t xml:space="preserve"> </w:t>
      </w:r>
      <w:r w:rsidR="00236718" w:rsidRPr="00247381">
        <w:t>pronësi</w:t>
      </w:r>
      <w:r w:rsidRPr="00247381">
        <w:t xml:space="preserve"> t</w:t>
      </w:r>
      <w:r w:rsidR="002010A0">
        <w:t>ë</w:t>
      </w:r>
      <w:r w:rsidRPr="00247381">
        <w:t xml:space="preserve"> </w:t>
      </w:r>
      <w:r w:rsidR="00236718" w:rsidRPr="00247381">
        <w:t>përdoruesit</w:t>
      </w:r>
      <w:r w:rsidRPr="00247381">
        <w:t xml:space="preserve">, </w:t>
      </w:r>
      <w:r w:rsidR="00236718" w:rsidRPr="00247381">
        <w:t>përdoruesi</w:t>
      </w:r>
      <w:r w:rsidRPr="00247381">
        <w:t xml:space="preserve"> </w:t>
      </w:r>
      <w:r w:rsidR="00236718" w:rsidRPr="00247381">
        <w:t>është</w:t>
      </w:r>
      <w:r w:rsidRPr="00247381">
        <w:t xml:space="preserve"> </w:t>
      </w:r>
      <w:r w:rsidR="00236718" w:rsidRPr="00247381">
        <w:t>përgjegjës</w:t>
      </w:r>
      <w:r w:rsidRPr="00247381">
        <w:t xml:space="preserve"> </w:t>
      </w:r>
      <w:r w:rsidR="00236718" w:rsidRPr="00247381">
        <w:t>për kostot e</w:t>
      </w:r>
      <w:r w:rsidRPr="00247381">
        <w:t xml:space="preserve"> </w:t>
      </w:r>
      <w:r w:rsidR="00236718" w:rsidRPr="00247381">
        <w:t>mirëmbajtjes</w:t>
      </w:r>
      <w:r w:rsidRPr="00247381">
        <w:t xml:space="preserve"> </w:t>
      </w:r>
      <w:r w:rsidR="00236718" w:rsidRPr="00247381">
        <w:t>t</w:t>
      </w:r>
      <w:r w:rsidR="002010A0">
        <w:t>ë</w:t>
      </w:r>
      <w:r w:rsidRPr="00247381">
        <w:t xml:space="preserve"> </w:t>
      </w:r>
      <w:r w:rsidR="00236718" w:rsidRPr="00247381">
        <w:t>pajisjeve</w:t>
      </w:r>
      <w:r w:rsidRPr="00247381">
        <w:t xml:space="preserve"> t</w:t>
      </w:r>
      <w:r w:rsidR="002010A0">
        <w:t>ë</w:t>
      </w:r>
      <w:r w:rsidRPr="00247381">
        <w:t xml:space="preserve"> matjes dhe gjendjen e tyre.</w:t>
      </w:r>
      <w:r w:rsidR="00615D9B" w:rsidRPr="00247381">
        <w:t xml:space="preserve"> </w:t>
      </w:r>
      <w:r w:rsidR="00615D9B" w:rsidRPr="00F8067D">
        <w:t>Pajisjet e matjes në pikën e lidhjes do të mirëmbahen nga OST në praninë e përdoruesit.</w:t>
      </w:r>
      <w:r w:rsidR="002010A0">
        <w:t xml:space="preserve"> Në</w:t>
      </w:r>
      <w:r w:rsidR="00127914" w:rsidRPr="00F8067D">
        <w:t xml:space="preserve"> k</w:t>
      </w:r>
      <w:r w:rsidR="002010A0">
        <w:t>ë</w:t>
      </w:r>
      <w:r w:rsidR="00127914" w:rsidRPr="00F8067D">
        <w:t>të rast OST do të riparojë sistemin e matjes sapo të jet</w:t>
      </w:r>
      <w:r w:rsidR="002010A0">
        <w:t>ë</w:t>
      </w:r>
      <w:r w:rsidR="00127914" w:rsidRPr="00F8067D">
        <w:t xml:space="preserve"> praktike nëse një sistem matje nuk funksionon si duhet ose kërkon mirëmbajtje. OST do të faturojë si është e përshtatshme për shërbimet e ofruara.</w:t>
      </w:r>
    </w:p>
    <w:p w14:paraId="17F0963D" w14:textId="42A1BD52" w:rsidR="004516AE" w:rsidRPr="00247381" w:rsidRDefault="00127914" w:rsidP="00AE6E8F">
      <w:pPr>
        <w:pStyle w:val="ListParagraph"/>
        <w:numPr>
          <w:ilvl w:val="0"/>
          <w:numId w:val="43"/>
        </w:numPr>
        <w:ind w:left="1077" w:hanging="720"/>
      </w:pPr>
      <w:r w:rsidRPr="00247381">
        <w:t>Çdo</w:t>
      </w:r>
      <w:r w:rsidR="004516AE" w:rsidRPr="00247381">
        <w:t xml:space="preserve"> </w:t>
      </w:r>
      <w:r w:rsidRPr="00247381">
        <w:t>ndërhyrje</w:t>
      </w:r>
      <w:r w:rsidR="004516AE" w:rsidRPr="00247381">
        <w:t xml:space="preserve"> ose </w:t>
      </w:r>
      <w:r w:rsidRPr="00247381">
        <w:t>dështim</w:t>
      </w:r>
      <w:r w:rsidR="004516AE" w:rsidRPr="00247381">
        <w:t xml:space="preserve"> t</w:t>
      </w:r>
      <w:r w:rsidR="003768F5">
        <w:t>ë</w:t>
      </w:r>
      <w:r w:rsidR="004516AE" w:rsidRPr="00247381">
        <w:t xml:space="preserve"> riparimit t</w:t>
      </w:r>
      <w:r w:rsidR="003768F5">
        <w:t>ë</w:t>
      </w:r>
      <w:r w:rsidR="004516AE" w:rsidRPr="00247381">
        <w:t xml:space="preserve"> </w:t>
      </w:r>
      <w:r w:rsidRPr="00247381">
        <w:t>pajisjes</w:t>
      </w:r>
      <w:r w:rsidR="004516AE" w:rsidRPr="00247381">
        <w:t xml:space="preserve"> raportohet me shkrim nga </w:t>
      </w:r>
      <w:r w:rsidRPr="00247381">
        <w:t>përdoruesi</w:t>
      </w:r>
      <w:r w:rsidR="004516AE" w:rsidRPr="00247381">
        <w:t xml:space="preserve"> </w:t>
      </w:r>
      <w:r w:rsidRPr="00247381">
        <w:t>për</w:t>
      </w:r>
      <w:r w:rsidR="004516AE" w:rsidRPr="00247381">
        <w:t xml:space="preserve"> OST duke </w:t>
      </w:r>
      <w:r w:rsidRPr="00247381">
        <w:t>dhën</w:t>
      </w:r>
      <w:r w:rsidR="003768F5">
        <w:t>ë</w:t>
      </w:r>
      <w:r w:rsidR="004516AE" w:rsidRPr="00247381">
        <w:t xml:space="preserve"> t</w:t>
      </w:r>
      <w:r w:rsidR="003768F5">
        <w:t>ë</w:t>
      </w:r>
      <w:r w:rsidR="004516AE" w:rsidRPr="00247381">
        <w:t xml:space="preserve"> gjitha detajet e nevojshme.</w:t>
      </w:r>
    </w:p>
    <w:p w14:paraId="03C053EB" w14:textId="6516DE88" w:rsidR="004516AE" w:rsidRPr="00247381" w:rsidRDefault="00127914" w:rsidP="00AE6E8F">
      <w:pPr>
        <w:pStyle w:val="ListParagraph"/>
        <w:numPr>
          <w:ilvl w:val="0"/>
          <w:numId w:val="43"/>
        </w:numPr>
        <w:ind w:left="1077" w:hanging="720"/>
      </w:pPr>
      <w:r w:rsidRPr="00247381">
        <w:t>Nëse</w:t>
      </w:r>
      <w:r w:rsidR="004516AE" w:rsidRPr="00247381">
        <w:t xml:space="preserve"> </w:t>
      </w:r>
      <w:r w:rsidRPr="00247381">
        <w:t>përdoruesi</w:t>
      </w:r>
      <w:r w:rsidR="004516AE" w:rsidRPr="00247381">
        <w:t xml:space="preserve"> ndryshon </w:t>
      </w:r>
      <w:r w:rsidRPr="00247381">
        <w:t>një</w:t>
      </w:r>
      <w:r w:rsidR="004516AE" w:rsidRPr="00247381">
        <w:t xml:space="preserve"> pjes</w:t>
      </w:r>
      <w:r w:rsidR="003768F5">
        <w:t>ë</w:t>
      </w:r>
      <w:r w:rsidR="004516AE" w:rsidRPr="00247381">
        <w:t xml:space="preserve"> t</w:t>
      </w:r>
      <w:r w:rsidR="003768F5">
        <w:t>ë</w:t>
      </w:r>
      <w:r w:rsidR="004516AE" w:rsidRPr="00247381">
        <w:t xml:space="preserve"> caktuar t</w:t>
      </w:r>
      <w:r w:rsidR="003768F5">
        <w:t>ë sistemit të</w:t>
      </w:r>
      <w:r w:rsidR="004516AE" w:rsidRPr="00247381">
        <w:t xml:space="preserve"> matjes n</w:t>
      </w:r>
      <w:r w:rsidR="003768F5">
        <w:t>ë</w:t>
      </w:r>
      <w:r w:rsidR="004516AE" w:rsidRPr="00247381">
        <w:t xml:space="preserve"> </w:t>
      </w:r>
      <w:r w:rsidRPr="00247381">
        <w:t>pronësi</w:t>
      </w:r>
      <w:r w:rsidR="004516AE" w:rsidRPr="00247381">
        <w:t xml:space="preserve"> t</w:t>
      </w:r>
      <w:r w:rsidR="003768F5">
        <w:t>ë</w:t>
      </w:r>
      <w:r w:rsidR="004516AE" w:rsidRPr="00247381">
        <w:t xml:space="preserve"> </w:t>
      </w:r>
      <w:proofErr w:type="spellStart"/>
      <w:r w:rsidR="004516AE" w:rsidRPr="00247381">
        <w:t>tij</w:t>
      </w:r>
      <w:r w:rsidR="003768F5">
        <w:t>ë</w:t>
      </w:r>
      <w:proofErr w:type="spellEnd"/>
      <w:r w:rsidR="004516AE" w:rsidRPr="00247381">
        <w:t xml:space="preserve">, </w:t>
      </w:r>
      <w:r w:rsidRPr="00247381">
        <w:t>është</w:t>
      </w:r>
      <w:r w:rsidR="004516AE" w:rsidRPr="00247381">
        <w:t xml:space="preserve"> i detyruar t</w:t>
      </w:r>
      <w:r w:rsidR="003768F5">
        <w:t>ë</w:t>
      </w:r>
      <w:r w:rsidR="004516AE" w:rsidRPr="00247381">
        <w:t xml:space="preserve"> informoj</w:t>
      </w:r>
      <w:r w:rsidR="003768F5">
        <w:t>ë</w:t>
      </w:r>
      <w:r w:rsidR="004516AE" w:rsidRPr="00247381">
        <w:t xml:space="preserve"> OST brenda 30 </w:t>
      </w:r>
      <w:r w:rsidRPr="00247381">
        <w:t>ditëve</w:t>
      </w:r>
      <w:r w:rsidR="004516AE" w:rsidRPr="00247381">
        <w:t xml:space="preserve"> me shkrim.</w:t>
      </w:r>
    </w:p>
    <w:p w14:paraId="046002DD" w14:textId="180CFA76" w:rsidR="004516AE" w:rsidRPr="00247381" w:rsidRDefault="004516AE" w:rsidP="00AE6E8F">
      <w:pPr>
        <w:pStyle w:val="ListParagraph"/>
        <w:numPr>
          <w:ilvl w:val="0"/>
          <w:numId w:val="43"/>
        </w:numPr>
        <w:ind w:left="1077" w:hanging="720"/>
      </w:pPr>
      <w:r w:rsidRPr="00247381">
        <w:t>Njoftimi me shkrim konsiston n</w:t>
      </w:r>
      <w:r w:rsidR="000D59FC">
        <w:t>ë</w:t>
      </w:r>
      <w:r w:rsidRPr="00247381">
        <w:t xml:space="preserve">: </w:t>
      </w:r>
    </w:p>
    <w:p w14:paraId="725A9D5E" w14:textId="72C1B205" w:rsidR="004516AE" w:rsidRPr="00F8067D" w:rsidRDefault="004516AE" w:rsidP="00AE6E8F">
      <w:pPr>
        <w:pStyle w:val="ListParagraph"/>
        <w:numPr>
          <w:ilvl w:val="0"/>
          <w:numId w:val="44"/>
        </w:numPr>
      </w:pPr>
      <w:r w:rsidRPr="00F8067D">
        <w:t xml:space="preserve">arsyen e </w:t>
      </w:r>
      <w:r w:rsidR="000D59FC" w:rsidRPr="00F8067D">
        <w:t>zëvendësimit</w:t>
      </w:r>
      <w:r w:rsidRPr="00F8067D">
        <w:t>;</w:t>
      </w:r>
    </w:p>
    <w:p w14:paraId="19540B1F" w14:textId="204EF840" w:rsidR="004516AE" w:rsidRPr="00F8067D" w:rsidRDefault="004516AE" w:rsidP="00AE6E8F">
      <w:pPr>
        <w:pStyle w:val="ListParagraph"/>
        <w:numPr>
          <w:ilvl w:val="0"/>
          <w:numId w:val="44"/>
        </w:numPr>
      </w:pPr>
      <w:r w:rsidRPr="00F8067D">
        <w:t xml:space="preserve">tipin e </w:t>
      </w:r>
      <w:r w:rsidR="000D59FC" w:rsidRPr="00F8067D">
        <w:t>pajisjes</w:t>
      </w:r>
      <w:r w:rsidR="000D59FC">
        <w:t xml:space="preserve"> që</w:t>
      </w:r>
      <w:r w:rsidRPr="00F8067D">
        <w:t xml:space="preserve"> </w:t>
      </w:r>
      <w:r w:rsidR="000D59FC" w:rsidRPr="00F8067D">
        <w:t>zëvendësohet</w:t>
      </w:r>
      <w:r w:rsidRPr="00F8067D">
        <w:t xml:space="preserve"> dhe </w:t>
      </w:r>
      <w:r w:rsidR="000D59FC" w:rsidRPr="00F8067D">
        <w:t>pajisjes</w:t>
      </w:r>
      <w:r w:rsidRPr="00F8067D">
        <w:t xml:space="preserve"> q</w:t>
      </w:r>
      <w:r w:rsidR="000D59FC">
        <w:t>ë</w:t>
      </w:r>
      <w:r w:rsidRPr="00F8067D">
        <w:t xml:space="preserve"> </w:t>
      </w:r>
      <w:r w:rsidR="000D59FC" w:rsidRPr="00F8067D">
        <w:t>është</w:t>
      </w:r>
      <w:r w:rsidR="000D59FC">
        <w:t xml:space="preserve"> në</w:t>
      </w:r>
      <w:r w:rsidRPr="00F8067D">
        <w:t xml:space="preserve"> funksion;</w:t>
      </w:r>
    </w:p>
    <w:p w14:paraId="483B745C" w14:textId="2496DBF6" w:rsidR="004516AE" w:rsidRPr="00F8067D" w:rsidRDefault="004516AE" w:rsidP="00AE6E8F">
      <w:pPr>
        <w:pStyle w:val="ListParagraph"/>
        <w:numPr>
          <w:ilvl w:val="0"/>
          <w:numId w:val="44"/>
        </w:numPr>
      </w:pPr>
      <w:r w:rsidRPr="00F8067D">
        <w:t xml:space="preserve">protokollet e testimit nga prodhuesi </w:t>
      </w:r>
      <w:r w:rsidR="000D59FC" w:rsidRPr="00F8067D">
        <w:t>për</w:t>
      </w:r>
      <w:r w:rsidRPr="00F8067D">
        <w:t xml:space="preserve"> </w:t>
      </w:r>
      <w:r w:rsidR="000D59FC" w:rsidRPr="00F8067D">
        <w:t>klasën</w:t>
      </w:r>
      <w:r w:rsidRPr="00F8067D">
        <w:t xml:space="preserve"> e </w:t>
      </w:r>
      <w:r w:rsidR="000D59FC" w:rsidRPr="00F8067D">
        <w:t>saktësisë</w:t>
      </w:r>
      <w:r w:rsidRPr="00F8067D">
        <w:t xml:space="preserve"> dhe protokollet e testimit nga inspektimet e </w:t>
      </w:r>
      <w:r w:rsidR="000D59FC" w:rsidRPr="00F8067D">
        <w:t>pajisjeve</w:t>
      </w:r>
      <w:r w:rsidR="000D59FC">
        <w:t xml:space="preserve"> të</w:t>
      </w:r>
      <w:r w:rsidRPr="00F8067D">
        <w:t xml:space="preserve"> kryera nga subjektet e autorizuara;</w:t>
      </w:r>
    </w:p>
    <w:p w14:paraId="2BEBCDEE" w14:textId="5B251D09" w:rsidR="004516AE" w:rsidRPr="000D59FC" w:rsidRDefault="004516AE" w:rsidP="00AE6E8F">
      <w:pPr>
        <w:pStyle w:val="ListParagraph"/>
        <w:numPr>
          <w:ilvl w:val="0"/>
          <w:numId w:val="44"/>
        </w:numPr>
      </w:pPr>
      <w:r w:rsidRPr="00F8067D">
        <w:t xml:space="preserve">protokollet e testimit </w:t>
      </w:r>
      <w:r w:rsidR="0060507D" w:rsidRPr="00F8067D">
        <w:t>për</w:t>
      </w:r>
      <w:r w:rsidRPr="00F8067D">
        <w:t xml:space="preserve"> </w:t>
      </w:r>
      <w:r w:rsidR="0060507D" w:rsidRPr="00F8067D">
        <w:t>vënien</w:t>
      </w:r>
      <w:r w:rsidRPr="00F8067D">
        <w:t xml:space="preserve"> n</w:t>
      </w:r>
      <w:r w:rsidR="0060507D">
        <w:t>ë</w:t>
      </w:r>
      <w:r w:rsidRPr="00F8067D">
        <w:t xml:space="preserve"> operim t</w:t>
      </w:r>
      <w:r w:rsidR="0060507D">
        <w:t>ë</w:t>
      </w:r>
      <w:r w:rsidRPr="00F8067D">
        <w:t xml:space="preserve"> </w:t>
      </w:r>
      <w:r w:rsidR="0060507D" w:rsidRPr="00F8067D">
        <w:t>pajisjeve</w:t>
      </w:r>
      <w:r w:rsidRPr="00F8067D">
        <w:t>.</w:t>
      </w:r>
    </w:p>
    <w:p w14:paraId="348847C0" w14:textId="71927852" w:rsidR="00034A55" w:rsidRPr="009227B1" w:rsidRDefault="00445915" w:rsidP="009227B1">
      <w:pPr>
        <w:pStyle w:val="Heading2"/>
      </w:pPr>
      <w:r>
        <w:t xml:space="preserve">Neni 319. </w:t>
      </w:r>
      <w:r w:rsidR="00034A55" w:rsidRPr="009227B1">
        <w:t>Riparimet n</w:t>
      </w:r>
      <w:r>
        <w:t>ë</w:t>
      </w:r>
      <w:r w:rsidR="00034A55" w:rsidRPr="009227B1">
        <w:t xml:space="preserve"> sistemin e matjes</w:t>
      </w:r>
    </w:p>
    <w:p w14:paraId="6B3559F4" w14:textId="35BE8AFB" w:rsidR="00034A55" w:rsidRPr="00922765" w:rsidRDefault="00034A55" w:rsidP="00AE6E8F">
      <w:pPr>
        <w:pStyle w:val="ListParagraph"/>
        <w:numPr>
          <w:ilvl w:val="0"/>
          <w:numId w:val="45"/>
        </w:numPr>
        <w:ind w:left="1077" w:hanging="720"/>
      </w:pPr>
      <w:r w:rsidRPr="00922765">
        <w:t>Nëse OST përcakton dështimin</w:t>
      </w:r>
      <w:r w:rsidR="00922765">
        <w:t xml:space="preserve"> ose informohet për dështimin në</w:t>
      </w:r>
      <w:r w:rsidRPr="00922765">
        <w:t xml:space="preserve"> çdo pik</w:t>
      </w:r>
      <w:r w:rsidR="00922765">
        <w:t>ë të</w:t>
      </w:r>
      <w:r w:rsidRPr="00922765">
        <w:t xml:space="preserve"> sistemit t</w:t>
      </w:r>
      <w:r w:rsidR="00922765">
        <w:t>ë matjes, OST do të</w:t>
      </w:r>
      <w:r w:rsidRPr="00922765">
        <w:t>:</w:t>
      </w:r>
    </w:p>
    <w:p w14:paraId="78C8D13C" w14:textId="6F53A659" w:rsidR="00034A55" w:rsidRPr="00F8067D" w:rsidRDefault="00922765" w:rsidP="00AE6E8F">
      <w:pPr>
        <w:pStyle w:val="ListParagraph"/>
        <w:numPr>
          <w:ilvl w:val="0"/>
          <w:numId w:val="46"/>
        </w:numPr>
      </w:pPr>
      <w:r>
        <w:t>informojë</w:t>
      </w:r>
      <w:r w:rsidR="00034A55" w:rsidRPr="00F8067D">
        <w:t xml:space="preserve"> përdoruesin për sa konstatohet;</w:t>
      </w:r>
    </w:p>
    <w:p w14:paraId="4B0FE4B4" w14:textId="43D39990" w:rsidR="00034A55" w:rsidRPr="00F8067D" w:rsidRDefault="00922765" w:rsidP="00AE6E8F">
      <w:pPr>
        <w:pStyle w:val="ListParagraph"/>
        <w:numPr>
          <w:ilvl w:val="0"/>
          <w:numId w:val="46"/>
        </w:numPr>
      </w:pPr>
      <w:r>
        <w:lastRenderedPageBreak/>
        <w:t>nëse është e nevojshme të</w:t>
      </w:r>
      <w:r w:rsidR="00034A55" w:rsidRPr="00F8067D">
        <w:t xml:space="preserve"> kryej marrjen e t</w:t>
      </w:r>
      <w:r>
        <w:t>ë</w:t>
      </w:r>
      <w:r w:rsidR="00034A55" w:rsidRPr="00F8067D">
        <w:t xml:space="preserve"> dhënave t</w:t>
      </w:r>
      <w:r>
        <w:t>ë</w:t>
      </w:r>
      <w:r w:rsidR="00034A55" w:rsidRPr="00F8067D">
        <w:t xml:space="preserve"> matjes n</w:t>
      </w:r>
      <w:r>
        <w:t>ë</w:t>
      </w:r>
      <w:r w:rsidR="00034A55" w:rsidRPr="00F8067D">
        <w:t xml:space="preserve"> mënyr</w:t>
      </w:r>
      <w:r>
        <w:t>ë</w:t>
      </w:r>
      <w:r w:rsidR="00034A55" w:rsidRPr="00F8067D">
        <w:t xml:space="preserve"> lokale;</w:t>
      </w:r>
    </w:p>
    <w:p w14:paraId="3BC5BB9C" w14:textId="34A37D5F" w:rsidR="00034A55" w:rsidRPr="00F8067D" w:rsidRDefault="00034A55" w:rsidP="00AE6E8F">
      <w:pPr>
        <w:pStyle w:val="ListParagraph"/>
        <w:numPr>
          <w:ilvl w:val="0"/>
          <w:numId w:val="46"/>
        </w:numPr>
      </w:pPr>
      <w:r w:rsidRPr="00F8067D">
        <w:t>gjetjen dhe riparimin e problemit n</w:t>
      </w:r>
      <w:r w:rsidR="002412F8">
        <w:t>ë</w:t>
      </w:r>
      <w:r w:rsidRPr="00F8067D">
        <w:t xml:space="preserve"> pjesën e sistemit n</w:t>
      </w:r>
      <w:r w:rsidR="002412F8">
        <w:t>ë pjesën e saj të</w:t>
      </w:r>
      <w:r w:rsidRPr="00F8067D">
        <w:t xml:space="preserve"> pronësisë.</w:t>
      </w:r>
    </w:p>
    <w:p w14:paraId="2BBB30EE" w14:textId="2C8251AE" w:rsidR="00034A55" w:rsidRPr="002412F8" w:rsidRDefault="00E223D8" w:rsidP="00AE6E8F">
      <w:pPr>
        <w:pStyle w:val="ListParagraph"/>
        <w:numPr>
          <w:ilvl w:val="0"/>
          <w:numId w:val="45"/>
        </w:numPr>
        <w:ind w:left="1077" w:hanging="720"/>
      </w:pPr>
      <w:r w:rsidRPr="002412F8">
        <w:t>Nëse</w:t>
      </w:r>
      <w:r w:rsidR="00034A55" w:rsidRPr="002412F8">
        <w:t xml:space="preserve"> konstatohen </w:t>
      </w:r>
      <w:r w:rsidRPr="002412F8">
        <w:t>dështime</w:t>
      </w:r>
      <w:r w:rsidR="00034A55" w:rsidRPr="002412F8">
        <w:t xml:space="preserve"> n</w:t>
      </w:r>
      <w:r w:rsidR="002412F8">
        <w:t>ë</w:t>
      </w:r>
      <w:r w:rsidR="00034A55" w:rsidRPr="002412F8">
        <w:t xml:space="preserve"> </w:t>
      </w:r>
      <w:r w:rsidRPr="002412F8">
        <w:t>pajisjen</w:t>
      </w:r>
      <w:r w:rsidR="002412F8">
        <w:t xml:space="preserve"> e matjes kryesore, ose në</w:t>
      </w:r>
      <w:r w:rsidR="00034A55" w:rsidRPr="002412F8">
        <w:t xml:space="preserve"> </w:t>
      </w:r>
      <w:r w:rsidRPr="002412F8">
        <w:t>çdo</w:t>
      </w:r>
      <w:r w:rsidR="00034A55" w:rsidRPr="002412F8">
        <w:t xml:space="preserve"> pjes</w:t>
      </w:r>
      <w:r w:rsidR="002412F8">
        <w:t>ë</w:t>
      </w:r>
      <w:r w:rsidR="00034A55" w:rsidRPr="002412F8">
        <w:t xml:space="preserve"> </w:t>
      </w:r>
      <w:r w:rsidRPr="002412F8">
        <w:t>tjetër</w:t>
      </w:r>
      <w:r w:rsidR="00034A55" w:rsidRPr="002412F8">
        <w:t xml:space="preserve"> t</w:t>
      </w:r>
      <w:r w:rsidR="002412F8">
        <w:t>ë</w:t>
      </w:r>
      <w:r w:rsidR="00034A55" w:rsidRPr="002412F8">
        <w:t xml:space="preserve"> si</w:t>
      </w:r>
      <w:r w:rsidRPr="002412F8">
        <w:t>s</w:t>
      </w:r>
      <w:r w:rsidR="00034A55" w:rsidRPr="002412F8">
        <w:t>temit t</w:t>
      </w:r>
      <w:r w:rsidR="002412F8">
        <w:t>ë</w:t>
      </w:r>
      <w:r w:rsidR="00034A55" w:rsidRPr="002412F8">
        <w:t xml:space="preserve"> matjes, t</w:t>
      </w:r>
      <w:r w:rsidR="002412F8">
        <w:t>ë</w:t>
      </w:r>
      <w:r w:rsidR="00034A55" w:rsidRPr="002412F8">
        <w:t xml:space="preserve"> </w:t>
      </w:r>
      <w:r w:rsidRPr="002412F8">
        <w:t>shkaktuara</w:t>
      </w:r>
      <w:r w:rsidR="00034A55" w:rsidRPr="002412F8">
        <w:t xml:space="preserve"> nga </w:t>
      </w:r>
      <w:r w:rsidRPr="002412F8">
        <w:t>përdoruesi</w:t>
      </w:r>
      <w:r w:rsidR="00034A55" w:rsidRPr="002412F8">
        <w:t xml:space="preserve">, OST informon </w:t>
      </w:r>
      <w:r w:rsidRPr="002412F8">
        <w:t>përdoruesin</w:t>
      </w:r>
      <w:r w:rsidR="00034A55" w:rsidRPr="002412F8">
        <w:t xml:space="preserve"> me shkrim. </w:t>
      </w:r>
      <w:r w:rsidRPr="002412F8">
        <w:t>Përdoruesi</w:t>
      </w:r>
      <w:r w:rsidR="00034A55" w:rsidRPr="002412F8">
        <w:t xml:space="preserve"> ka detyrim t</w:t>
      </w:r>
      <w:r w:rsidR="002412F8">
        <w:t>ë</w:t>
      </w:r>
      <w:r w:rsidR="009A77F7" w:rsidRPr="002412F8">
        <w:t xml:space="preserve"> marr</w:t>
      </w:r>
      <w:r w:rsidR="002412F8">
        <w:t>ë</w:t>
      </w:r>
      <w:r w:rsidR="009A77F7" w:rsidRPr="002412F8">
        <w:t xml:space="preserve"> masa </w:t>
      </w:r>
      <w:r w:rsidR="002412F8" w:rsidRPr="002412F8">
        <w:t>për</w:t>
      </w:r>
      <w:r w:rsidR="009A77F7" w:rsidRPr="002412F8">
        <w:t xml:space="preserve"> kostot e</w:t>
      </w:r>
      <w:r w:rsidR="00034A55" w:rsidRPr="002412F8">
        <w:t xml:space="preserve"> ripar</w:t>
      </w:r>
      <w:r w:rsidR="009A77F7" w:rsidRPr="002412F8">
        <w:t>imit t</w:t>
      </w:r>
      <w:r w:rsidR="002412F8">
        <w:t>ë</w:t>
      </w:r>
      <w:r w:rsidR="00034A55" w:rsidRPr="002412F8">
        <w:t xml:space="preserve"> </w:t>
      </w:r>
      <w:r w:rsidRPr="002412F8">
        <w:t>dëmtim</w:t>
      </w:r>
      <w:r w:rsidR="009A77F7" w:rsidRPr="002412F8">
        <w:t>i</w:t>
      </w:r>
      <w:r w:rsidRPr="002412F8">
        <w:t>t</w:t>
      </w:r>
      <w:r w:rsidR="00034A55" w:rsidRPr="002412F8">
        <w:t xml:space="preserve"> sa m</w:t>
      </w:r>
      <w:r w:rsidR="002412F8">
        <w:t>ë</w:t>
      </w:r>
      <w:r w:rsidR="00034A55" w:rsidRPr="002412F8">
        <w:t xml:space="preserve"> shpejt t</w:t>
      </w:r>
      <w:r w:rsidR="002412F8">
        <w:t>ë</w:t>
      </w:r>
      <w:r w:rsidR="00034A55" w:rsidRPr="002412F8">
        <w:t xml:space="preserve"> jet</w:t>
      </w:r>
      <w:r w:rsidR="002412F8">
        <w:t>ë</w:t>
      </w:r>
      <w:r w:rsidR="00034A55" w:rsidRPr="002412F8">
        <w:t xml:space="preserve"> e mundur por jo m</w:t>
      </w:r>
      <w:r w:rsidR="002412F8">
        <w:t>ë</w:t>
      </w:r>
      <w:r w:rsidR="00034A55" w:rsidRPr="002412F8">
        <w:t xml:space="preserve"> von</w:t>
      </w:r>
      <w:r w:rsidR="002412F8">
        <w:t>ë se 30 ditë</w:t>
      </w:r>
      <w:r w:rsidR="00034A55" w:rsidRPr="002412F8">
        <w:t>, n</w:t>
      </w:r>
      <w:r w:rsidR="002412F8">
        <w:t>ë</w:t>
      </w:r>
      <w:r w:rsidR="00034A55" w:rsidRPr="002412F8">
        <w:t xml:space="preserve"> </w:t>
      </w:r>
      <w:r w:rsidRPr="002412F8">
        <w:t>pjesën</w:t>
      </w:r>
      <w:r w:rsidR="00034A55" w:rsidRPr="002412F8">
        <w:t xml:space="preserve"> e sistemit n</w:t>
      </w:r>
      <w:r w:rsidR="002412F8">
        <w:t>ë</w:t>
      </w:r>
      <w:r w:rsidR="00034A55" w:rsidRPr="002412F8">
        <w:t xml:space="preserve"> </w:t>
      </w:r>
      <w:r w:rsidRPr="002412F8">
        <w:t>pronësi</w:t>
      </w:r>
      <w:r w:rsidR="00034A55" w:rsidRPr="002412F8">
        <w:t xml:space="preserve"> t</w:t>
      </w:r>
      <w:r w:rsidR="002412F8">
        <w:t>ë</w:t>
      </w:r>
      <w:r w:rsidR="00034A55" w:rsidRPr="002412F8">
        <w:t xml:space="preserve"> tij.</w:t>
      </w:r>
    </w:p>
    <w:p w14:paraId="4750EB75" w14:textId="054EFF9D" w:rsidR="00034A55" w:rsidRPr="002412F8" w:rsidRDefault="009A77F7" w:rsidP="00AE6E8F">
      <w:pPr>
        <w:pStyle w:val="ListParagraph"/>
        <w:numPr>
          <w:ilvl w:val="0"/>
          <w:numId w:val="45"/>
        </w:numPr>
        <w:ind w:left="1077" w:hanging="720"/>
      </w:pPr>
      <w:r w:rsidRPr="002412F8">
        <w:t>Nëse</w:t>
      </w:r>
      <w:r w:rsidR="00034A55" w:rsidRPr="002412F8">
        <w:t xml:space="preserve"> </w:t>
      </w:r>
      <w:r w:rsidRPr="002412F8">
        <w:t>përdoruesi</w:t>
      </w:r>
      <w:r w:rsidR="00034A55" w:rsidRPr="002412F8">
        <w:t xml:space="preserve"> konstaton </w:t>
      </w:r>
      <w:r w:rsidRPr="002412F8">
        <w:t>dëmtim</w:t>
      </w:r>
      <w:r w:rsidR="00034A55" w:rsidRPr="002412F8">
        <w:t xml:space="preserve"> t</w:t>
      </w:r>
      <w:r w:rsidR="002412F8">
        <w:t>ë</w:t>
      </w:r>
      <w:r w:rsidR="00034A55" w:rsidRPr="002412F8">
        <w:t xml:space="preserve"> sistemit t</w:t>
      </w:r>
      <w:r w:rsidR="002412F8">
        <w:t>ë</w:t>
      </w:r>
      <w:r w:rsidR="00034A55" w:rsidRPr="002412F8">
        <w:t xml:space="preserve"> matjes n</w:t>
      </w:r>
      <w:r w:rsidR="002412F8">
        <w:t>ë</w:t>
      </w:r>
      <w:r w:rsidR="00034A55" w:rsidRPr="002412F8">
        <w:t xml:space="preserve"> pik</w:t>
      </w:r>
      <w:r w:rsidR="002412F8">
        <w:t>ë</w:t>
      </w:r>
      <w:r w:rsidR="00034A55" w:rsidRPr="002412F8">
        <w:t>n e matjes n</w:t>
      </w:r>
      <w:r w:rsidR="002412F8">
        <w:t>ë</w:t>
      </w:r>
      <w:r w:rsidR="00034A55" w:rsidRPr="002412F8">
        <w:t xml:space="preserve"> </w:t>
      </w:r>
      <w:r w:rsidRPr="002412F8">
        <w:t>pronësi</w:t>
      </w:r>
      <w:r w:rsidR="00034A55" w:rsidRPr="002412F8">
        <w:t xml:space="preserve"> t</w:t>
      </w:r>
      <w:r w:rsidR="002412F8">
        <w:t>ë</w:t>
      </w:r>
      <w:r w:rsidR="00034A55" w:rsidRPr="002412F8">
        <w:t xml:space="preserve"> tij, njofton OST </w:t>
      </w:r>
      <w:r w:rsidRPr="002412F8">
        <w:t>për</w:t>
      </w:r>
      <w:r w:rsidR="00034A55" w:rsidRPr="002412F8">
        <w:t xml:space="preserve"> </w:t>
      </w:r>
      <w:r w:rsidRPr="002412F8">
        <w:t>konstatimin</w:t>
      </w:r>
      <w:r w:rsidR="00034A55" w:rsidRPr="002412F8">
        <w:t xml:space="preserve"> brenda 48 </w:t>
      </w:r>
      <w:r w:rsidRPr="002412F8">
        <w:t>orëve</w:t>
      </w:r>
      <w:r w:rsidR="00034A55" w:rsidRPr="002412F8">
        <w:t>.</w:t>
      </w:r>
    </w:p>
    <w:p w14:paraId="0665CEE9" w14:textId="55E922B2" w:rsidR="00034A55" w:rsidRPr="002412F8" w:rsidRDefault="00A8038D" w:rsidP="00AE6E8F">
      <w:pPr>
        <w:pStyle w:val="ListParagraph"/>
        <w:numPr>
          <w:ilvl w:val="0"/>
          <w:numId w:val="45"/>
        </w:numPr>
        <w:ind w:left="1077" w:hanging="720"/>
      </w:pPr>
      <w:r w:rsidRPr="002412F8">
        <w:t>Përdoruesi</w:t>
      </w:r>
      <w:r w:rsidR="00034A55" w:rsidRPr="002412F8">
        <w:t xml:space="preserve"> ka detyrim t</w:t>
      </w:r>
      <w:r w:rsidR="002412F8">
        <w:t>ë</w:t>
      </w:r>
      <w:r w:rsidRPr="002412F8">
        <w:t xml:space="preserve"> mbuloj</w:t>
      </w:r>
      <w:r w:rsidR="002412F8">
        <w:t>ë</w:t>
      </w:r>
      <w:r w:rsidRPr="002412F8">
        <w:t xml:space="preserve"> kostot e</w:t>
      </w:r>
      <w:r w:rsidR="00034A55" w:rsidRPr="002412F8">
        <w:t xml:space="preserve"> ripar</w:t>
      </w:r>
      <w:r w:rsidRPr="002412F8">
        <w:t>imit t</w:t>
      </w:r>
      <w:r w:rsidR="002412F8">
        <w:t>ë</w:t>
      </w:r>
      <w:r w:rsidR="00034A55" w:rsidRPr="002412F8">
        <w:t xml:space="preserve"> </w:t>
      </w:r>
      <w:r w:rsidRPr="002412F8">
        <w:t>dëmtimit</w:t>
      </w:r>
      <w:r w:rsidR="00AF11AD">
        <w:t xml:space="preserve"> sa më</w:t>
      </w:r>
      <w:r w:rsidR="00034A55" w:rsidRPr="002412F8">
        <w:t xml:space="preserve"> shpejt t</w:t>
      </w:r>
      <w:r w:rsidR="00AF11AD">
        <w:t>ë</w:t>
      </w:r>
      <w:r w:rsidR="00034A55" w:rsidRPr="002412F8">
        <w:t xml:space="preserve"> jet</w:t>
      </w:r>
      <w:r w:rsidR="00AF11AD">
        <w:t>ë e mundur por jo më vonë</w:t>
      </w:r>
      <w:r w:rsidR="00034A55" w:rsidRPr="002412F8">
        <w:t xml:space="preserve"> se 30 dit</w:t>
      </w:r>
      <w:r w:rsidR="00AF11AD">
        <w:t>ë</w:t>
      </w:r>
      <w:r w:rsidR="00034A55" w:rsidRPr="002412F8">
        <w:t>, n</w:t>
      </w:r>
      <w:r w:rsidR="00AF11AD">
        <w:t>ë</w:t>
      </w:r>
      <w:r w:rsidR="00034A55" w:rsidRPr="002412F8">
        <w:t xml:space="preserve"> </w:t>
      </w:r>
      <w:r w:rsidRPr="002412F8">
        <w:t>pjesën</w:t>
      </w:r>
      <w:r w:rsidR="00034A55" w:rsidRPr="002412F8">
        <w:t xml:space="preserve"> e sistemit n</w:t>
      </w:r>
      <w:r w:rsidR="00AF11AD">
        <w:t>ë</w:t>
      </w:r>
      <w:r w:rsidR="00034A55" w:rsidRPr="002412F8">
        <w:t xml:space="preserve"> </w:t>
      </w:r>
      <w:r w:rsidRPr="002412F8">
        <w:t>pronësi</w:t>
      </w:r>
      <w:r w:rsidR="00034A55" w:rsidRPr="002412F8">
        <w:t xml:space="preserve"> t</w:t>
      </w:r>
      <w:r w:rsidR="00AF11AD">
        <w:t>ë</w:t>
      </w:r>
      <w:r w:rsidR="00034A55" w:rsidRPr="002412F8">
        <w:t xml:space="preserve"> tij.</w:t>
      </w:r>
    </w:p>
    <w:p w14:paraId="0ABF673C" w14:textId="179BA665" w:rsidR="00034A55" w:rsidRPr="002412F8" w:rsidRDefault="00762406" w:rsidP="00AE6E8F">
      <w:pPr>
        <w:pStyle w:val="ListParagraph"/>
        <w:numPr>
          <w:ilvl w:val="0"/>
          <w:numId w:val="45"/>
        </w:numPr>
        <w:ind w:left="1077" w:hanging="720"/>
      </w:pPr>
      <w:r w:rsidRPr="002412F8">
        <w:t>Nëse</w:t>
      </w:r>
      <w:r w:rsidR="00034A55" w:rsidRPr="002412F8">
        <w:t xml:space="preserve"> </w:t>
      </w:r>
      <w:r w:rsidRPr="002412F8">
        <w:t>dështimi</w:t>
      </w:r>
      <w:r w:rsidR="00034A55" w:rsidRPr="002412F8">
        <w:t xml:space="preserve"> konstatohet n</w:t>
      </w:r>
      <w:r w:rsidR="002D58A1">
        <w:t>ë</w:t>
      </w:r>
      <w:r w:rsidR="00034A55" w:rsidRPr="002412F8">
        <w:t xml:space="preserve"> sistemin trefazor t</w:t>
      </w:r>
      <w:r w:rsidR="002D58A1">
        <w:t>ë</w:t>
      </w:r>
      <w:r w:rsidR="00034A55" w:rsidRPr="002412F8">
        <w:t xml:space="preserve"> matjes, </w:t>
      </w:r>
      <w:r w:rsidRPr="002412F8">
        <w:t>mungesën</w:t>
      </w:r>
      <w:r w:rsidR="00034A55" w:rsidRPr="002412F8">
        <w:t xml:space="preserve"> e matjes/afishimit t</w:t>
      </w:r>
      <w:r w:rsidR="002D58A1">
        <w:t>ë</w:t>
      </w:r>
      <w:r w:rsidR="00034A55" w:rsidRPr="002412F8">
        <w:t xml:space="preserve"> </w:t>
      </w:r>
      <w:r w:rsidRPr="002412F8">
        <w:t>një</w:t>
      </w:r>
      <w:r w:rsidR="00034A55" w:rsidRPr="002412F8">
        <w:t xml:space="preserve"> </w:t>
      </w:r>
      <w:r w:rsidR="002D58A1">
        <w:t>sasie, regjistrimin e sasive të</w:t>
      </w:r>
      <w:r w:rsidR="00034A55" w:rsidRPr="002412F8">
        <w:t xml:space="preserve"> matura n</w:t>
      </w:r>
      <w:r w:rsidR="002D58A1">
        <w:t>ë</w:t>
      </w:r>
      <w:r w:rsidR="00034A55" w:rsidRPr="002412F8">
        <w:t xml:space="preserve"> </w:t>
      </w:r>
      <w:r w:rsidRPr="002412F8">
        <w:t>mënyr</w:t>
      </w:r>
      <w:r w:rsidR="002D58A1">
        <w:t>ë</w:t>
      </w:r>
      <w:r w:rsidR="00034A55" w:rsidRPr="002412F8">
        <w:t xml:space="preserve"> jo</w:t>
      </w:r>
      <w:r w:rsidR="002D58A1">
        <w:t>-</w:t>
      </w:r>
      <w:r w:rsidR="00034A55" w:rsidRPr="002412F8">
        <w:t xml:space="preserve">korrekte, etj., </w:t>
      </w:r>
      <w:r w:rsidRPr="002412F8">
        <w:t>përdoruesi</w:t>
      </w:r>
      <w:r w:rsidR="00034A55" w:rsidRPr="002412F8">
        <w:t xml:space="preserve"> ka </w:t>
      </w:r>
      <w:r w:rsidRPr="002412F8">
        <w:t>për</w:t>
      </w:r>
      <w:r w:rsidR="00034A55" w:rsidRPr="002412F8">
        <w:t xml:space="preserve"> detyr</w:t>
      </w:r>
      <w:r w:rsidR="002D58A1">
        <w:t>ë</w:t>
      </w:r>
      <w:r w:rsidR="00034A55" w:rsidRPr="002412F8">
        <w:t xml:space="preserve"> t</w:t>
      </w:r>
      <w:r w:rsidR="002D58A1">
        <w:t>ë informojë</w:t>
      </w:r>
      <w:r w:rsidR="00034A55" w:rsidRPr="002412F8">
        <w:t xml:space="preserve"> OST brenda 48 </w:t>
      </w:r>
      <w:r w:rsidRPr="002412F8">
        <w:t>orëve</w:t>
      </w:r>
      <w:r w:rsidR="00034A55" w:rsidRPr="002412F8">
        <w:t xml:space="preserve"> dhe t</w:t>
      </w:r>
      <w:r w:rsidR="002D58A1">
        <w:t>ë</w:t>
      </w:r>
      <w:r w:rsidR="00A8038D" w:rsidRPr="002412F8">
        <w:t xml:space="preserve"> mbuloj</w:t>
      </w:r>
      <w:r w:rsidR="002D58A1">
        <w:t>ë</w:t>
      </w:r>
      <w:r w:rsidR="00A8038D" w:rsidRPr="002412F8">
        <w:t xml:space="preserve"> kostot e riparimit</w:t>
      </w:r>
      <w:r w:rsidR="00034A55" w:rsidRPr="002412F8">
        <w:t xml:space="preserve"> </w:t>
      </w:r>
      <w:r w:rsidR="00A8038D" w:rsidRPr="002412F8">
        <w:t>t</w:t>
      </w:r>
      <w:r w:rsidR="002D58A1">
        <w:t>ë</w:t>
      </w:r>
      <w:r w:rsidR="00034A55" w:rsidRPr="002412F8">
        <w:t xml:space="preserve"> </w:t>
      </w:r>
      <w:r w:rsidRPr="002412F8">
        <w:t>dëmtimit</w:t>
      </w:r>
      <w:r w:rsidR="002D58A1">
        <w:t xml:space="preserve"> sa më</w:t>
      </w:r>
      <w:r w:rsidR="00034A55" w:rsidRPr="002412F8">
        <w:t xml:space="preserve"> shpejt t</w:t>
      </w:r>
      <w:r w:rsidR="002D58A1">
        <w:t>ë</w:t>
      </w:r>
      <w:r w:rsidR="00034A55" w:rsidRPr="002412F8">
        <w:t xml:space="preserve"> jet</w:t>
      </w:r>
      <w:r w:rsidR="002D58A1">
        <w:t>ë e mundur por jo më</w:t>
      </w:r>
      <w:r w:rsidR="00034A55" w:rsidRPr="002412F8">
        <w:t xml:space="preserve"> von</w:t>
      </w:r>
      <w:r w:rsidR="002D58A1">
        <w:t>ë</w:t>
      </w:r>
      <w:r w:rsidR="00034A55" w:rsidRPr="002412F8">
        <w:t xml:space="preserve"> se 30 dit</w:t>
      </w:r>
      <w:r w:rsidR="002D58A1">
        <w:t>ë</w:t>
      </w:r>
      <w:r w:rsidR="00034A55" w:rsidRPr="002412F8">
        <w:t>, n</w:t>
      </w:r>
      <w:r w:rsidR="002D58A1">
        <w:t>ë</w:t>
      </w:r>
      <w:r w:rsidR="00034A55" w:rsidRPr="002412F8">
        <w:t xml:space="preserve"> </w:t>
      </w:r>
      <w:r w:rsidRPr="002412F8">
        <w:t>pjesën</w:t>
      </w:r>
      <w:r w:rsidR="00034A55" w:rsidRPr="002412F8">
        <w:t xml:space="preserve"> e sistemit n</w:t>
      </w:r>
      <w:r w:rsidR="002D58A1">
        <w:t>ë</w:t>
      </w:r>
      <w:r w:rsidR="00034A55" w:rsidRPr="002412F8">
        <w:t xml:space="preserve"> </w:t>
      </w:r>
      <w:r w:rsidRPr="002412F8">
        <w:t>pronësi</w:t>
      </w:r>
      <w:r w:rsidR="00034A55" w:rsidRPr="002412F8">
        <w:t xml:space="preserve"> t</w:t>
      </w:r>
      <w:r w:rsidR="002D58A1">
        <w:t>ë</w:t>
      </w:r>
      <w:r w:rsidR="00034A55" w:rsidRPr="002412F8">
        <w:t xml:space="preserve"> tij.</w:t>
      </w:r>
    </w:p>
    <w:p w14:paraId="6BE8312D" w14:textId="00FF88D7" w:rsidR="00034A55" w:rsidRPr="002412F8" w:rsidRDefault="00034A55" w:rsidP="00AE6E8F">
      <w:pPr>
        <w:pStyle w:val="ListParagraph"/>
        <w:numPr>
          <w:ilvl w:val="0"/>
          <w:numId w:val="45"/>
        </w:numPr>
        <w:ind w:left="1077" w:hanging="720"/>
      </w:pPr>
      <w:r w:rsidRPr="002412F8">
        <w:t>Sistemi i matjes duhet t</w:t>
      </w:r>
      <w:r w:rsidR="00876662">
        <w:t>ë riparohet dhe të</w:t>
      </w:r>
      <w:r w:rsidRPr="002412F8">
        <w:t xml:space="preserve"> kthehet n</w:t>
      </w:r>
      <w:r w:rsidR="00876662">
        <w:t>ë</w:t>
      </w:r>
      <w:r w:rsidRPr="002412F8">
        <w:t xml:space="preserve"> kushte normale operimi brenda 15</w:t>
      </w:r>
      <w:r w:rsidR="00D72B53" w:rsidRPr="002412F8">
        <w:t xml:space="preserve"> </w:t>
      </w:r>
      <w:r w:rsidR="00876662" w:rsidRPr="002412F8">
        <w:t>ditëve</w:t>
      </w:r>
      <w:r w:rsidRPr="002412F8">
        <w:t xml:space="preserve"> </w:t>
      </w:r>
      <w:r w:rsidR="00762406" w:rsidRPr="002412F8">
        <w:t>nëse</w:t>
      </w:r>
      <w:r w:rsidRPr="002412F8">
        <w:t xml:space="preserve"> </w:t>
      </w:r>
      <w:r w:rsidR="00762406" w:rsidRPr="002412F8">
        <w:t>dëmtimi</w:t>
      </w:r>
      <w:r w:rsidRPr="002412F8">
        <w:t xml:space="preserve"> / </w:t>
      </w:r>
      <w:r w:rsidR="00762406" w:rsidRPr="002412F8">
        <w:t>dështimi</w:t>
      </w:r>
      <w:r w:rsidRPr="002412F8">
        <w:t xml:space="preserve"> i konstatuar </w:t>
      </w:r>
      <w:r w:rsidR="00762406" w:rsidRPr="002412F8">
        <w:t>ndikon</w:t>
      </w:r>
      <w:r w:rsidRPr="002412F8">
        <w:t xml:space="preserve"> n</w:t>
      </w:r>
      <w:r w:rsidR="00876662">
        <w:t>ë</w:t>
      </w:r>
      <w:r w:rsidRPr="002412F8">
        <w:t xml:space="preserve"> procesin dhe </w:t>
      </w:r>
      <w:r w:rsidR="00762406" w:rsidRPr="002412F8">
        <w:t>saktësinë</w:t>
      </w:r>
      <w:r w:rsidRPr="002412F8">
        <w:t xml:space="preserve"> e faturimit.</w:t>
      </w:r>
    </w:p>
    <w:p w14:paraId="45B37705" w14:textId="04A62BEF" w:rsidR="004516AE" w:rsidRPr="002412F8" w:rsidRDefault="00876662" w:rsidP="00AE6E8F">
      <w:pPr>
        <w:pStyle w:val="ListParagraph"/>
        <w:numPr>
          <w:ilvl w:val="0"/>
          <w:numId w:val="45"/>
        </w:numPr>
        <w:ind w:left="1077" w:hanging="720"/>
      </w:pPr>
      <w:r>
        <w:t>Kthimi në</w:t>
      </w:r>
      <w:r w:rsidR="00034A55" w:rsidRPr="002412F8">
        <w:t xml:space="preserve"> kushte normale operimi pas kryerjes s</w:t>
      </w:r>
      <w:r>
        <w:t>ë</w:t>
      </w:r>
      <w:r w:rsidR="00034A55" w:rsidRPr="002412F8">
        <w:t xml:space="preserve"> riparimeve t</w:t>
      </w:r>
      <w:r>
        <w:t>ë</w:t>
      </w:r>
      <w:r w:rsidR="00034A55" w:rsidRPr="002412F8">
        <w:t xml:space="preserve"> nevojshme n</w:t>
      </w:r>
      <w:r>
        <w:t>ë</w:t>
      </w:r>
      <w:r w:rsidR="00034A55" w:rsidRPr="002412F8">
        <w:t xml:space="preserve"> sistemin e matjes konfirmohet dhe lejohet me shkrim nga OST.</w:t>
      </w:r>
    </w:p>
    <w:p w14:paraId="75ACC168" w14:textId="659EFC87" w:rsidR="00AB7665" w:rsidRPr="00876662" w:rsidRDefault="00876662" w:rsidP="00876662">
      <w:pPr>
        <w:pStyle w:val="Heading2"/>
      </w:pPr>
      <w:r>
        <w:t xml:space="preserve">Neni 320. </w:t>
      </w:r>
      <w:r w:rsidR="00AB7665" w:rsidRPr="00876662">
        <w:t>T</w:t>
      </w:r>
      <w:r>
        <w:t>ë</w:t>
      </w:r>
      <w:r w:rsidR="00AB7665" w:rsidRPr="00876662">
        <w:t xml:space="preserve"> </w:t>
      </w:r>
      <w:r w:rsidRPr="00876662">
        <w:t>dhënat</w:t>
      </w:r>
      <w:r w:rsidR="00AB7665" w:rsidRPr="00876662">
        <w:t xml:space="preserve"> e matjes</w:t>
      </w:r>
    </w:p>
    <w:p w14:paraId="7F84AFAF" w14:textId="3952C260" w:rsidR="00AB7665" w:rsidRPr="00AF69FA" w:rsidRDefault="00AF69FA" w:rsidP="00AE6E8F">
      <w:pPr>
        <w:pStyle w:val="ListParagraph"/>
        <w:numPr>
          <w:ilvl w:val="0"/>
          <w:numId w:val="48"/>
        </w:numPr>
        <w:ind w:left="1077" w:hanging="720"/>
      </w:pPr>
      <w:r w:rsidRPr="00AF69FA">
        <w:t>Për çdo pike matje do të</w:t>
      </w:r>
      <w:r w:rsidR="00AB7665" w:rsidRPr="00AF69FA">
        <w:t xml:space="preserve"> kryhen dhe afishohen matjet e madhësive si vijoj:</w:t>
      </w:r>
    </w:p>
    <w:p w14:paraId="2054C4FC" w14:textId="77777777" w:rsidR="00AB7665" w:rsidRPr="001A2D67" w:rsidRDefault="00AB7665" w:rsidP="00AE6E8F">
      <w:pPr>
        <w:pStyle w:val="ListParagraph"/>
        <w:numPr>
          <w:ilvl w:val="0"/>
          <w:numId w:val="49"/>
        </w:numPr>
      </w:pPr>
      <w:r w:rsidRPr="001A2D67">
        <w:t>livrimi i energjisë aktive (A-);</w:t>
      </w:r>
    </w:p>
    <w:p w14:paraId="6F15CD7D" w14:textId="77777777" w:rsidR="00AB7665" w:rsidRPr="001A2D67" w:rsidRDefault="00AB7665" w:rsidP="00AE6E8F">
      <w:pPr>
        <w:pStyle w:val="ListParagraph"/>
        <w:numPr>
          <w:ilvl w:val="0"/>
          <w:numId w:val="49"/>
        </w:numPr>
      </w:pPr>
      <w:r w:rsidRPr="001A2D67">
        <w:t>konsumi i energjisë aktive (A+);</w:t>
      </w:r>
    </w:p>
    <w:p w14:paraId="32791B5D" w14:textId="77777777" w:rsidR="00AB7665" w:rsidRPr="001A2D67" w:rsidRDefault="00AB7665" w:rsidP="00AE6E8F">
      <w:pPr>
        <w:pStyle w:val="ListParagraph"/>
        <w:numPr>
          <w:ilvl w:val="0"/>
          <w:numId w:val="49"/>
        </w:numPr>
      </w:pPr>
      <w:r w:rsidRPr="001A2D67">
        <w:t>livrimi i energjisë reaktive (Q-);</w:t>
      </w:r>
    </w:p>
    <w:p w14:paraId="6B1B8870" w14:textId="77777777" w:rsidR="00AB7665" w:rsidRPr="001A2D67" w:rsidRDefault="00AB7665" w:rsidP="00AE6E8F">
      <w:pPr>
        <w:pStyle w:val="ListParagraph"/>
        <w:numPr>
          <w:ilvl w:val="0"/>
          <w:numId w:val="49"/>
        </w:numPr>
      </w:pPr>
      <w:r w:rsidRPr="001A2D67">
        <w:t>konsumi i energjisë reaktive (Q+);</w:t>
      </w:r>
    </w:p>
    <w:p w14:paraId="1A4E1FBC" w14:textId="24405499" w:rsidR="00AB7665" w:rsidRPr="00AF69FA" w:rsidRDefault="00AB7665" w:rsidP="00AE6E8F">
      <w:pPr>
        <w:pStyle w:val="ListParagraph"/>
        <w:numPr>
          <w:ilvl w:val="0"/>
          <w:numId w:val="48"/>
        </w:numPr>
        <w:ind w:left="1077" w:hanging="720"/>
      </w:pPr>
      <w:r w:rsidRPr="00AF69FA">
        <w:t>Drejtimi i livrimit (-) dhe konsumit (+) t</w:t>
      </w:r>
      <w:r w:rsidR="00AF69FA">
        <w:t>ë</w:t>
      </w:r>
      <w:r w:rsidRPr="00AF69FA">
        <w:t xml:space="preserve"> en</w:t>
      </w:r>
      <w:r w:rsidR="00AF69FA">
        <w:t>ergjisë elektrike përcaktohen në</w:t>
      </w:r>
      <w:r w:rsidRPr="00AF69FA">
        <w:t xml:space="preserve"> raport me OST.</w:t>
      </w:r>
    </w:p>
    <w:p w14:paraId="42242A44" w14:textId="0F6124AD" w:rsidR="00AB7665" w:rsidRPr="00AF69FA" w:rsidRDefault="00AB7665" w:rsidP="00AE6E8F">
      <w:pPr>
        <w:pStyle w:val="ListParagraph"/>
        <w:numPr>
          <w:ilvl w:val="0"/>
          <w:numId w:val="48"/>
        </w:numPr>
        <w:ind w:left="1077" w:hanging="720"/>
      </w:pPr>
      <w:r w:rsidRPr="00AF69FA">
        <w:t>N</w:t>
      </w:r>
      <w:r w:rsidR="00AF69FA">
        <w:t>ë</w:t>
      </w:r>
      <w:r w:rsidRPr="00AF69FA">
        <w:t xml:space="preserve"> </w:t>
      </w:r>
      <w:r w:rsidR="007A46FF" w:rsidRPr="00AF69FA">
        <w:t>çdo</w:t>
      </w:r>
      <w:r w:rsidRPr="00AF69FA">
        <w:t xml:space="preserve"> pik</w:t>
      </w:r>
      <w:r w:rsidR="00AF69FA">
        <w:t>ë</w:t>
      </w:r>
      <w:r w:rsidRPr="00AF69FA">
        <w:t xml:space="preserve"> matje </w:t>
      </w:r>
      <w:proofErr w:type="spellStart"/>
      <w:r w:rsidRPr="00AF69FA">
        <w:t>diagrama</w:t>
      </w:r>
      <w:proofErr w:type="spellEnd"/>
      <w:r w:rsidRPr="00AF69FA">
        <w:t xml:space="preserve"> e </w:t>
      </w:r>
      <w:r w:rsidR="007A46FF" w:rsidRPr="00AF69FA">
        <w:t>ngarkesës</w:t>
      </w:r>
      <w:r w:rsidRPr="00AF69FA">
        <w:t xml:space="preserve"> </w:t>
      </w:r>
      <w:r w:rsidR="00CD3E58">
        <w:t xml:space="preserve">regjistrohet si mesare 15 </w:t>
      </w:r>
      <w:proofErr w:type="spellStart"/>
      <w:r w:rsidR="00CD3E58">
        <w:t>minutë</w:t>
      </w:r>
      <w:r w:rsidRPr="00AF69FA">
        <w:t>she</w:t>
      </w:r>
      <w:proofErr w:type="spellEnd"/>
      <w:r w:rsidRPr="00AF69FA">
        <w:t xml:space="preserve"> e </w:t>
      </w:r>
      <w:r w:rsidR="007A46FF" w:rsidRPr="00AF69FA">
        <w:t>fuqisë</w:t>
      </w:r>
      <w:r w:rsidRPr="00AF69FA">
        <w:t xml:space="preserve"> aktive dhe </w:t>
      </w:r>
      <w:r w:rsidR="007A46FF" w:rsidRPr="00AF69FA">
        <w:t>fuqisë</w:t>
      </w:r>
      <w:r w:rsidRPr="00AF69FA">
        <w:t xml:space="preserve"> reaktive </w:t>
      </w:r>
      <w:r w:rsidR="007A46FF" w:rsidRPr="00AF69FA">
        <w:t>për</w:t>
      </w:r>
      <w:r w:rsidRPr="00AF69FA">
        <w:t xml:space="preserve"> </w:t>
      </w:r>
      <w:r w:rsidR="007A46FF" w:rsidRPr="00AF69FA">
        <w:t>çdo</w:t>
      </w:r>
      <w:r w:rsidRPr="00AF69FA">
        <w:t xml:space="preserve"> periudhe faturimi.</w:t>
      </w:r>
    </w:p>
    <w:p w14:paraId="00764AAC" w14:textId="11BA2024" w:rsidR="00AB7665" w:rsidRPr="00AF69FA" w:rsidRDefault="00AB7665" w:rsidP="00AE6E8F">
      <w:pPr>
        <w:pStyle w:val="ListParagraph"/>
        <w:numPr>
          <w:ilvl w:val="0"/>
          <w:numId w:val="48"/>
        </w:numPr>
        <w:ind w:left="1077" w:hanging="720"/>
      </w:pPr>
      <w:r w:rsidRPr="00AF69FA">
        <w:lastRenderedPageBreak/>
        <w:t xml:space="preserve">Periudhat ditore fillon ne 00:00 h CET </w:t>
      </w:r>
      <w:r w:rsidR="007A46FF" w:rsidRPr="00AF69FA">
        <w:t>për</w:t>
      </w:r>
      <w:r w:rsidRPr="00AF69FA">
        <w:t xml:space="preserve"> pikat e matjes t</w:t>
      </w:r>
      <w:r w:rsidR="00CD3E58">
        <w:t>ë</w:t>
      </w:r>
      <w:r w:rsidRPr="00AF69FA">
        <w:t xml:space="preserve"> interkonjeksionit dhe </w:t>
      </w:r>
      <w:r w:rsidR="007A46FF" w:rsidRPr="00AF69FA">
        <w:t>përfundon</w:t>
      </w:r>
      <w:r w:rsidRPr="00AF69FA">
        <w:t xml:space="preserve"> n</w:t>
      </w:r>
      <w:r w:rsidR="00CD3E58">
        <w:t>ë</w:t>
      </w:r>
      <w:r w:rsidRPr="00AF69FA">
        <w:t xml:space="preserve"> 24:00. </w:t>
      </w:r>
      <w:r w:rsidR="007A46FF" w:rsidRPr="00AF69FA">
        <w:t>Për</w:t>
      </w:r>
      <w:r w:rsidRPr="00AF69FA">
        <w:t xml:space="preserve"> t</w:t>
      </w:r>
      <w:r w:rsidR="00CD3E58">
        <w:t>ë</w:t>
      </w:r>
      <w:r w:rsidRPr="00AF69FA">
        <w:t xml:space="preserve"> gjitha pikat e tjera t</w:t>
      </w:r>
      <w:r w:rsidR="00CD3E58">
        <w:t>ë</w:t>
      </w:r>
      <w:r w:rsidRPr="00AF69FA">
        <w:t xml:space="preserve"> matjes periudha ditore fillon n</w:t>
      </w:r>
      <w:r w:rsidR="00CD3E58">
        <w:t>ë</w:t>
      </w:r>
      <w:r w:rsidRPr="00AF69FA">
        <w:t xml:space="preserve"> 00:00 h sipas </w:t>
      </w:r>
      <w:r w:rsidR="007A46FF" w:rsidRPr="00AF69FA">
        <w:t>orës</w:t>
      </w:r>
      <w:r w:rsidRPr="00AF69FA">
        <w:t xml:space="preserve"> lokale</w:t>
      </w:r>
      <w:r w:rsidR="007A46FF" w:rsidRPr="00AF69FA">
        <w:t xml:space="preserve"> </w:t>
      </w:r>
      <w:r w:rsidRPr="00AF69FA">
        <w:t xml:space="preserve">dhe </w:t>
      </w:r>
      <w:r w:rsidR="007A46FF" w:rsidRPr="00AF69FA">
        <w:t>përfundon</w:t>
      </w:r>
      <w:r w:rsidRPr="00AF69FA">
        <w:t xml:space="preserve"> n</w:t>
      </w:r>
      <w:r w:rsidR="00CD3E58">
        <w:t>ë</w:t>
      </w:r>
      <w:r w:rsidRPr="00AF69FA">
        <w:t xml:space="preserve"> 24:00 sipas </w:t>
      </w:r>
      <w:r w:rsidR="007A46FF" w:rsidRPr="00AF69FA">
        <w:t>orës</w:t>
      </w:r>
      <w:r w:rsidRPr="00AF69FA">
        <w:t xml:space="preserve"> lokale.</w:t>
      </w:r>
    </w:p>
    <w:p w14:paraId="551B6566" w14:textId="5EB11797" w:rsidR="00AB7665" w:rsidRPr="00AF69FA" w:rsidRDefault="00AB7665" w:rsidP="00AE6E8F">
      <w:pPr>
        <w:pStyle w:val="ListParagraph"/>
        <w:numPr>
          <w:ilvl w:val="0"/>
          <w:numId w:val="48"/>
        </w:numPr>
        <w:ind w:left="1077" w:hanging="720"/>
      </w:pPr>
      <w:r w:rsidRPr="00AF69FA">
        <w:t xml:space="preserve">Periudha e faturimit </w:t>
      </w:r>
      <w:r w:rsidR="00CD3E58" w:rsidRPr="00AF69FA">
        <w:t>për</w:t>
      </w:r>
      <w:r w:rsidRPr="00AF69FA">
        <w:t xml:space="preserve"> pikat e matjes s</w:t>
      </w:r>
      <w:r w:rsidR="00CD3E58">
        <w:t>ë</w:t>
      </w:r>
      <w:r w:rsidRPr="00AF69FA">
        <w:t xml:space="preserve"> interkonjeksionit </w:t>
      </w:r>
      <w:r w:rsidR="007A46FF" w:rsidRPr="00AF69FA">
        <w:t>përkon</w:t>
      </w:r>
      <w:r w:rsidRPr="00AF69FA">
        <w:t xml:space="preserve"> me muajin kalendarik me leximin e </w:t>
      </w:r>
      <w:r w:rsidR="007A46FF" w:rsidRPr="00AF69FA">
        <w:t>matësit</w:t>
      </w:r>
      <w:r w:rsidRPr="00AF69FA">
        <w:t xml:space="preserve"> kryesore </w:t>
      </w:r>
      <w:r w:rsidR="007A46FF" w:rsidRPr="00AF69FA">
        <w:t>ditën</w:t>
      </w:r>
      <w:r w:rsidRPr="00AF69FA">
        <w:t xml:space="preserve"> e par</w:t>
      </w:r>
      <w:r w:rsidR="00CD3E58">
        <w:t>ë</w:t>
      </w:r>
      <w:r w:rsidRPr="00AF69FA">
        <w:t xml:space="preserve"> t</w:t>
      </w:r>
      <w:r w:rsidR="00CD3E58">
        <w:t>ë</w:t>
      </w:r>
      <w:r w:rsidRPr="00AF69FA">
        <w:t xml:space="preserve"> muajit n</w:t>
      </w:r>
      <w:r w:rsidR="00CD3E58">
        <w:t>ë</w:t>
      </w:r>
      <w:r w:rsidRPr="00AF69FA">
        <w:t xml:space="preserve"> </w:t>
      </w:r>
      <w:r w:rsidR="007A46FF" w:rsidRPr="00AF69FA">
        <w:t>orën</w:t>
      </w:r>
      <w:r w:rsidRPr="00AF69FA">
        <w:t xml:space="preserve"> 00:00 dhe </w:t>
      </w:r>
      <w:r w:rsidR="007A46FF" w:rsidRPr="00AF69FA">
        <w:t>ditën</w:t>
      </w:r>
      <w:r w:rsidRPr="00AF69FA">
        <w:t xml:space="preserve"> e fundit t</w:t>
      </w:r>
      <w:r w:rsidR="00CD3E58">
        <w:t>ë</w:t>
      </w:r>
      <w:r w:rsidRPr="00AF69FA">
        <w:t xml:space="preserve"> muajit n</w:t>
      </w:r>
      <w:r w:rsidR="00CD3E58">
        <w:t>ë</w:t>
      </w:r>
      <w:r w:rsidRPr="00AF69FA">
        <w:t xml:space="preserve"> </w:t>
      </w:r>
      <w:r w:rsidR="007A46FF" w:rsidRPr="00AF69FA">
        <w:t>orën</w:t>
      </w:r>
      <w:r w:rsidRPr="00AF69FA">
        <w:t xml:space="preserve"> 24:00 CET. </w:t>
      </w:r>
      <w:r w:rsidR="007A46FF" w:rsidRPr="00AF69FA">
        <w:t>Për</w:t>
      </w:r>
      <w:r w:rsidR="00CD3E58">
        <w:t xml:space="preserve"> të gjitha pikat e tjera të</w:t>
      </w:r>
      <w:r w:rsidRPr="00AF69FA">
        <w:t xml:space="preserve"> matjes periudha fillon me leximin </w:t>
      </w:r>
      <w:r w:rsidR="007A46FF" w:rsidRPr="00AF69FA">
        <w:t>ditën</w:t>
      </w:r>
      <w:r w:rsidRPr="00AF69FA">
        <w:t xml:space="preserve"> e par</w:t>
      </w:r>
      <w:r w:rsidR="00CD3E58">
        <w:t>ë</w:t>
      </w:r>
      <w:r w:rsidRPr="00AF69FA">
        <w:t xml:space="preserve"> t</w:t>
      </w:r>
      <w:r w:rsidR="00CD3E58">
        <w:t>ë</w:t>
      </w:r>
      <w:r w:rsidRPr="00AF69FA">
        <w:t xml:space="preserve"> muajit n</w:t>
      </w:r>
      <w:r w:rsidR="00CD3E58">
        <w:t>ë</w:t>
      </w:r>
      <w:r w:rsidRPr="00AF69FA">
        <w:t xml:space="preserve"> </w:t>
      </w:r>
      <w:r w:rsidR="007A46FF" w:rsidRPr="00AF69FA">
        <w:t>orën</w:t>
      </w:r>
      <w:r w:rsidRPr="00AF69FA">
        <w:t xml:space="preserve"> 00:00 h dhe </w:t>
      </w:r>
      <w:r w:rsidR="007A46FF" w:rsidRPr="00AF69FA">
        <w:t>përfundon</w:t>
      </w:r>
      <w:r w:rsidRPr="00AF69FA">
        <w:t xml:space="preserve"> n</w:t>
      </w:r>
      <w:r w:rsidR="00CD3E58">
        <w:t>ë</w:t>
      </w:r>
      <w:r w:rsidRPr="00AF69FA">
        <w:t xml:space="preserve"> </w:t>
      </w:r>
      <w:r w:rsidR="007A46FF" w:rsidRPr="00AF69FA">
        <w:t>ditën</w:t>
      </w:r>
      <w:r w:rsidRPr="00AF69FA">
        <w:t xml:space="preserve"> e </w:t>
      </w:r>
      <w:r w:rsidR="007A46FF" w:rsidRPr="00AF69FA">
        <w:t>fundit</w:t>
      </w:r>
      <w:r w:rsidRPr="00AF69FA">
        <w:t xml:space="preserve"> t</w:t>
      </w:r>
      <w:r w:rsidR="00CD3E58">
        <w:t>ë</w:t>
      </w:r>
      <w:r w:rsidRPr="00AF69FA">
        <w:t xml:space="preserve"> muajit n</w:t>
      </w:r>
      <w:r w:rsidR="00CD3E58">
        <w:t>ë</w:t>
      </w:r>
      <w:r w:rsidRPr="00AF69FA">
        <w:t xml:space="preserve"> </w:t>
      </w:r>
      <w:r w:rsidR="007A46FF" w:rsidRPr="00AF69FA">
        <w:t>orën</w:t>
      </w:r>
      <w:r w:rsidRPr="00AF69FA">
        <w:t xml:space="preserve"> 24:00 me </w:t>
      </w:r>
      <w:r w:rsidR="007A46FF" w:rsidRPr="00AF69FA">
        <w:t>orën</w:t>
      </w:r>
      <w:r w:rsidRPr="00AF69FA">
        <w:t xml:space="preserve"> lokale.</w:t>
      </w:r>
    </w:p>
    <w:p w14:paraId="170DEDBF" w14:textId="63BB8888" w:rsidR="00AB7665" w:rsidRPr="00AF69FA" w:rsidRDefault="007A46FF" w:rsidP="00AE6E8F">
      <w:pPr>
        <w:pStyle w:val="ListParagraph"/>
        <w:numPr>
          <w:ilvl w:val="0"/>
          <w:numId w:val="48"/>
        </w:numPr>
        <w:ind w:left="1077" w:hanging="720"/>
      </w:pPr>
      <w:r w:rsidRPr="00AF69FA">
        <w:t>Çdo</w:t>
      </w:r>
      <w:r w:rsidR="00AB7665" w:rsidRPr="00AF69FA">
        <w:t xml:space="preserve"> informacion/e </w:t>
      </w:r>
      <w:r w:rsidR="00CD3E58">
        <w:t>dhënë</w:t>
      </w:r>
      <w:r w:rsidR="00AB7665" w:rsidRPr="00AF69FA">
        <w:t xml:space="preserve"> e matjes </w:t>
      </w:r>
      <w:r w:rsidRPr="00AF69FA">
        <w:t>shoqërohet</w:t>
      </w:r>
      <w:r w:rsidR="00AB7665" w:rsidRPr="00AF69FA">
        <w:t xml:space="preserve"> me stampim kohe (minuta, ora, dita, viti). </w:t>
      </w:r>
      <w:r w:rsidRPr="00AF69FA">
        <w:t>Këto</w:t>
      </w:r>
      <w:r w:rsidR="00AB7665" w:rsidRPr="00AF69FA">
        <w:t xml:space="preserve"> t</w:t>
      </w:r>
      <w:r w:rsidR="00CD3E58">
        <w:t>ë</w:t>
      </w:r>
      <w:r w:rsidR="00AB7665" w:rsidRPr="00AF69FA">
        <w:t xml:space="preserve"> </w:t>
      </w:r>
      <w:r w:rsidRPr="00AF69FA">
        <w:t>dhëna</w:t>
      </w:r>
      <w:r w:rsidR="00AB7665" w:rsidRPr="00AF69FA">
        <w:t xml:space="preserve"> duhet t</w:t>
      </w:r>
      <w:r w:rsidR="00CD3E58">
        <w:t>ë</w:t>
      </w:r>
      <w:r w:rsidR="00AB7665" w:rsidRPr="00AF69FA">
        <w:t xml:space="preserve"> </w:t>
      </w:r>
      <w:r w:rsidRPr="00AF69FA">
        <w:t>ruhen</w:t>
      </w:r>
      <w:r w:rsidR="00AB7665" w:rsidRPr="00AF69FA">
        <w:t xml:space="preserve"> ne </w:t>
      </w:r>
      <w:r w:rsidRPr="00AF69FA">
        <w:t>pajisjen</w:t>
      </w:r>
      <w:r w:rsidR="00AB7665" w:rsidRPr="00AF69FA">
        <w:t xml:space="preserve"> e matjes </w:t>
      </w:r>
      <w:r w:rsidRPr="00AF69FA">
        <w:t>për</w:t>
      </w:r>
      <w:r w:rsidR="00AB7665" w:rsidRPr="00AF69FA">
        <w:t xml:space="preserve"> nevoja t</w:t>
      </w:r>
      <w:r w:rsidR="00CD3E58">
        <w:t>ë</w:t>
      </w:r>
      <w:r w:rsidR="00AB7665" w:rsidRPr="00AF69FA">
        <w:t xml:space="preserve"> leximit n</w:t>
      </w:r>
      <w:r w:rsidR="00CD3E58">
        <w:t>ë</w:t>
      </w:r>
      <w:r w:rsidR="00AB7665" w:rsidRPr="00AF69FA">
        <w:t xml:space="preserve"> distanc</w:t>
      </w:r>
      <w:r w:rsidR="00CD3E58">
        <w:t>ë</w:t>
      </w:r>
      <w:r w:rsidR="00AB7665" w:rsidRPr="00AF69FA">
        <w:t>.</w:t>
      </w:r>
    </w:p>
    <w:p w14:paraId="0C6688B7" w14:textId="23CF8CB2" w:rsidR="00AB7665" w:rsidRPr="00AF69FA" w:rsidRDefault="007E0B22" w:rsidP="00AE6E8F">
      <w:pPr>
        <w:pStyle w:val="ListParagraph"/>
        <w:numPr>
          <w:ilvl w:val="0"/>
          <w:numId w:val="48"/>
        </w:numPr>
        <w:ind w:left="1077" w:hanging="720"/>
      </w:pPr>
      <w:r>
        <w:t>Të</w:t>
      </w:r>
      <w:r w:rsidR="00AB7665" w:rsidRPr="00AF69FA">
        <w:t xml:space="preserve"> </w:t>
      </w:r>
      <w:r w:rsidR="007A46FF" w:rsidRPr="00AF69FA">
        <w:t>dhënat</w:t>
      </w:r>
      <w:r w:rsidR="00AB7665" w:rsidRPr="00AF69FA">
        <w:t xml:space="preserve"> e marra </w:t>
      </w:r>
      <w:r w:rsidR="007A46FF" w:rsidRPr="00AF69FA">
        <w:t>për</w:t>
      </w:r>
      <w:r w:rsidR="00AB7665" w:rsidRPr="00AF69FA">
        <w:t xml:space="preserve"> </w:t>
      </w:r>
      <w:r w:rsidR="007A46FF" w:rsidRPr="00AF69FA">
        <w:t>energjinë</w:t>
      </w:r>
      <w:r w:rsidR="00AB7665" w:rsidRPr="00AF69FA">
        <w:t xml:space="preserve"> e livruar/konsumuar nga regjistrat n</w:t>
      </w:r>
      <w:r>
        <w:t>ë</w:t>
      </w:r>
      <w:r w:rsidR="00AB7665" w:rsidRPr="00AF69FA">
        <w:t xml:space="preserve"> </w:t>
      </w:r>
      <w:r w:rsidR="007A46FF" w:rsidRPr="00AF69FA">
        <w:t>pajisjen</w:t>
      </w:r>
      <w:r w:rsidR="00AB7665" w:rsidRPr="00AF69FA">
        <w:t xml:space="preserve"> e matjes </w:t>
      </w:r>
      <w:r w:rsidR="007A46FF" w:rsidRPr="00AF69FA">
        <w:t>për</w:t>
      </w:r>
      <w:r w:rsidR="00AB7665" w:rsidRPr="00AF69FA">
        <w:t xml:space="preserve"> </w:t>
      </w:r>
      <w:r w:rsidR="007A46FF" w:rsidRPr="00AF69FA">
        <w:t>periudhën</w:t>
      </w:r>
      <w:r>
        <w:t xml:space="preserve"> e faturimit dhe të</w:t>
      </w:r>
      <w:r w:rsidR="00AB7665" w:rsidRPr="00AF69FA">
        <w:t xml:space="preserve"> </w:t>
      </w:r>
      <w:r w:rsidR="007A46FF" w:rsidRPr="00AF69FA">
        <w:t>dhënat</w:t>
      </w:r>
      <w:r w:rsidR="00AB7665" w:rsidRPr="00AF69FA">
        <w:t xml:space="preserve"> </w:t>
      </w:r>
      <w:r w:rsidR="007A46FF" w:rsidRPr="00AF69FA">
        <w:t>për</w:t>
      </w:r>
      <w:r>
        <w:t xml:space="preserve"> diagramet 15 </w:t>
      </w:r>
      <w:proofErr w:type="spellStart"/>
      <w:r>
        <w:t>minutë</w:t>
      </w:r>
      <w:r w:rsidR="00AB7665" w:rsidRPr="00AF69FA">
        <w:t>she</w:t>
      </w:r>
      <w:proofErr w:type="spellEnd"/>
      <w:r w:rsidR="00AB7665" w:rsidRPr="00AF69FA">
        <w:t xml:space="preserve"> t</w:t>
      </w:r>
      <w:r>
        <w:t>ë</w:t>
      </w:r>
      <w:r w:rsidR="00AB7665" w:rsidRPr="00AF69FA">
        <w:t xml:space="preserve"> </w:t>
      </w:r>
      <w:r w:rsidR="007A46FF" w:rsidRPr="00AF69FA">
        <w:t>fuqisë</w:t>
      </w:r>
      <w:r w:rsidR="00AB7665" w:rsidRPr="00AF69FA">
        <w:t xml:space="preserve"> </w:t>
      </w:r>
      <w:r w:rsidR="007A46FF" w:rsidRPr="00AF69FA">
        <w:t>përbëjnë</w:t>
      </w:r>
      <w:r w:rsidR="00AB7665" w:rsidRPr="00AF69FA">
        <w:t xml:space="preserve"> t</w:t>
      </w:r>
      <w:r>
        <w:t>ë</w:t>
      </w:r>
      <w:r w:rsidR="00AB7665" w:rsidRPr="00AF69FA">
        <w:t xml:space="preserve"> </w:t>
      </w:r>
      <w:r w:rsidR="007A46FF" w:rsidRPr="00AF69FA">
        <w:t>dhënat</w:t>
      </w:r>
      <w:r w:rsidR="00AB7665" w:rsidRPr="00AF69FA">
        <w:t xml:space="preserve"> bazike t</w:t>
      </w:r>
      <w:r>
        <w:t>ë</w:t>
      </w:r>
      <w:r w:rsidR="00AB7665" w:rsidRPr="00AF69FA">
        <w:t xml:space="preserve"> matjes.</w:t>
      </w:r>
    </w:p>
    <w:p w14:paraId="54977D2A" w14:textId="63CE8D4C" w:rsidR="00AB7665" w:rsidRPr="00AF69FA" w:rsidRDefault="007A46FF" w:rsidP="00AE6E8F">
      <w:pPr>
        <w:pStyle w:val="ListParagraph"/>
        <w:numPr>
          <w:ilvl w:val="0"/>
          <w:numId w:val="48"/>
        </w:numPr>
        <w:ind w:left="1077" w:hanging="720"/>
      </w:pPr>
      <w:r w:rsidRPr="00AF69FA">
        <w:t>Çdo</w:t>
      </w:r>
      <w:r w:rsidR="00AB7665" w:rsidRPr="00AF69FA">
        <w:t xml:space="preserve"> </w:t>
      </w:r>
      <w:r w:rsidRPr="00AF69FA">
        <w:t>pajisje</w:t>
      </w:r>
      <w:r w:rsidR="00AB7665" w:rsidRPr="00AF69FA">
        <w:t xml:space="preserve"> matje duhet t</w:t>
      </w:r>
      <w:r w:rsidR="007E0B22">
        <w:t>ë</w:t>
      </w:r>
      <w:r w:rsidR="00AB7665" w:rsidRPr="00AF69FA">
        <w:t xml:space="preserve"> </w:t>
      </w:r>
      <w:r w:rsidRPr="00AF69FA">
        <w:t>mundësoj</w:t>
      </w:r>
      <w:r w:rsidR="007E0B22">
        <w:t>ë</w:t>
      </w:r>
      <w:r w:rsidR="00AB7665" w:rsidRPr="00AF69FA">
        <w:t xml:space="preserve"> leximin e t</w:t>
      </w:r>
      <w:r w:rsidR="007E0B22">
        <w:t>ë</w:t>
      </w:r>
      <w:r w:rsidR="00AB7665" w:rsidRPr="00AF69FA">
        <w:t xml:space="preserve"> </w:t>
      </w:r>
      <w:r w:rsidRPr="00AF69FA">
        <w:t>dhënave</w:t>
      </w:r>
      <w:r w:rsidR="00AB7665" w:rsidRPr="00AF69FA">
        <w:t xml:space="preserve"> n</w:t>
      </w:r>
      <w:r w:rsidR="007E0B22">
        <w:t>ë</w:t>
      </w:r>
      <w:r w:rsidR="00AB7665" w:rsidRPr="00AF69FA">
        <w:t xml:space="preserve"> vijim t</w:t>
      </w:r>
      <w:r w:rsidR="007E0B22">
        <w:t>ë</w:t>
      </w:r>
      <w:r w:rsidR="00AB7665" w:rsidRPr="00AF69FA">
        <w:t xml:space="preserve"> cilat duhet t</w:t>
      </w:r>
      <w:r w:rsidR="007E0B22">
        <w:t>ë</w:t>
      </w:r>
      <w:r w:rsidR="00AB7665" w:rsidRPr="00AF69FA">
        <w:t xml:space="preserve"> shfaqen dhe n</w:t>
      </w:r>
      <w:r w:rsidR="007E0B22">
        <w:t>ë</w:t>
      </w:r>
      <w:r w:rsidR="00AB7665" w:rsidRPr="00AF69FA">
        <w:t xml:space="preserve"> </w:t>
      </w:r>
      <w:r w:rsidRPr="00AF69FA">
        <w:t>pajisjen</w:t>
      </w:r>
      <w:r w:rsidR="00AB7665" w:rsidRPr="00AF69FA">
        <w:t xml:space="preserve"> e matjes:</w:t>
      </w:r>
    </w:p>
    <w:p w14:paraId="52A9A64C" w14:textId="2CF569B4" w:rsidR="00AB7665" w:rsidRPr="001A2D67" w:rsidRDefault="00AB7665" w:rsidP="00AE6E8F">
      <w:pPr>
        <w:pStyle w:val="ListParagraph"/>
        <w:numPr>
          <w:ilvl w:val="0"/>
          <w:numId w:val="47"/>
        </w:numPr>
      </w:pPr>
      <w:r w:rsidRPr="001A2D67">
        <w:t xml:space="preserve">gjendjen aktuale </w:t>
      </w:r>
      <w:proofErr w:type="spellStart"/>
      <w:r w:rsidRPr="001A2D67">
        <w:t>komulative</w:t>
      </w:r>
      <w:proofErr w:type="spellEnd"/>
      <w:r w:rsidRPr="001A2D67">
        <w:t xml:space="preserve"> t</w:t>
      </w:r>
      <w:r w:rsidR="003811B9">
        <w:t>ë</w:t>
      </w:r>
      <w:r w:rsidRPr="001A2D67">
        <w:t xml:space="preserve"> regjistrit t</w:t>
      </w:r>
      <w:r w:rsidR="003811B9">
        <w:t>ë</w:t>
      </w:r>
      <w:r w:rsidRPr="001A2D67">
        <w:t xml:space="preserve"> </w:t>
      </w:r>
      <w:r w:rsidR="007A46FF" w:rsidRPr="001A2D67">
        <w:t>pajisjes</w:t>
      </w:r>
      <w:r w:rsidRPr="001A2D67">
        <w:t xml:space="preserve"> s</w:t>
      </w:r>
      <w:r w:rsidR="003811B9">
        <w:t>ë</w:t>
      </w:r>
      <w:r w:rsidRPr="001A2D67">
        <w:t xml:space="preserve"> matjes </w:t>
      </w:r>
      <w:r w:rsidR="007A46FF" w:rsidRPr="001A2D67">
        <w:t>për</w:t>
      </w:r>
      <w:r w:rsidRPr="001A2D67">
        <w:t xml:space="preserve"> </w:t>
      </w:r>
      <w:r w:rsidR="007A46FF" w:rsidRPr="001A2D67">
        <w:t>energjinë</w:t>
      </w:r>
      <w:r w:rsidRPr="001A2D67">
        <w:t xml:space="preserve"> aktive (</w:t>
      </w:r>
      <w:proofErr w:type="spellStart"/>
      <w:r w:rsidRPr="001A2D67">
        <w:t>kWh</w:t>
      </w:r>
      <w:proofErr w:type="spellEnd"/>
      <w:r w:rsidRPr="001A2D67">
        <w:t xml:space="preserve">) dhe </w:t>
      </w:r>
      <w:r w:rsidR="007A46FF" w:rsidRPr="001A2D67">
        <w:t>energjinë</w:t>
      </w:r>
      <w:r w:rsidRPr="001A2D67">
        <w:t xml:space="preserve"> reaktive (</w:t>
      </w:r>
      <w:proofErr w:type="spellStart"/>
      <w:r w:rsidRPr="001A2D67">
        <w:t>kVArh</w:t>
      </w:r>
      <w:proofErr w:type="spellEnd"/>
      <w:r w:rsidRPr="001A2D67">
        <w:t xml:space="preserve">) </w:t>
      </w:r>
      <w:r w:rsidR="007A46FF" w:rsidRPr="001A2D67">
        <w:t>për</w:t>
      </w:r>
      <w:r w:rsidRPr="001A2D67">
        <w:t xml:space="preserve"> </w:t>
      </w:r>
      <w:r w:rsidR="007A46FF" w:rsidRPr="001A2D67">
        <w:t>çdo</w:t>
      </w:r>
      <w:r w:rsidRPr="001A2D67">
        <w:t xml:space="preserve"> drejtim t</w:t>
      </w:r>
      <w:r w:rsidR="003811B9">
        <w:t>ë</w:t>
      </w:r>
      <w:r w:rsidRPr="001A2D67">
        <w:t xml:space="preserve"> </w:t>
      </w:r>
      <w:r w:rsidR="007A46FF" w:rsidRPr="001A2D67">
        <w:t>konfiguruar</w:t>
      </w:r>
      <w:r w:rsidRPr="001A2D67">
        <w:t>;</w:t>
      </w:r>
    </w:p>
    <w:p w14:paraId="515D9CFB" w14:textId="21EE2F75" w:rsidR="00AB7665" w:rsidRPr="001A2D67" w:rsidRDefault="00AB7665" w:rsidP="00AE6E8F">
      <w:pPr>
        <w:pStyle w:val="ListParagraph"/>
        <w:numPr>
          <w:ilvl w:val="0"/>
          <w:numId w:val="47"/>
        </w:numPr>
      </w:pPr>
      <w:r w:rsidRPr="001A2D67">
        <w:t xml:space="preserve">maksimumin e mesatares 15 </w:t>
      </w:r>
      <w:proofErr w:type="spellStart"/>
      <w:r w:rsidRPr="001A2D67">
        <w:t>minut</w:t>
      </w:r>
      <w:r w:rsidR="003811B9">
        <w:t>ë</w:t>
      </w:r>
      <w:r w:rsidRPr="001A2D67">
        <w:t>she</w:t>
      </w:r>
      <w:proofErr w:type="spellEnd"/>
      <w:r w:rsidRPr="001A2D67">
        <w:t xml:space="preserve"> t</w:t>
      </w:r>
      <w:r w:rsidR="003811B9">
        <w:t>ë</w:t>
      </w:r>
      <w:r w:rsidRPr="001A2D67">
        <w:t xml:space="preserve"> aktives (</w:t>
      </w:r>
      <w:proofErr w:type="spellStart"/>
      <w:r w:rsidRPr="001A2D67">
        <w:t>kW</w:t>
      </w:r>
      <w:proofErr w:type="spellEnd"/>
      <w:r w:rsidRPr="001A2D67">
        <w:t>) dhe reaktives (</w:t>
      </w:r>
      <w:proofErr w:type="spellStart"/>
      <w:r w:rsidRPr="001A2D67">
        <w:t>kVAr</w:t>
      </w:r>
      <w:proofErr w:type="spellEnd"/>
      <w:r w:rsidRPr="001A2D67">
        <w:t xml:space="preserve">) </w:t>
      </w:r>
      <w:r w:rsidR="007A46FF" w:rsidRPr="001A2D67">
        <w:t>për</w:t>
      </w:r>
      <w:r w:rsidRPr="001A2D67">
        <w:t xml:space="preserve"> </w:t>
      </w:r>
      <w:r w:rsidR="007A46FF" w:rsidRPr="001A2D67">
        <w:t>çdo</w:t>
      </w:r>
      <w:r w:rsidRPr="001A2D67">
        <w:t xml:space="preserve"> drejtim t</w:t>
      </w:r>
      <w:r w:rsidR="003811B9">
        <w:t>ë</w:t>
      </w:r>
      <w:r w:rsidRPr="001A2D67">
        <w:t xml:space="preserve"> </w:t>
      </w:r>
      <w:r w:rsidR="007A46FF" w:rsidRPr="001A2D67">
        <w:t>konfiguruar</w:t>
      </w:r>
      <w:r w:rsidRPr="001A2D67">
        <w:t xml:space="preserve"> </w:t>
      </w:r>
      <w:r w:rsidR="007A46FF" w:rsidRPr="001A2D67">
        <w:t>për</w:t>
      </w:r>
      <w:r w:rsidRPr="001A2D67">
        <w:t xml:space="preserve"> </w:t>
      </w:r>
      <w:r w:rsidR="007A46FF" w:rsidRPr="001A2D67">
        <w:t>periudhën</w:t>
      </w:r>
      <w:r w:rsidRPr="001A2D67">
        <w:t xml:space="preserve"> aktuale t</w:t>
      </w:r>
      <w:r w:rsidR="003811B9">
        <w:t>ë</w:t>
      </w:r>
      <w:r w:rsidRPr="001A2D67">
        <w:t xml:space="preserve"> faturimit dhe </w:t>
      </w:r>
      <w:r w:rsidR="007A46FF" w:rsidRPr="001A2D67">
        <w:t>periudhën</w:t>
      </w:r>
      <w:r w:rsidRPr="001A2D67">
        <w:t xml:space="preserve"> e </w:t>
      </w:r>
      <w:r w:rsidR="007A46FF" w:rsidRPr="001A2D67">
        <w:t>mëparshme</w:t>
      </w:r>
      <w:r w:rsidRPr="001A2D67">
        <w:t xml:space="preserve"> t</w:t>
      </w:r>
      <w:r w:rsidR="003811B9">
        <w:t>ë</w:t>
      </w:r>
      <w:r w:rsidRPr="001A2D67">
        <w:t xml:space="preserve"> faturimit;</w:t>
      </w:r>
    </w:p>
    <w:p w14:paraId="0F5C2E31" w14:textId="00CDD78A" w:rsidR="00AB7665" w:rsidRPr="001A2D67" w:rsidRDefault="00AB7665" w:rsidP="00AE6E8F">
      <w:pPr>
        <w:pStyle w:val="ListParagraph"/>
        <w:numPr>
          <w:ilvl w:val="0"/>
          <w:numId w:val="47"/>
        </w:numPr>
      </w:pPr>
      <w:proofErr w:type="spellStart"/>
      <w:r w:rsidRPr="001A2D67">
        <w:t>kuadrantin</w:t>
      </w:r>
      <w:proofErr w:type="spellEnd"/>
      <w:r w:rsidRPr="001A2D67">
        <w:t xml:space="preserve"> e drejtimit aktual t</w:t>
      </w:r>
      <w:r w:rsidR="003811B9">
        <w:t>ë</w:t>
      </w:r>
      <w:r w:rsidRPr="001A2D67">
        <w:t xml:space="preserve"> </w:t>
      </w:r>
      <w:r w:rsidR="007A46FF" w:rsidRPr="001A2D67">
        <w:t>fuqisë</w:t>
      </w:r>
      <w:r w:rsidRPr="001A2D67">
        <w:t xml:space="preserve"> aktive dhe reaktive;</w:t>
      </w:r>
    </w:p>
    <w:p w14:paraId="5E64BB95" w14:textId="6C932363" w:rsidR="00AB7665" w:rsidRPr="001A2D67" w:rsidRDefault="007A46FF" w:rsidP="00AE6E8F">
      <w:pPr>
        <w:pStyle w:val="ListParagraph"/>
        <w:numPr>
          <w:ilvl w:val="0"/>
          <w:numId w:val="47"/>
        </w:numPr>
      </w:pPr>
      <w:r w:rsidRPr="001A2D67">
        <w:t>prezencën</w:t>
      </w:r>
      <w:r w:rsidR="00AB7665" w:rsidRPr="001A2D67">
        <w:t xml:space="preserve"> e tensionit t</w:t>
      </w:r>
      <w:r w:rsidR="003811B9">
        <w:t>ë</w:t>
      </w:r>
      <w:r w:rsidR="00AB7665" w:rsidRPr="001A2D67">
        <w:t xml:space="preserve"> matjes;</w:t>
      </w:r>
    </w:p>
    <w:p w14:paraId="597D1C4B" w14:textId="1054DEC6" w:rsidR="00AB7665" w:rsidRPr="001A2D67" w:rsidRDefault="007A46FF" w:rsidP="00AE6E8F">
      <w:pPr>
        <w:pStyle w:val="ListParagraph"/>
        <w:numPr>
          <w:ilvl w:val="0"/>
          <w:numId w:val="47"/>
        </w:numPr>
      </w:pPr>
      <w:r w:rsidRPr="001A2D67">
        <w:t>orën</w:t>
      </w:r>
      <w:r w:rsidR="00AB7665" w:rsidRPr="001A2D67">
        <w:t xml:space="preserve"> dhe </w:t>
      </w:r>
      <w:r w:rsidRPr="001A2D67">
        <w:t>datën</w:t>
      </w:r>
      <w:r w:rsidR="00AB7665" w:rsidRPr="001A2D67">
        <w:t xml:space="preserve"> aktuale n</w:t>
      </w:r>
      <w:r w:rsidR="003811B9">
        <w:t>ë</w:t>
      </w:r>
      <w:r w:rsidR="00AB7665" w:rsidRPr="001A2D67">
        <w:t xml:space="preserve"> </w:t>
      </w:r>
      <w:r w:rsidRPr="001A2D67">
        <w:t>pajisjen</w:t>
      </w:r>
      <w:r w:rsidR="00AB7665" w:rsidRPr="001A2D67">
        <w:t xml:space="preserve"> e matjes;</w:t>
      </w:r>
    </w:p>
    <w:p w14:paraId="2FB348EE" w14:textId="77777777" w:rsidR="00842675" w:rsidRPr="001A2D67" w:rsidRDefault="00EB0952" w:rsidP="00AE6E8F">
      <w:pPr>
        <w:pStyle w:val="ListParagraph"/>
        <w:numPr>
          <w:ilvl w:val="0"/>
          <w:numId w:val="47"/>
        </w:numPr>
      </w:pPr>
      <w:r w:rsidRPr="001A2D67">
        <w:t>tarifën</w:t>
      </w:r>
      <w:r w:rsidR="00AB7665" w:rsidRPr="001A2D67">
        <w:t xml:space="preserve"> aktuale aktive.</w:t>
      </w:r>
    </w:p>
    <w:p w14:paraId="36F9BA9F" w14:textId="05D08C13" w:rsidR="00842675" w:rsidRPr="00F25EA9" w:rsidRDefault="00F25EA9" w:rsidP="00F25EA9">
      <w:pPr>
        <w:pStyle w:val="Heading2"/>
      </w:pPr>
      <w:r>
        <w:t xml:space="preserve">Neni 321. </w:t>
      </w:r>
      <w:r w:rsidR="00842675" w:rsidRPr="00F25EA9">
        <w:t>Përdorimi i te dhënave te matjes</w:t>
      </w:r>
    </w:p>
    <w:p w14:paraId="25792AD9" w14:textId="7A19110E" w:rsidR="00842675" w:rsidRPr="00F25EA9" w:rsidRDefault="00842675" w:rsidP="00AE6E8F">
      <w:pPr>
        <w:pStyle w:val="ListParagraph"/>
        <w:numPr>
          <w:ilvl w:val="0"/>
          <w:numId w:val="50"/>
        </w:numPr>
        <w:ind w:left="1077" w:hanging="720"/>
      </w:pPr>
      <w:r w:rsidRPr="00F25EA9">
        <w:t>T</w:t>
      </w:r>
      <w:r w:rsidR="002A4766">
        <w:t>ë dhënat e matjes do të</w:t>
      </w:r>
      <w:r w:rsidRPr="00F25EA9">
        <w:t xml:space="preserve"> përdoren n</w:t>
      </w:r>
      <w:r w:rsidR="002A4766">
        <w:t>ë</w:t>
      </w:r>
      <w:r w:rsidRPr="00F25EA9">
        <w:t xml:space="preserve"> proceset dhe aktivitet si vijon duke respektuar parimet e </w:t>
      </w:r>
      <w:proofErr w:type="spellStart"/>
      <w:r w:rsidRPr="00F25EA9">
        <w:t>konfidencialitetit</w:t>
      </w:r>
      <w:proofErr w:type="spellEnd"/>
      <w:r w:rsidRPr="00F25EA9">
        <w:t>, transparencës për aq sa parashikohet nga kuadri n</w:t>
      </w:r>
      <w:r w:rsidR="002A4766">
        <w:t>ë</w:t>
      </w:r>
      <w:r w:rsidRPr="00F25EA9">
        <w:t xml:space="preserve"> fuqi, mos diskriminimit dhe duke garantuar saktësinë e tyre:</w:t>
      </w:r>
    </w:p>
    <w:p w14:paraId="346D8C71" w14:textId="51C2F029" w:rsidR="00842675" w:rsidRPr="00F25EA9" w:rsidRDefault="00842675" w:rsidP="00AE6E8F">
      <w:pPr>
        <w:pStyle w:val="ListParagraph"/>
        <w:numPr>
          <w:ilvl w:val="0"/>
          <w:numId w:val="51"/>
        </w:numPr>
      </w:pPr>
      <w:r w:rsidRPr="00F25EA9">
        <w:t>bilancin e energjisë për hyrjet dhe daljet e flukseve n</w:t>
      </w:r>
      <w:r w:rsidR="002A4766">
        <w:t>ë</w:t>
      </w:r>
      <w:r w:rsidRPr="00F25EA9">
        <w:t xml:space="preserve"> </w:t>
      </w:r>
      <w:r w:rsidR="002A4766">
        <w:t>sistemin</w:t>
      </w:r>
      <w:r w:rsidRPr="00F25EA9">
        <w:t xml:space="preserve"> e transmetimit për një periudhe t</w:t>
      </w:r>
      <w:r w:rsidR="002A4766">
        <w:t>ë</w:t>
      </w:r>
      <w:r w:rsidRPr="00F25EA9">
        <w:t xml:space="preserve"> caktuar faturimi. Bilanci mund t</w:t>
      </w:r>
      <w:r w:rsidR="002A4766">
        <w:t>ë</w:t>
      </w:r>
      <w:r w:rsidRPr="00F25EA9">
        <w:t xml:space="preserve"> detajohet për çdo pike matje, nivel tensioni dhe për </w:t>
      </w:r>
      <w:proofErr w:type="spellStart"/>
      <w:r w:rsidRPr="00F25EA9">
        <w:t>interkonjeksionet</w:t>
      </w:r>
      <w:proofErr w:type="spellEnd"/>
      <w:r w:rsidRPr="00F25EA9">
        <w:t xml:space="preserve"> sipas sasive n</w:t>
      </w:r>
      <w:r w:rsidR="002A4766">
        <w:t>ë</w:t>
      </w:r>
      <w:r w:rsidRPr="00F25EA9">
        <w:t xml:space="preserve"> kufi;</w:t>
      </w:r>
    </w:p>
    <w:p w14:paraId="69B19B12" w14:textId="0E639303" w:rsidR="00842675" w:rsidRPr="00F25EA9" w:rsidRDefault="00842675" w:rsidP="00AE6E8F">
      <w:pPr>
        <w:pStyle w:val="ListParagraph"/>
        <w:numPr>
          <w:ilvl w:val="0"/>
          <w:numId w:val="51"/>
        </w:numPr>
      </w:pPr>
      <w:proofErr w:type="spellStart"/>
      <w:r w:rsidRPr="00F25EA9">
        <w:lastRenderedPageBreak/>
        <w:t>diagram</w:t>
      </w:r>
      <w:r w:rsidR="002A4766">
        <w:t>ë</w:t>
      </w:r>
      <w:r w:rsidRPr="00F25EA9">
        <w:t>n</w:t>
      </w:r>
      <w:proofErr w:type="spellEnd"/>
      <w:r w:rsidRPr="00F25EA9">
        <w:t xml:space="preserve"> e fuqisë dhe energjisë për hyrjet n</w:t>
      </w:r>
      <w:r w:rsidR="002A4766">
        <w:t>ë</w:t>
      </w:r>
      <w:r w:rsidRPr="00F25EA9">
        <w:t xml:space="preserve"> </w:t>
      </w:r>
      <w:r w:rsidR="002A4766">
        <w:t>sistemin</w:t>
      </w:r>
      <w:r w:rsidRPr="00F25EA9">
        <w:t xml:space="preserve"> e transmetimit për një periudhe faturimi t</w:t>
      </w:r>
      <w:r w:rsidR="002A4766">
        <w:t>ë</w:t>
      </w:r>
      <w:r w:rsidRPr="00F25EA9">
        <w:t xml:space="preserve"> caktuar t</w:t>
      </w:r>
      <w:r w:rsidR="002A4766">
        <w:t>ë</w:t>
      </w:r>
      <w:r w:rsidRPr="00F25EA9">
        <w:t xml:space="preserve"> llogaritur si shum</w:t>
      </w:r>
      <w:r w:rsidR="002A4766">
        <w:t>ë</w:t>
      </w:r>
      <w:r w:rsidRPr="00F25EA9">
        <w:t xml:space="preserve"> e </w:t>
      </w:r>
      <w:proofErr w:type="spellStart"/>
      <w:r w:rsidRPr="00F25EA9">
        <w:t>diagrames</w:t>
      </w:r>
      <w:proofErr w:type="spellEnd"/>
      <w:r w:rsidRPr="00F25EA9">
        <w:t xml:space="preserve"> s</w:t>
      </w:r>
      <w:r w:rsidR="002A4766">
        <w:t>ë</w:t>
      </w:r>
      <w:r w:rsidRPr="00F25EA9">
        <w:t xml:space="preserve"> fuqisë (vlerat mesatare </w:t>
      </w:r>
      <w:r w:rsidR="002A4766">
        <w:t>15-minutë</w:t>
      </w:r>
      <w:r w:rsidRPr="00F25EA9">
        <w:t>she) për t</w:t>
      </w:r>
      <w:r w:rsidR="002A4766">
        <w:t>ë</w:t>
      </w:r>
      <w:r w:rsidRPr="00F25EA9">
        <w:t xml:space="preserve"> gjitha hyrjet </w:t>
      </w:r>
      <w:r w:rsidR="002A4766">
        <w:t>në sistemin</w:t>
      </w:r>
      <w:r w:rsidRPr="00F25EA9">
        <w:t xml:space="preserve"> e transmetimit. Kjo diagrame mund t</w:t>
      </w:r>
      <w:r w:rsidR="002A4766">
        <w:t>ë</w:t>
      </w:r>
      <w:r w:rsidRPr="00F25EA9">
        <w:t xml:space="preserve"> </w:t>
      </w:r>
      <w:proofErr w:type="spellStart"/>
      <w:r w:rsidRPr="00F25EA9">
        <w:t>gjenerohet</w:t>
      </w:r>
      <w:proofErr w:type="spellEnd"/>
      <w:r w:rsidRPr="00F25EA9">
        <w:t xml:space="preserve"> për gjeneruesit, </w:t>
      </w:r>
      <w:r w:rsidR="007753D0" w:rsidRPr="00F25EA9">
        <w:t>interkonjeksionit</w:t>
      </w:r>
      <w:r w:rsidRPr="00F25EA9">
        <w:t xml:space="preserve"> </w:t>
      </w:r>
      <w:proofErr w:type="spellStart"/>
      <w:r w:rsidRPr="00F25EA9">
        <w:t>etj</w:t>
      </w:r>
      <w:proofErr w:type="spellEnd"/>
      <w:r w:rsidRPr="00F25EA9">
        <w:t>;</w:t>
      </w:r>
    </w:p>
    <w:p w14:paraId="5D970171" w14:textId="0D492594" w:rsidR="00842675" w:rsidRPr="00F25EA9" w:rsidRDefault="00842675" w:rsidP="00AE6E8F">
      <w:pPr>
        <w:pStyle w:val="ListParagraph"/>
        <w:numPr>
          <w:ilvl w:val="0"/>
          <w:numId w:val="51"/>
        </w:numPr>
      </w:pPr>
      <w:proofErr w:type="spellStart"/>
      <w:r w:rsidRPr="00F25EA9">
        <w:t>diagram</w:t>
      </w:r>
      <w:r w:rsidR="007753D0">
        <w:t>ë</w:t>
      </w:r>
      <w:r w:rsidRPr="00F25EA9">
        <w:t>n</w:t>
      </w:r>
      <w:proofErr w:type="spellEnd"/>
      <w:r w:rsidRPr="00F25EA9">
        <w:t xml:space="preserve"> e fuqisë dhe energjisë për daljet nga </w:t>
      </w:r>
      <w:r w:rsidR="007753D0">
        <w:t>sistemi</w:t>
      </w:r>
      <w:r w:rsidRPr="00F25EA9">
        <w:t xml:space="preserve"> i transmetimit për një periudhe faturimi t</w:t>
      </w:r>
      <w:r w:rsidR="007753D0">
        <w:t>ë</w:t>
      </w:r>
      <w:r w:rsidRPr="00F25EA9">
        <w:t xml:space="preserve"> caktuar t</w:t>
      </w:r>
      <w:r w:rsidR="007753D0">
        <w:t>ë</w:t>
      </w:r>
      <w:r w:rsidRPr="00F25EA9">
        <w:t xml:space="preserve"> llogaritur si s</w:t>
      </w:r>
      <w:r w:rsidR="007753D0">
        <w:t>humë</w:t>
      </w:r>
      <w:r w:rsidRPr="00F25EA9">
        <w:t xml:space="preserve"> e </w:t>
      </w:r>
      <w:proofErr w:type="spellStart"/>
      <w:r w:rsidRPr="00F25EA9">
        <w:t>diagram</w:t>
      </w:r>
      <w:r w:rsidR="007753D0">
        <w:t>ë</w:t>
      </w:r>
      <w:r w:rsidRPr="00F25EA9">
        <w:t>s</w:t>
      </w:r>
      <w:proofErr w:type="spellEnd"/>
      <w:r w:rsidRPr="00F25EA9">
        <w:t xml:space="preserve"> s</w:t>
      </w:r>
      <w:r w:rsidR="007753D0">
        <w:t>ë</w:t>
      </w:r>
      <w:r w:rsidRPr="00F25EA9">
        <w:t xml:space="preserve"> fuqisë (vlerat mesatare 15-minut</w:t>
      </w:r>
      <w:r w:rsidR="007753D0">
        <w:t>ë</w:t>
      </w:r>
      <w:r w:rsidRPr="00F25EA9">
        <w:t>she) për t</w:t>
      </w:r>
      <w:r w:rsidR="007753D0">
        <w:t>ë</w:t>
      </w:r>
      <w:r w:rsidRPr="00F25EA9">
        <w:t xml:space="preserve"> gjitha daljet e </w:t>
      </w:r>
      <w:r w:rsidR="007753D0">
        <w:t>sistemit</w:t>
      </w:r>
      <w:r w:rsidRPr="00F25EA9">
        <w:t xml:space="preserve"> t</w:t>
      </w:r>
      <w:r w:rsidR="007753D0">
        <w:t xml:space="preserve">ë transmetimit. Kjo </w:t>
      </w:r>
      <w:proofErr w:type="spellStart"/>
      <w:r w:rsidR="007753D0">
        <w:t>diagramë</w:t>
      </w:r>
      <w:proofErr w:type="spellEnd"/>
      <w:r w:rsidR="007753D0">
        <w:t xml:space="preserve"> mund të </w:t>
      </w:r>
      <w:proofErr w:type="spellStart"/>
      <w:r w:rsidRPr="00F25EA9">
        <w:t>gjenerohet</w:t>
      </w:r>
      <w:proofErr w:type="spellEnd"/>
      <w:r w:rsidRPr="00F25EA9">
        <w:t xml:space="preserve"> për gjeneruesit, </w:t>
      </w:r>
      <w:proofErr w:type="spellStart"/>
      <w:r w:rsidRPr="00F25EA9">
        <w:t>interkonjeksionet</w:t>
      </w:r>
      <w:proofErr w:type="spellEnd"/>
      <w:r w:rsidRPr="00F25EA9">
        <w:t xml:space="preserve"> </w:t>
      </w:r>
      <w:proofErr w:type="spellStart"/>
      <w:r w:rsidRPr="00F25EA9">
        <w:t>etj</w:t>
      </w:r>
      <w:proofErr w:type="spellEnd"/>
      <w:r w:rsidRPr="00F25EA9">
        <w:t>;</w:t>
      </w:r>
    </w:p>
    <w:p w14:paraId="051F2837" w14:textId="7D0D63AE" w:rsidR="00842675" w:rsidRPr="00F25EA9" w:rsidRDefault="007753D0" w:rsidP="00AE6E8F">
      <w:pPr>
        <w:pStyle w:val="ListParagraph"/>
        <w:numPr>
          <w:ilvl w:val="0"/>
          <w:numId w:val="51"/>
        </w:numPr>
      </w:pPr>
      <w:proofErr w:type="spellStart"/>
      <w:r>
        <w:t>diagrama</w:t>
      </w:r>
      <w:proofErr w:type="spellEnd"/>
      <w:r>
        <w:t xml:space="preserve"> e humbjeve të</w:t>
      </w:r>
      <w:r w:rsidR="00842675" w:rsidRPr="00F25EA9">
        <w:t xml:space="preserve"> </w:t>
      </w:r>
      <w:r w:rsidR="00683BEB" w:rsidRPr="00F25EA9">
        <w:t>energjisë</w:t>
      </w:r>
      <w:r>
        <w:t xml:space="preserve"> në</w:t>
      </w:r>
      <w:r w:rsidR="00842675" w:rsidRPr="00F25EA9">
        <w:t xml:space="preserve"> </w:t>
      </w:r>
      <w:r>
        <w:t>sistemin</w:t>
      </w:r>
      <w:r w:rsidR="00842675" w:rsidRPr="00F25EA9">
        <w:t xml:space="preserve"> e transmetimit </w:t>
      </w:r>
      <w:r w:rsidR="00683BEB" w:rsidRPr="00F25EA9">
        <w:t>për</w:t>
      </w:r>
      <w:r w:rsidR="00842675" w:rsidRPr="00F25EA9">
        <w:t xml:space="preserve"> </w:t>
      </w:r>
      <w:r w:rsidR="00683BEB" w:rsidRPr="00F25EA9">
        <w:t>një</w:t>
      </w:r>
      <w:r w:rsidR="00842675" w:rsidRPr="00F25EA9">
        <w:t xml:space="preserve"> periudhe fa</w:t>
      </w:r>
      <w:r>
        <w:t>turimi të</w:t>
      </w:r>
      <w:r w:rsidR="00842675" w:rsidRPr="00F25EA9">
        <w:t xml:space="preserve"> caktuar;</w:t>
      </w:r>
    </w:p>
    <w:p w14:paraId="1756897E" w14:textId="60BBC989" w:rsidR="00842675" w:rsidRPr="00F25EA9" w:rsidRDefault="00842675" w:rsidP="00AE6E8F">
      <w:pPr>
        <w:pStyle w:val="ListParagraph"/>
        <w:numPr>
          <w:ilvl w:val="0"/>
          <w:numId w:val="51"/>
        </w:numPr>
      </w:pPr>
      <w:r w:rsidRPr="00F25EA9">
        <w:t xml:space="preserve">raporte </w:t>
      </w:r>
      <w:r w:rsidR="00683BEB" w:rsidRPr="00F25EA9">
        <w:t>për</w:t>
      </w:r>
      <w:r w:rsidRPr="00F25EA9">
        <w:t xml:space="preserve"> </w:t>
      </w:r>
      <w:r w:rsidR="00683BEB" w:rsidRPr="00F25EA9">
        <w:t>shkëmbimet</w:t>
      </w:r>
      <w:r w:rsidRPr="00F25EA9">
        <w:t xml:space="preserve"> e </w:t>
      </w:r>
      <w:r w:rsidR="00683BEB" w:rsidRPr="00F25EA9">
        <w:t>energjisë</w:t>
      </w:r>
      <w:r w:rsidR="00184B90">
        <w:t xml:space="preserve"> në</w:t>
      </w:r>
      <w:r w:rsidRPr="00F25EA9">
        <w:t xml:space="preserve"> OST;</w:t>
      </w:r>
    </w:p>
    <w:p w14:paraId="6DE5737F" w14:textId="419BC51C" w:rsidR="00842675" w:rsidRPr="00F25EA9" w:rsidRDefault="00842675" w:rsidP="00AE6E8F">
      <w:pPr>
        <w:pStyle w:val="ListParagraph"/>
        <w:numPr>
          <w:ilvl w:val="0"/>
          <w:numId w:val="51"/>
        </w:numPr>
      </w:pPr>
      <w:r w:rsidRPr="00F25EA9">
        <w:t>t</w:t>
      </w:r>
      <w:r w:rsidR="00184B90">
        <w:t>ë</w:t>
      </w:r>
      <w:r w:rsidRPr="00F25EA9">
        <w:t xml:space="preserve"> </w:t>
      </w:r>
      <w:r w:rsidR="00683BEB" w:rsidRPr="00F25EA9">
        <w:t>dhënat</w:t>
      </w:r>
      <w:r w:rsidRPr="00F25EA9">
        <w:t xml:space="preserve"> </w:t>
      </w:r>
      <w:r w:rsidR="00683BEB" w:rsidRPr="00F25EA9">
        <w:t>për</w:t>
      </w:r>
      <w:r w:rsidRPr="00F25EA9">
        <w:t xml:space="preserve"> humbjet totale t</w:t>
      </w:r>
      <w:r w:rsidR="00184B90">
        <w:t>ë</w:t>
      </w:r>
      <w:r w:rsidRPr="00F25EA9">
        <w:t xml:space="preserve"> </w:t>
      </w:r>
      <w:r w:rsidR="00683BEB" w:rsidRPr="00F25EA9">
        <w:t>energjisë</w:t>
      </w:r>
      <w:r w:rsidRPr="00F25EA9">
        <w:t xml:space="preserve"> n</w:t>
      </w:r>
      <w:r w:rsidR="00184B90">
        <w:t>ë</w:t>
      </w:r>
      <w:r w:rsidRPr="00F25EA9">
        <w:t xml:space="preserve"> </w:t>
      </w:r>
      <w:r w:rsidR="00184B90">
        <w:t>sistemin</w:t>
      </w:r>
      <w:r w:rsidRPr="00F25EA9">
        <w:t xml:space="preserve"> e transmetimit </w:t>
      </w:r>
      <w:r w:rsidR="00683BEB" w:rsidRPr="00F25EA9">
        <w:t>për</w:t>
      </w:r>
      <w:r w:rsidRPr="00F25EA9">
        <w:t xml:space="preserve"> periudh</w:t>
      </w:r>
      <w:r w:rsidR="00184B90">
        <w:t>ë</w:t>
      </w:r>
      <w:r w:rsidRPr="00F25EA9">
        <w:t xml:space="preserve"> faturimi t</w:t>
      </w:r>
      <w:r w:rsidR="00184B90">
        <w:t>ë</w:t>
      </w:r>
      <w:r w:rsidRPr="00F25EA9">
        <w:t xml:space="preserve"> caktuar t</w:t>
      </w:r>
      <w:r w:rsidR="00184B90">
        <w:t>ë</w:t>
      </w:r>
      <w:r w:rsidRPr="00F25EA9">
        <w:t xml:space="preserve"> cilat </w:t>
      </w:r>
      <w:r w:rsidR="00683BEB" w:rsidRPr="00F25EA9">
        <w:t>janë</w:t>
      </w:r>
      <w:r w:rsidRPr="00F25EA9">
        <w:t xml:space="preserve"> t</w:t>
      </w:r>
      <w:r w:rsidR="00184B90">
        <w:t>ë</w:t>
      </w:r>
      <w:r w:rsidRPr="00F25EA9">
        <w:t xml:space="preserve"> nevojshme </w:t>
      </w:r>
      <w:r w:rsidR="00683BEB" w:rsidRPr="00F25EA9">
        <w:t>për</w:t>
      </w:r>
      <w:r w:rsidRPr="00F25EA9">
        <w:t xml:space="preserve"> </w:t>
      </w:r>
      <w:r w:rsidR="00683BEB" w:rsidRPr="00F25EA9">
        <w:t>përcaktimin</w:t>
      </w:r>
      <w:r w:rsidRPr="00F25EA9">
        <w:t xml:space="preserve"> e sasive t</w:t>
      </w:r>
      <w:r w:rsidR="00184B90">
        <w:t>ë</w:t>
      </w:r>
      <w:r w:rsidRPr="00F25EA9">
        <w:t xml:space="preserve"> </w:t>
      </w:r>
      <w:proofErr w:type="spellStart"/>
      <w:r w:rsidRPr="00F25EA9">
        <w:t>prokuruara</w:t>
      </w:r>
      <w:proofErr w:type="spellEnd"/>
      <w:r w:rsidRPr="00F25EA9">
        <w:t xml:space="preserve"> me q</w:t>
      </w:r>
      <w:r w:rsidR="00184B90">
        <w:t>ë</w:t>
      </w:r>
      <w:r w:rsidRPr="00F25EA9">
        <w:t xml:space="preserve">llim mbulimin e </w:t>
      </w:r>
      <w:r w:rsidR="00683BEB" w:rsidRPr="00F25EA9">
        <w:t>këtyre</w:t>
      </w:r>
      <w:r w:rsidRPr="00F25EA9">
        <w:t xml:space="preserve"> humbjeve;</w:t>
      </w:r>
    </w:p>
    <w:p w14:paraId="168CCF58" w14:textId="7EF752EB" w:rsidR="00842675" w:rsidRPr="00F25EA9" w:rsidRDefault="00842675" w:rsidP="00AE6E8F">
      <w:pPr>
        <w:pStyle w:val="ListParagraph"/>
        <w:numPr>
          <w:ilvl w:val="0"/>
          <w:numId w:val="51"/>
        </w:numPr>
      </w:pPr>
      <w:r w:rsidRPr="00F25EA9">
        <w:t xml:space="preserve">faturimin </w:t>
      </w:r>
      <w:r w:rsidR="00683BEB" w:rsidRPr="00F25EA9">
        <w:t>për</w:t>
      </w:r>
      <w:r w:rsidRPr="00F25EA9">
        <w:t xml:space="preserve"> </w:t>
      </w:r>
      <w:proofErr w:type="spellStart"/>
      <w:r w:rsidR="00B4448D" w:rsidRPr="00F25EA9">
        <w:t>a</w:t>
      </w:r>
      <w:r w:rsidR="00683BEB" w:rsidRPr="00F25EA9">
        <w:t>ksesin</w:t>
      </w:r>
      <w:proofErr w:type="spellEnd"/>
      <w:r w:rsidRPr="00F25EA9">
        <w:t xml:space="preserve"> dhe </w:t>
      </w:r>
      <w:r w:rsidR="00683BEB" w:rsidRPr="00F25EA9">
        <w:t>përdorimin</w:t>
      </w:r>
      <w:r w:rsidRPr="00F25EA9">
        <w:t xml:space="preserve"> e </w:t>
      </w:r>
      <w:r w:rsidR="00184B90">
        <w:t>sistemit</w:t>
      </w:r>
      <w:r w:rsidRPr="00F25EA9">
        <w:t xml:space="preserve"> t</w:t>
      </w:r>
      <w:r w:rsidR="00184B90">
        <w:t>ë</w:t>
      </w:r>
      <w:r w:rsidRPr="00F25EA9">
        <w:t xml:space="preserve"> transmetimit </w:t>
      </w:r>
      <w:r w:rsidR="00683BEB" w:rsidRPr="00F25EA9">
        <w:t>për</w:t>
      </w:r>
      <w:r w:rsidRPr="00F25EA9">
        <w:t xml:space="preserve"> </w:t>
      </w:r>
      <w:r w:rsidR="00683BEB" w:rsidRPr="00F25EA9">
        <w:t>çdo</w:t>
      </w:r>
      <w:r w:rsidRPr="00F25EA9">
        <w:t xml:space="preserve"> </w:t>
      </w:r>
      <w:r w:rsidR="00683BEB" w:rsidRPr="00F25EA9">
        <w:t>përdorues</w:t>
      </w:r>
      <w:r w:rsidRPr="00F25EA9">
        <w:t>;</w:t>
      </w:r>
    </w:p>
    <w:p w14:paraId="32FB0E5A" w14:textId="009E8384" w:rsidR="00842675" w:rsidRPr="00F25EA9" w:rsidRDefault="00683BEB" w:rsidP="00AE6E8F">
      <w:pPr>
        <w:pStyle w:val="ListParagraph"/>
        <w:numPr>
          <w:ilvl w:val="0"/>
          <w:numId w:val="51"/>
        </w:numPr>
      </w:pPr>
      <w:r w:rsidRPr="00F25EA9">
        <w:t>përgatitjen</w:t>
      </w:r>
      <w:r w:rsidR="00842675" w:rsidRPr="00F25EA9">
        <w:t xml:space="preserve"> e bilanceve financiare </w:t>
      </w:r>
      <w:r w:rsidRPr="00F25EA9">
        <w:t>për</w:t>
      </w:r>
      <w:r w:rsidR="00842675" w:rsidRPr="00F25EA9">
        <w:t xml:space="preserve"> </w:t>
      </w:r>
      <w:r w:rsidRPr="00F25EA9">
        <w:t>shkëmbimet</w:t>
      </w:r>
      <w:r w:rsidR="00842675" w:rsidRPr="00F25EA9">
        <w:t xml:space="preserve"> e </w:t>
      </w:r>
      <w:r w:rsidRPr="00F25EA9">
        <w:t>energjisë</w:t>
      </w:r>
      <w:r w:rsidR="00842675" w:rsidRPr="00F25EA9">
        <w:t xml:space="preserve"> dhe faturimin </w:t>
      </w:r>
      <w:r w:rsidRPr="00F25EA9">
        <w:t>për</w:t>
      </w:r>
      <w:r w:rsidR="00842675" w:rsidRPr="00F25EA9">
        <w:t xml:space="preserve"> operatoret fqinje t</w:t>
      </w:r>
      <w:r w:rsidR="00184B90">
        <w:t>ë</w:t>
      </w:r>
      <w:r w:rsidR="00842675" w:rsidRPr="00F25EA9">
        <w:t xml:space="preserve"> </w:t>
      </w:r>
      <w:r w:rsidRPr="00F25EA9">
        <w:t>përfshirë</w:t>
      </w:r>
      <w:r w:rsidR="00842675" w:rsidRPr="00F25EA9">
        <w:t xml:space="preserve"> n</w:t>
      </w:r>
      <w:r w:rsidR="00184B90">
        <w:t>ë</w:t>
      </w:r>
      <w:r w:rsidR="00842675" w:rsidRPr="00F25EA9">
        <w:t xml:space="preserve"> </w:t>
      </w:r>
      <w:r w:rsidRPr="00F25EA9">
        <w:t>shkëmbime</w:t>
      </w:r>
      <w:r w:rsidR="00842675" w:rsidRPr="00F25EA9">
        <w:t>;</w:t>
      </w:r>
    </w:p>
    <w:p w14:paraId="6462730D" w14:textId="7EDE80FC" w:rsidR="00842675" w:rsidRPr="00F8067D" w:rsidRDefault="00842675" w:rsidP="00AE6E8F">
      <w:pPr>
        <w:pStyle w:val="ListParagraph"/>
        <w:numPr>
          <w:ilvl w:val="0"/>
          <w:numId w:val="51"/>
        </w:numPr>
        <w:rPr>
          <w:rStyle w:val="hps"/>
          <w:rFonts w:ascii="Times New Roman" w:hAnsi="Times New Roman" w:cs="Times New Roman"/>
          <w:b/>
          <w:szCs w:val="22"/>
        </w:rPr>
      </w:pPr>
      <w:r w:rsidRPr="00F25EA9">
        <w:t>t</w:t>
      </w:r>
      <w:r w:rsidR="00184B90">
        <w:t>ë</w:t>
      </w:r>
      <w:r w:rsidRPr="00F25EA9">
        <w:t xml:space="preserve"> gjitha </w:t>
      </w:r>
      <w:r w:rsidR="00683BEB" w:rsidRPr="00F25EA9">
        <w:t>livrimet</w:t>
      </w:r>
      <w:r w:rsidRPr="00F25EA9">
        <w:t>/</w:t>
      </w:r>
      <w:r w:rsidR="00683BEB" w:rsidRPr="00F25EA9">
        <w:t>tërheqjet</w:t>
      </w:r>
      <w:r w:rsidRPr="00F25EA9">
        <w:t xml:space="preserve"> </w:t>
      </w:r>
      <w:r w:rsidR="00683BEB" w:rsidRPr="00F25EA9">
        <w:t>nëpërmjet</w:t>
      </w:r>
      <w:r w:rsidRPr="00F25EA9">
        <w:t xml:space="preserve"> OST</w:t>
      </w:r>
      <w:r w:rsidR="004C60DE">
        <w:t xml:space="preserve"> dhe</w:t>
      </w:r>
      <w:r w:rsidRPr="00F25EA9">
        <w:t xml:space="preserve"> </w:t>
      </w:r>
      <w:r w:rsidR="00683BEB" w:rsidRPr="00F25EA9">
        <w:t>ndërmjet</w:t>
      </w:r>
      <w:r w:rsidRPr="00F25EA9">
        <w:t xml:space="preserve"> </w:t>
      </w:r>
      <w:r w:rsidR="00683BEB" w:rsidRPr="00F25EA9">
        <w:t>përdoruesve</w:t>
      </w:r>
      <w:r w:rsidRPr="00F25EA9">
        <w:t>/</w:t>
      </w:r>
      <w:r w:rsidR="00683BEB" w:rsidRPr="00F25EA9">
        <w:t>pjesëmarrësve</w:t>
      </w:r>
      <w:r w:rsidR="00184B90">
        <w:t xml:space="preserve"> të tregut të</w:t>
      </w:r>
      <w:r w:rsidRPr="00F25EA9">
        <w:t xml:space="preserve"> </w:t>
      </w:r>
      <w:r w:rsidR="00683BEB" w:rsidRPr="00F25EA9">
        <w:t>energjisë</w:t>
      </w:r>
      <w:r w:rsidRPr="00F25EA9">
        <w:t>.</w:t>
      </w:r>
    </w:p>
    <w:p w14:paraId="6802F3B6" w14:textId="77777777" w:rsidR="00D20384" w:rsidRDefault="00D20384" w:rsidP="00D20384">
      <w:pPr>
        <w:pStyle w:val="Heading2"/>
      </w:pPr>
      <w:r>
        <w:t xml:space="preserve">Neni 322. </w:t>
      </w:r>
      <w:r w:rsidRPr="00D20384">
        <w:t>Data baza</w:t>
      </w:r>
      <w:r>
        <w:t xml:space="preserve"> dhe</w:t>
      </w:r>
      <w:r w:rsidRPr="003831A5">
        <w:t xml:space="preserve"> </w:t>
      </w:r>
      <w:r>
        <w:t>p</w:t>
      </w:r>
      <w:r w:rsidR="003831A5" w:rsidRPr="003831A5">
        <w:t>ërpunimi</w:t>
      </w:r>
      <w:r w:rsidR="00EA54CE" w:rsidRPr="003831A5">
        <w:t xml:space="preserve"> i t</w:t>
      </w:r>
      <w:r w:rsidR="003831A5">
        <w:t>ë</w:t>
      </w:r>
      <w:r w:rsidR="00EA54CE" w:rsidRPr="003831A5">
        <w:t xml:space="preserve"> </w:t>
      </w:r>
      <w:r w:rsidR="003831A5" w:rsidRPr="003831A5">
        <w:t>dhënave</w:t>
      </w:r>
      <w:r w:rsidR="00EA54CE" w:rsidRPr="003831A5">
        <w:t xml:space="preserve"> t</w:t>
      </w:r>
      <w:r w:rsidR="003831A5">
        <w:t>ë</w:t>
      </w:r>
      <w:r w:rsidR="00EA54CE" w:rsidRPr="003831A5">
        <w:t xml:space="preserve"> matjes</w:t>
      </w:r>
      <w:r w:rsidR="003831A5">
        <w:t xml:space="preserve"> </w:t>
      </w:r>
    </w:p>
    <w:p w14:paraId="1CA33ABA" w14:textId="7348C307" w:rsidR="00EA54CE" w:rsidRPr="00D20384" w:rsidRDefault="00D20384" w:rsidP="00AE6E8F">
      <w:pPr>
        <w:pStyle w:val="ListParagraph"/>
        <w:numPr>
          <w:ilvl w:val="0"/>
          <w:numId w:val="54"/>
        </w:numPr>
        <w:ind w:left="1077" w:hanging="720"/>
      </w:pPr>
      <w:r>
        <w:t xml:space="preserve">OST menaxhon </w:t>
      </w:r>
      <w:proofErr w:type="spellStart"/>
      <w:r>
        <w:t>databazen</w:t>
      </w:r>
      <w:proofErr w:type="spellEnd"/>
      <w:r>
        <w:t xml:space="preserve"> e të</w:t>
      </w:r>
      <w:r w:rsidR="00EA54CE" w:rsidRPr="00D20384">
        <w:t xml:space="preserve"> </w:t>
      </w:r>
      <w:r w:rsidR="007F0226" w:rsidRPr="00D20384">
        <w:t>dhënave</w:t>
      </w:r>
      <w:r>
        <w:t xml:space="preserve"> të matjes dhe matjet e sasive të</w:t>
      </w:r>
      <w:r w:rsidR="00EA54CE" w:rsidRPr="00D20384">
        <w:t xml:space="preserve"> marra nga </w:t>
      </w:r>
      <w:r w:rsidR="007F0226" w:rsidRPr="00D20384">
        <w:t>pajisjet</w:t>
      </w:r>
      <w:r w:rsidR="00EA54CE" w:rsidRPr="00D20384">
        <w:t xml:space="preserve"> e matjes n</w:t>
      </w:r>
      <w:r>
        <w:t>ë</w:t>
      </w:r>
      <w:r w:rsidR="00EA54CE" w:rsidRPr="00D20384">
        <w:t xml:space="preserve"> t</w:t>
      </w:r>
      <w:r>
        <w:t>ë</w:t>
      </w:r>
      <w:r w:rsidR="00EA54CE" w:rsidRPr="00D20384">
        <w:t xml:space="preserve"> </w:t>
      </w:r>
      <w:r w:rsidR="007F0226" w:rsidRPr="00D20384">
        <w:t>gjithë</w:t>
      </w:r>
      <w:r w:rsidR="00EA54CE" w:rsidRPr="00D20384">
        <w:t xml:space="preserve"> pikat e matjes t</w:t>
      </w:r>
      <w:r>
        <w:t>ë</w:t>
      </w:r>
      <w:r w:rsidR="00EA54CE" w:rsidRPr="00D20384">
        <w:t xml:space="preserve"> cilat parashikohen n</w:t>
      </w:r>
      <w:r>
        <w:t>ë</w:t>
      </w:r>
      <w:r w:rsidR="00EA54CE" w:rsidRPr="00D20384">
        <w:t xml:space="preserve"> </w:t>
      </w:r>
      <w:r w:rsidRPr="00D20384">
        <w:t>këtë</w:t>
      </w:r>
      <w:r w:rsidR="00EA54CE" w:rsidRPr="00D20384">
        <w:t xml:space="preserve"> kod.</w:t>
      </w:r>
    </w:p>
    <w:p w14:paraId="3D10A891" w14:textId="7208D9CE" w:rsidR="00EA54CE" w:rsidRPr="00156F04" w:rsidRDefault="00EA54CE" w:rsidP="00AE6E8F">
      <w:pPr>
        <w:pStyle w:val="ListParagraph"/>
        <w:numPr>
          <w:ilvl w:val="0"/>
          <w:numId w:val="54"/>
        </w:numPr>
        <w:ind w:left="1077" w:hanging="720"/>
      </w:pPr>
      <w:proofErr w:type="spellStart"/>
      <w:r w:rsidRPr="00156F04">
        <w:t>Databaza</w:t>
      </w:r>
      <w:proofErr w:type="spellEnd"/>
      <w:r w:rsidRPr="00156F04">
        <w:t xml:space="preserve"> duhet t</w:t>
      </w:r>
      <w:r w:rsidR="00156F04" w:rsidRPr="00156F04">
        <w:t>ë</w:t>
      </w:r>
      <w:r w:rsidRPr="00156F04">
        <w:t xml:space="preserve"> </w:t>
      </w:r>
      <w:r w:rsidR="007F0226" w:rsidRPr="00156F04">
        <w:t>përmbajë</w:t>
      </w:r>
      <w:r w:rsidR="00156F04" w:rsidRPr="00156F04">
        <w:t xml:space="preserve"> të</w:t>
      </w:r>
      <w:r w:rsidRPr="00156F04">
        <w:t xml:space="preserve"> </w:t>
      </w:r>
      <w:r w:rsidR="007F0226" w:rsidRPr="00156F04">
        <w:t>paktën</w:t>
      </w:r>
      <w:r w:rsidRPr="00156F04">
        <w:t xml:space="preserve"> </w:t>
      </w:r>
      <w:r w:rsidR="007F0226" w:rsidRPr="00156F04">
        <w:t>informacion</w:t>
      </w:r>
      <w:r w:rsidRPr="00156F04">
        <w:t>/fusha t</w:t>
      </w:r>
      <w:r w:rsidR="00156F04" w:rsidRPr="00156F04">
        <w:t>ë</w:t>
      </w:r>
      <w:r w:rsidRPr="00156F04">
        <w:t xml:space="preserve"> cilat </w:t>
      </w:r>
      <w:r w:rsidR="00980B84" w:rsidRPr="00156F04">
        <w:t>konsistojnë</w:t>
      </w:r>
      <w:r w:rsidRPr="00156F04">
        <w:t xml:space="preserve"> n</w:t>
      </w:r>
      <w:r w:rsidR="00156F04" w:rsidRPr="00156F04">
        <w:t>ë</w:t>
      </w:r>
      <w:r w:rsidRPr="00156F04">
        <w:t>:</w:t>
      </w:r>
    </w:p>
    <w:p w14:paraId="431FA8F4" w14:textId="4EB724AF" w:rsidR="00EA54CE" w:rsidRPr="00156F04" w:rsidRDefault="00EA54CE" w:rsidP="00AE6E8F">
      <w:pPr>
        <w:pStyle w:val="ListParagraph"/>
        <w:numPr>
          <w:ilvl w:val="0"/>
          <w:numId w:val="52"/>
        </w:numPr>
      </w:pPr>
      <w:r w:rsidRPr="00156F04">
        <w:t>titulli/</w:t>
      </w:r>
      <w:r w:rsidR="00980B84" w:rsidRPr="00156F04">
        <w:t>emërtimit</w:t>
      </w:r>
      <w:r w:rsidRPr="00156F04">
        <w:t xml:space="preserve"> i </w:t>
      </w:r>
      <w:r w:rsidR="00980B84" w:rsidRPr="00156F04">
        <w:t>përdoruesit</w:t>
      </w:r>
      <w:r w:rsidRPr="00156F04">
        <w:t xml:space="preserve"> t</w:t>
      </w:r>
      <w:r w:rsidR="00156F04">
        <w:t>ë</w:t>
      </w:r>
      <w:r w:rsidRPr="00156F04">
        <w:t xml:space="preserve"> sistemit t</w:t>
      </w:r>
      <w:r w:rsidR="00156F04">
        <w:t>ë</w:t>
      </w:r>
      <w:r w:rsidRPr="00156F04">
        <w:t xml:space="preserve"> transmetimit;</w:t>
      </w:r>
    </w:p>
    <w:p w14:paraId="30A17028" w14:textId="70D4BACA" w:rsidR="00EA54CE" w:rsidRPr="00156F04" w:rsidRDefault="00EA54CE" w:rsidP="00AE6E8F">
      <w:pPr>
        <w:pStyle w:val="ListParagraph"/>
        <w:numPr>
          <w:ilvl w:val="0"/>
          <w:numId w:val="52"/>
        </w:numPr>
      </w:pPr>
      <w:r w:rsidRPr="00156F04">
        <w:t>vendndodhja e objektit t</w:t>
      </w:r>
      <w:r w:rsidR="00156F04">
        <w:t>ë</w:t>
      </w:r>
      <w:r w:rsidRPr="00156F04">
        <w:t xml:space="preserve"> lidhur n</w:t>
      </w:r>
      <w:r w:rsidR="00156F04">
        <w:t>ë</w:t>
      </w:r>
      <w:r w:rsidRPr="00156F04">
        <w:t xml:space="preserve"> sistemin e transmetimit;</w:t>
      </w:r>
    </w:p>
    <w:p w14:paraId="3C588E5D" w14:textId="77777777" w:rsidR="00EA54CE" w:rsidRPr="00156F04" w:rsidRDefault="00EA54CE" w:rsidP="00AE6E8F">
      <w:pPr>
        <w:pStyle w:val="ListParagraph"/>
        <w:numPr>
          <w:ilvl w:val="0"/>
          <w:numId w:val="52"/>
        </w:numPr>
      </w:pPr>
      <w:r w:rsidRPr="00156F04">
        <w:t>linja/</w:t>
      </w:r>
      <w:proofErr w:type="spellStart"/>
      <w:r w:rsidRPr="00156F04">
        <w:t>feederi</w:t>
      </w:r>
      <w:proofErr w:type="spellEnd"/>
      <w:r w:rsidRPr="00156F04">
        <w:t xml:space="preserve"> i </w:t>
      </w:r>
      <w:r w:rsidR="00980B84" w:rsidRPr="00156F04">
        <w:t>përdoruesit</w:t>
      </w:r>
      <w:r w:rsidRPr="00156F04">
        <w:t>;</w:t>
      </w:r>
    </w:p>
    <w:p w14:paraId="2C5A6BD7" w14:textId="206D0863" w:rsidR="00EA54CE" w:rsidRPr="00156F04" w:rsidRDefault="00EA54CE" w:rsidP="00AE6E8F">
      <w:pPr>
        <w:pStyle w:val="ListParagraph"/>
        <w:numPr>
          <w:ilvl w:val="0"/>
          <w:numId w:val="52"/>
        </w:numPr>
      </w:pPr>
      <w:r w:rsidRPr="00156F04">
        <w:t xml:space="preserve">tipi i </w:t>
      </w:r>
      <w:r w:rsidR="00980B84" w:rsidRPr="00156F04">
        <w:t>pajisjes</w:t>
      </w:r>
      <w:r w:rsidRPr="00156F04">
        <w:t xml:space="preserve"> s</w:t>
      </w:r>
      <w:r w:rsidR="00493975">
        <w:t>ë</w:t>
      </w:r>
      <w:r w:rsidRPr="00156F04">
        <w:t xml:space="preserve"> matjes;</w:t>
      </w:r>
    </w:p>
    <w:p w14:paraId="23E7D9B8" w14:textId="77777777" w:rsidR="00980B84" w:rsidRPr="00156F04" w:rsidRDefault="00EA54CE" w:rsidP="00AE6E8F">
      <w:pPr>
        <w:pStyle w:val="ListParagraph"/>
        <w:numPr>
          <w:ilvl w:val="0"/>
          <w:numId w:val="52"/>
        </w:numPr>
      </w:pPr>
      <w:r w:rsidRPr="00156F04">
        <w:t>kanali i komunikimit;</w:t>
      </w:r>
    </w:p>
    <w:p w14:paraId="10982DAE" w14:textId="77777777" w:rsidR="00EA54CE" w:rsidRPr="00156F04" w:rsidRDefault="00EA54CE" w:rsidP="00AE6E8F">
      <w:pPr>
        <w:pStyle w:val="ListParagraph"/>
        <w:numPr>
          <w:ilvl w:val="0"/>
          <w:numId w:val="52"/>
        </w:numPr>
      </w:pPr>
      <w:r w:rsidRPr="00156F04">
        <w:t>protokolli i komunikimit;</w:t>
      </w:r>
    </w:p>
    <w:p w14:paraId="391D2AC7" w14:textId="77777777" w:rsidR="00EA54CE" w:rsidRPr="00156F04" w:rsidRDefault="00EA54CE" w:rsidP="00AE6E8F">
      <w:pPr>
        <w:pStyle w:val="ListParagraph"/>
        <w:numPr>
          <w:ilvl w:val="0"/>
          <w:numId w:val="52"/>
        </w:numPr>
      </w:pPr>
      <w:r w:rsidRPr="00156F04">
        <w:lastRenderedPageBreak/>
        <w:t>formatimi i regjistrit/</w:t>
      </w:r>
      <w:proofErr w:type="spellStart"/>
      <w:r w:rsidRPr="00156F04">
        <w:t>databazes</w:t>
      </w:r>
      <w:proofErr w:type="spellEnd"/>
      <w:r w:rsidRPr="00156F04">
        <w:t>.</w:t>
      </w:r>
    </w:p>
    <w:p w14:paraId="2EFEE178" w14:textId="571758D5" w:rsidR="00EA54CE" w:rsidRPr="00493975" w:rsidRDefault="00493975" w:rsidP="00AE6E8F">
      <w:pPr>
        <w:pStyle w:val="ListParagraph"/>
        <w:numPr>
          <w:ilvl w:val="0"/>
          <w:numId w:val="54"/>
        </w:numPr>
        <w:ind w:left="1077" w:hanging="720"/>
      </w:pPr>
      <w:r>
        <w:t xml:space="preserve">OST </w:t>
      </w:r>
      <w:proofErr w:type="spellStart"/>
      <w:r>
        <w:t>proceson</w:t>
      </w:r>
      <w:proofErr w:type="spellEnd"/>
      <w:r>
        <w:t xml:space="preserve"> të</w:t>
      </w:r>
      <w:r w:rsidR="00EA54CE" w:rsidRPr="00493975">
        <w:t xml:space="preserve"> </w:t>
      </w:r>
      <w:r w:rsidR="00D667FE" w:rsidRPr="00493975">
        <w:t>dhënat</w:t>
      </w:r>
      <w:r w:rsidR="00EA54CE" w:rsidRPr="00493975">
        <w:t xml:space="preserve"> e marra nga </w:t>
      </w:r>
      <w:r w:rsidR="00D667FE" w:rsidRPr="00493975">
        <w:t>pajisjet</w:t>
      </w:r>
      <w:r w:rsidR="00EA54CE" w:rsidRPr="00493975">
        <w:t xml:space="preserve"> e matjes, sipas nevojave t</w:t>
      </w:r>
      <w:r>
        <w:t>ë</w:t>
      </w:r>
      <w:r w:rsidR="00EA54CE" w:rsidRPr="00493975">
        <w:t xml:space="preserve"> saj dhe sipas nevojave t</w:t>
      </w:r>
      <w:r>
        <w:t>ë</w:t>
      </w:r>
      <w:r w:rsidR="00EA54CE" w:rsidRPr="00493975">
        <w:t xml:space="preserve"> </w:t>
      </w:r>
      <w:r w:rsidR="00D667FE" w:rsidRPr="00493975">
        <w:t>përdoruesve</w:t>
      </w:r>
      <w:r>
        <w:t xml:space="preserve"> të</w:t>
      </w:r>
      <w:r w:rsidR="00EA54CE" w:rsidRPr="00493975">
        <w:t xml:space="preserve"> sistemit t</w:t>
      </w:r>
      <w:r>
        <w:t>ë</w:t>
      </w:r>
      <w:r w:rsidR="00EA54CE" w:rsidRPr="00493975">
        <w:t xml:space="preserve"> transmetimit.</w:t>
      </w:r>
    </w:p>
    <w:p w14:paraId="031C95E2" w14:textId="13A59AA7" w:rsidR="00EA54CE" w:rsidRPr="00493975" w:rsidRDefault="00EA54CE" w:rsidP="00AE6E8F">
      <w:pPr>
        <w:pStyle w:val="ListParagraph"/>
        <w:numPr>
          <w:ilvl w:val="0"/>
          <w:numId w:val="54"/>
        </w:numPr>
        <w:ind w:left="1077" w:hanging="720"/>
      </w:pPr>
      <w:r w:rsidRPr="00493975">
        <w:t>Informacioni mbi origjin</w:t>
      </w:r>
      <w:r w:rsidR="00493975">
        <w:t>ën</w:t>
      </w:r>
      <w:r w:rsidRPr="00493975">
        <w:t xml:space="preserve"> e t</w:t>
      </w:r>
      <w:r w:rsidR="00493975">
        <w:t>ë</w:t>
      </w:r>
      <w:r w:rsidRPr="00493975">
        <w:t xml:space="preserve"> </w:t>
      </w:r>
      <w:r w:rsidR="00D667FE" w:rsidRPr="00493975">
        <w:t>dhënave</w:t>
      </w:r>
      <w:r w:rsidRPr="00493975">
        <w:t xml:space="preserve"> t</w:t>
      </w:r>
      <w:r w:rsidR="00493975">
        <w:t>ë</w:t>
      </w:r>
      <w:r w:rsidRPr="00493975">
        <w:t xml:space="preserve"> matjes duhet t</w:t>
      </w:r>
      <w:r w:rsidR="00493975">
        <w:t>ë</w:t>
      </w:r>
      <w:r w:rsidRPr="00493975">
        <w:t xml:space="preserve"> jet</w:t>
      </w:r>
      <w:r w:rsidR="00493975">
        <w:t>ë</w:t>
      </w:r>
      <w:r w:rsidRPr="00493975">
        <w:t xml:space="preserve"> i </w:t>
      </w:r>
      <w:proofErr w:type="spellStart"/>
      <w:r w:rsidRPr="00493975">
        <w:t>disponuesh</w:t>
      </w:r>
      <w:r w:rsidR="00493975">
        <w:t>ëm</w:t>
      </w:r>
      <w:proofErr w:type="spellEnd"/>
      <w:r w:rsidRPr="00493975">
        <w:t xml:space="preserve"> n</w:t>
      </w:r>
      <w:r w:rsidR="00493975">
        <w:t>ë</w:t>
      </w:r>
      <w:r w:rsidRPr="00493975">
        <w:t xml:space="preserve"> </w:t>
      </w:r>
      <w:r w:rsidR="00D667FE" w:rsidRPr="00493975">
        <w:t>çdo</w:t>
      </w:r>
      <w:r w:rsidRPr="00493975">
        <w:t xml:space="preserve"> moment.</w:t>
      </w:r>
    </w:p>
    <w:p w14:paraId="7AAEB80B" w14:textId="4B60BCCF" w:rsidR="00EA54CE" w:rsidRPr="00493975" w:rsidRDefault="00EA54CE" w:rsidP="00AE6E8F">
      <w:pPr>
        <w:pStyle w:val="ListParagraph"/>
        <w:numPr>
          <w:ilvl w:val="0"/>
          <w:numId w:val="54"/>
        </w:numPr>
        <w:ind w:left="1077" w:hanging="720"/>
      </w:pPr>
      <w:proofErr w:type="spellStart"/>
      <w:r w:rsidRPr="00493975">
        <w:t>Databaza</w:t>
      </w:r>
      <w:proofErr w:type="spellEnd"/>
      <w:r w:rsidRPr="00493975">
        <w:t xml:space="preserve"> e t</w:t>
      </w:r>
      <w:r w:rsidR="00B22218">
        <w:t>ë</w:t>
      </w:r>
      <w:r w:rsidRPr="00493975">
        <w:t xml:space="preserve"> </w:t>
      </w:r>
      <w:r w:rsidR="00D667FE" w:rsidRPr="00493975">
        <w:t>dhënave</w:t>
      </w:r>
      <w:r w:rsidRPr="00493975">
        <w:t xml:space="preserve"> duhet t</w:t>
      </w:r>
      <w:r w:rsidR="00B22218">
        <w:t>ë</w:t>
      </w:r>
      <w:r w:rsidRPr="00493975">
        <w:t xml:space="preserve"> </w:t>
      </w:r>
      <w:r w:rsidR="00D667FE" w:rsidRPr="00493975">
        <w:t>përmbaj</w:t>
      </w:r>
      <w:r w:rsidR="00B22218">
        <w:t>ë</w:t>
      </w:r>
      <w:r w:rsidRPr="00493975">
        <w:t xml:space="preserve"> t</w:t>
      </w:r>
      <w:r w:rsidR="00B22218">
        <w:t>ë</w:t>
      </w:r>
      <w:r w:rsidRPr="00493975">
        <w:t xml:space="preserve"> gjitha vlerat e mbledhura n</w:t>
      </w:r>
      <w:r w:rsidR="00B22218">
        <w:t>ë</w:t>
      </w:r>
      <w:r w:rsidRPr="00493975">
        <w:t xml:space="preserve"> distanc</w:t>
      </w:r>
      <w:r w:rsidR="00B22218">
        <w:t>ë</w:t>
      </w:r>
      <w:r w:rsidRPr="00493975">
        <w:t xml:space="preserve"> ose </w:t>
      </w:r>
      <w:proofErr w:type="spellStart"/>
      <w:r w:rsidRPr="00493975">
        <w:t>lokalisht</w:t>
      </w:r>
      <w:proofErr w:type="spellEnd"/>
      <w:r w:rsidRPr="00493975">
        <w:t xml:space="preserve"> nga </w:t>
      </w:r>
      <w:r w:rsidR="00D667FE" w:rsidRPr="00493975">
        <w:t>pajisjet</w:t>
      </w:r>
      <w:r w:rsidRPr="00493975">
        <w:t xml:space="preserve"> e matjes si dhe korrektimin e t</w:t>
      </w:r>
      <w:r w:rsidR="00B22218">
        <w:t>ë</w:t>
      </w:r>
      <w:r w:rsidRPr="00493975">
        <w:t xml:space="preserve"> </w:t>
      </w:r>
      <w:r w:rsidR="00D667FE" w:rsidRPr="00493975">
        <w:t>dhënave</w:t>
      </w:r>
      <w:r w:rsidRPr="00493975">
        <w:t xml:space="preserve"> sipas koeficienteve </w:t>
      </w:r>
      <w:r w:rsidR="00D667FE" w:rsidRPr="00493975">
        <w:t>përkatës</w:t>
      </w:r>
      <w:r w:rsidRPr="00493975">
        <w:t xml:space="preserve"> t</w:t>
      </w:r>
      <w:r w:rsidR="00B22218">
        <w:t>ë</w:t>
      </w:r>
      <w:r w:rsidRPr="00493975">
        <w:t xml:space="preserve"> </w:t>
      </w:r>
      <w:r w:rsidR="00D667FE" w:rsidRPr="00493975">
        <w:t>korrektimit</w:t>
      </w:r>
      <w:r w:rsidRPr="00493975">
        <w:t xml:space="preserve"> n</w:t>
      </w:r>
      <w:r w:rsidR="00B22218">
        <w:t>ë</w:t>
      </w:r>
      <w:r w:rsidRPr="00493975">
        <w:t xml:space="preserve"> funksion t</w:t>
      </w:r>
      <w:r w:rsidR="00B22218">
        <w:t>ë</w:t>
      </w:r>
      <w:r w:rsidRPr="00493975">
        <w:t xml:space="preserve"> humbjeve n</w:t>
      </w:r>
      <w:r w:rsidR="00B22218">
        <w:t>ë</w:t>
      </w:r>
      <w:r w:rsidRPr="00493975">
        <w:t xml:space="preserve"> transformim dhe transmetim sipas rastit.</w:t>
      </w:r>
    </w:p>
    <w:p w14:paraId="1BD78000" w14:textId="2D28E988" w:rsidR="00EA54CE" w:rsidRPr="00493975" w:rsidRDefault="00B22218" w:rsidP="00AE6E8F">
      <w:pPr>
        <w:pStyle w:val="ListParagraph"/>
        <w:numPr>
          <w:ilvl w:val="0"/>
          <w:numId w:val="54"/>
        </w:numPr>
        <w:ind w:left="1077" w:hanging="720"/>
      </w:pPr>
      <w:proofErr w:type="spellStart"/>
      <w:r>
        <w:t>Databaza</w:t>
      </w:r>
      <w:proofErr w:type="spellEnd"/>
      <w:r>
        <w:t xml:space="preserve"> e matjes dhe të</w:t>
      </w:r>
      <w:r w:rsidR="00EA54CE" w:rsidRPr="00493975">
        <w:t xml:space="preserve"> </w:t>
      </w:r>
      <w:r w:rsidR="00FB292F" w:rsidRPr="00493975">
        <w:t>dhënat</w:t>
      </w:r>
      <w:r w:rsidR="00EA54CE" w:rsidRPr="00493975">
        <w:t xml:space="preserve"> do t</w:t>
      </w:r>
      <w:r>
        <w:t>ë</w:t>
      </w:r>
      <w:r w:rsidR="00EA54CE" w:rsidRPr="00493975">
        <w:t xml:space="preserve"> </w:t>
      </w:r>
      <w:r w:rsidR="00FB292F" w:rsidRPr="00493975">
        <w:t>mundësojnë</w:t>
      </w:r>
      <w:r w:rsidR="00EA54CE" w:rsidRPr="00493975">
        <w:t>:</w:t>
      </w:r>
    </w:p>
    <w:p w14:paraId="35565019" w14:textId="2FD9B3EB" w:rsidR="00EA54CE" w:rsidRPr="00B22218" w:rsidRDefault="00EA54CE" w:rsidP="00AE6E8F">
      <w:pPr>
        <w:pStyle w:val="ListParagraph"/>
        <w:numPr>
          <w:ilvl w:val="0"/>
          <w:numId w:val="53"/>
        </w:numPr>
      </w:pPr>
      <w:r w:rsidRPr="00B22218">
        <w:t xml:space="preserve">identifikimin e </w:t>
      </w:r>
      <w:r w:rsidR="00FB292F" w:rsidRPr="00B22218">
        <w:t>pajisjes</w:t>
      </w:r>
      <w:r w:rsidRPr="00B22218">
        <w:t xml:space="preserve"> s</w:t>
      </w:r>
      <w:r w:rsidR="00B22218">
        <w:t>ë</w:t>
      </w:r>
      <w:r w:rsidRPr="00B22218">
        <w:t xml:space="preserve"> matjes dhe sistemit t</w:t>
      </w:r>
      <w:r w:rsidR="00B22218">
        <w:t>ë</w:t>
      </w:r>
      <w:r w:rsidRPr="00B22218">
        <w:t xml:space="preserve"> matjes;</w:t>
      </w:r>
    </w:p>
    <w:p w14:paraId="4B4BAF97" w14:textId="7AA3D06A" w:rsidR="00EA54CE" w:rsidRPr="00B22218" w:rsidRDefault="00FB292F" w:rsidP="00AE6E8F">
      <w:pPr>
        <w:pStyle w:val="ListParagraph"/>
        <w:numPr>
          <w:ilvl w:val="0"/>
          <w:numId w:val="53"/>
        </w:numPr>
      </w:pPr>
      <w:r w:rsidRPr="00B22218">
        <w:t>përcaktimin</w:t>
      </w:r>
      <w:r w:rsidR="00EA54CE" w:rsidRPr="00B22218">
        <w:t xml:space="preserve"> </w:t>
      </w:r>
      <w:r w:rsidRPr="00B22218">
        <w:t>madhësisë</w:t>
      </w:r>
      <w:r w:rsidR="00EA54CE" w:rsidRPr="00B22218">
        <w:t xml:space="preserve"> s</w:t>
      </w:r>
      <w:r w:rsidR="00DF4E03">
        <w:t>ë</w:t>
      </w:r>
      <w:r w:rsidR="00EA54CE" w:rsidRPr="00B22218">
        <w:t xml:space="preserve"> matur (</w:t>
      </w:r>
      <w:proofErr w:type="spellStart"/>
      <w:r w:rsidR="00EA54CE" w:rsidRPr="00B22218">
        <w:t>kW</w:t>
      </w:r>
      <w:proofErr w:type="spellEnd"/>
      <w:r w:rsidR="00EA54CE" w:rsidRPr="00B22218">
        <w:t xml:space="preserve">, </w:t>
      </w:r>
      <w:proofErr w:type="spellStart"/>
      <w:r w:rsidR="00EA54CE" w:rsidRPr="00B22218">
        <w:t>kWh</w:t>
      </w:r>
      <w:proofErr w:type="spellEnd"/>
      <w:r w:rsidR="00EA54CE" w:rsidRPr="00B22218">
        <w:t xml:space="preserve">, </w:t>
      </w:r>
      <w:proofErr w:type="spellStart"/>
      <w:r w:rsidR="00EA54CE" w:rsidRPr="00B22218">
        <w:t>kVАr</w:t>
      </w:r>
      <w:proofErr w:type="spellEnd"/>
      <w:r w:rsidR="00EA54CE" w:rsidRPr="00B22218">
        <w:t xml:space="preserve">, </w:t>
      </w:r>
      <w:proofErr w:type="spellStart"/>
      <w:r w:rsidR="00EA54CE" w:rsidRPr="00B22218">
        <w:t>kVArh</w:t>
      </w:r>
      <w:proofErr w:type="spellEnd"/>
      <w:r w:rsidR="00EA54CE" w:rsidRPr="00B22218">
        <w:t>);</w:t>
      </w:r>
    </w:p>
    <w:p w14:paraId="319C0BE6" w14:textId="763378EE" w:rsidR="00EA54CE" w:rsidRPr="00B22218" w:rsidRDefault="00EA54CE" w:rsidP="00AE6E8F">
      <w:pPr>
        <w:pStyle w:val="ListParagraph"/>
        <w:numPr>
          <w:ilvl w:val="0"/>
          <w:numId w:val="53"/>
        </w:numPr>
      </w:pPr>
      <w:r w:rsidRPr="00B22218">
        <w:t>identifikimin unik dhe t</w:t>
      </w:r>
      <w:r w:rsidR="00DF4E03">
        <w:t>ë</w:t>
      </w:r>
      <w:r w:rsidRPr="00B22218">
        <w:t xml:space="preserve"> qart</w:t>
      </w:r>
      <w:r w:rsidR="00DF4E03">
        <w:t>ë të</w:t>
      </w:r>
      <w:r w:rsidRPr="00B22218">
        <w:t xml:space="preserve"> vlerave t</w:t>
      </w:r>
      <w:r w:rsidR="00DF4E03">
        <w:t>ë</w:t>
      </w:r>
      <w:r w:rsidRPr="00B22218">
        <w:t xml:space="preserve"> matura;</w:t>
      </w:r>
    </w:p>
    <w:p w14:paraId="4A813A70" w14:textId="082BA0CA" w:rsidR="00EA54CE" w:rsidRPr="00B22218" w:rsidRDefault="00EA54CE" w:rsidP="00AE6E8F">
      <w:pPr>
        <w:pStyle w:val="ListParagraph"/>
        <w:numPr>
          <w:ilvl w:val="0"/>
          <w:numId w:val="53"/>
        </w:numPr>
      </w:pPr>
      <w:r w:rsidRPr="00B22218">
        <w:t xml:space="preserve">lidhjen </w:t>
      </w:r>
      <w:r w:rsidR="00FB292F" w:rsidRPr="00B22218">
        <w:t>ndërmjet</w:t>
      </w:r>
      <w:r w:rsidRPr="00B22218">
        <w:t xml:space="preserve"> </w:t>
      </w:r>
      <w:r w:rsidR="00FB292F" w:rsidRPr="00B22218">
        <w:t>vlerës</w:t>
      </w:r>
      <w:r w:rsidRPr="00B22218">
        <w:t xml:space="preserve"> s</w:t>
      </w:r>
      <w:r w:rsidR="00DF4E03">
        <w:t>ë</w:t>
      </w:r>
      <w:r w:rsidRPr="00B22218">
        <w:t xml:space="preserve"> matur dhe </w:t>
      </w:r>
      <w:r w:rsidR="00FB292F" w:rsidRPr="00B22218">
        <w:t>vlerës</w:t>
      </w:r>
      <w:r w:rsidRPr="00B22218">
        <w:t xml:space="preserve"> s</w:t>
      </w:r>
      <w:r w:rsidR="00DF4E03">
        <w:t>ë</w:t>
      </w:r>
      <w:r w:rsidRPr="00B22218">
        <w:t xml:space="preserve"> </w:t>
      </w:r>
      <w:r w:rsidR="00FB292F" w:rsidRPr="00B22218">
        <w:t>korrektuar</w:t>
      </w:r>
      <w:r w:rsidRPr="00B22218">
        <w:t xml:space="preserve"> si dhe korrektimin e kryer;</w:t>
      </w:r>
    </w:p>
    <w:p w14:paraId="5AABCA41" w14:textId="1AEB1FC2" w:rsidR="00EA54CE" w:rsidRPr="00B22218" w:rsidRDefault="00EA54CE" w:rsidP="00AE6E8F">
      <w:pPr>
        <w:pStyle w:val="ListParagraph"/>
        <w:numPr>
          <w:ilvl w:val="0"/>
          <w:numId w:val="53"/>
        </w:numPr>
      </w:pPr>
      <w:r w:rsidRPr="00B22218">
        <w:t xml:space="preserve">stampimin e </w:t>
      </w:r>
      <w:r w:rsidR="00FB292F" w:rsidRPr="00B22218">
        <w:t>kohës</w:t>
      </w:r>
      <w:r w:rsidR="00DF4E03">
        <w:t xml:space="preserve"> të</w:t>
      </w:r>
      <w:r w:rsidRPr="00B22218">
        <w:t xml:space="preserve"> </w:t>
      </w:r>
      <w:r w:rsidR="00FB292F" w:rsidRPr="00B22218">
        <w:t>vlerës</w:t>
      </w:r>
      <w:r w:rsidRPr="00B22218">
        <w:t xml:space="preserve"> s</w:t>
      </w:r>
      <w:r w:rsidR="00DF4E03">
        <w:t>ë</w:t>
      </w:r>
      <w:r w:rsidRPr="00B22218">
        <w:t xml:space="preserve"> matur </w:t>
      </w:r>
      <w:r w:rsidR="00FB292F" w:rsidRPr="00B22218">
        <w:t>për</w:t>
      </w:r>
      <w:r w:rsidR="00DF4E03">
        <w:t xml:space="preserve"> kohë</w:t>
      </w:r>
      <w:r w:rsidRPr="00B22218">
        <w:t xml:space="preserve">n kur </w:t>
      </w:r>
      <w:r w:rsidR="00FB292F" w:rsidRPr="00B22218">
        <w:t>është</w:t>
      </w:r>
      <w:r w:rsidRPr="00B22218">
        <w:t xml:space="preserve"> kryer matja.</w:t>
      </w:r>
    </w:p>
    <w:p w14:paraId="0B7B0B37" w14:textId="49CE18A7" w:rsidR="00EA54CE" w:rsidRPr="00DF4E03" w:rsidRDefault="00EA54CE" w:rsidP="00AE6E8F">
      <w:pPr>
        <w:pStyle w:val="ListParagraph"/>
        <w:numPr>
          <w:ilvl w:val="0"/>
          <w:numId w:val="54"/>
        </w:numPr>
        <w:ind w:left="1077" w:hanging="720"/>
      </w:pPr>
      <w:r w:rsidRPr="00DF4E03">
        <w:t>OST ju v</w:t>
      </w:r>
      <w:r w:rsidR="00DF4E03">
        <w:t>ë</w:t>
      </w:r>
      <w:r w:rsidRPr="00DF4E03">
        <w:t xml:space="preserve"> n</w:t>
      </w:r>
      <w:r w:rsidR="00DF4E03">
        <w:t>ë</w:t>
      </w:r>
      <w:r w:rsidRPr="00DF4E03">
        <w:t xml:space="preserve"> dispozicion </w:t>
      </w:r>
      <w:r w:rsidR="00FB292F" w:rsidRPr="00DF4E03">
        <w:t>përdoruesve</w:t>
      </w:r>
      <w:r w:rsidRPr="00DF4E03">
        <w:t xml:space="preserve"> sipas </w:t>
      </w:r>
      <w:r w:rsidR="00FB292F" w:rsidRPr="00DF4E03">
        <w:t>një</w:t>
      </w:r>
      <w:r w:rsidRPr="00DF4E03">
        <w:t xml:space="preserve"> protokolli t</w:t>
      </w:r>
      <w:r w:rsidR="00DF4E03">
        <w:t>ë</w:t>
      </w:r>
      <w:r w:rsidRPr="00DF4E03">
        <w:t xml:space="preserve"> caktuar, t</w:t>
      </w:r>
      <w:r w:rsidR="00DF4E03">
        <w:t>ë</w:t>
      </w:r>
      <w:r w:rsidRPr="00DF4E03">
        <w:t xml:space="preserve"> </w:t>
      </w:r>
      <w:r w:rsidR="00FB292F" w:rsidRPr="00DF4E03">
        <w:t>dhënat</w:t>
      </w:r>
      <w:r w:rsidRPr="00DF4E03">
        <w:t xml:space="preserve"> e matjes dhe faturimit nga </w:t>
      </w:r>
      <w:proofErr w:type="spellStart"/>
      <w:r w:rsidRPr="00DF4E03">
        <w:t>databaza</w:t>
      </w:r>
      <w:proofErr w:type="spellEnd"/>
      <w:r w:rsidRPr="00DF4E03">
        <w:t xml:space="preserve"> e t</w:t>
      </w:r>
      <w:r w:rsidR="00DF4E03">
        <w:t>ë</w:t>
      </w:r>
      <w:r w:rsidRPr="00DF4E03">
        <w:t xml:space="preserve"> </w:t>
      </w:r>
      <w:r w:rsidR="00FB292F" w:rsidRPr="00DF4E03">
        <w:t>dhënave</w:t>
      </w:r>
      <w:r w:rsidRPr="00DF4E03">
        <w:t>, t</w:t>
      </w:r>
      <w:r w:rsidR="00DF4E03">
        <w:t>ë</w:t>
      </w:r>
      <w:r w:rsidRPr="00DF4E03">
        <w:t xml:space="preserve"> </w:t>
      </w:r>
      <w:r w:rsidR="00FB292F" w:rsidRPr="00DF4E03">
        <w:t>përshtatshme</w:t>
      </w:r>
      <w:r w:rsidRPr="00DF4E03">
        <w:t xml:space="preserve"> me nevojat e tyre.</w:t>
      </w:r>
    </w:p>
    <w:p w14:paraId="0A69EA2A" w14:textId="591097D2" w:rsidR="00EA54CE" w:rsidRPr="00DF4E03" w:rsidRDefault="009E5740" w:rsidP="00AE6E8F">
      <w:pPr>
        <w:pStyle w:val="ListParagraph"/>
        <w:numPr>
          <w:ilvl w:val="0"/>
          <w:numId w:val="54"/>
        </w:numPr>
        <w:ind w:left="1077" w:hanging="720"/>
      </w:pPr>
      <w:r w:rsidRPr="00DF4E03">
        <w:t>Përdoruesi</w:t>
      </w:r>
      <w:r w:rsidR="00EA54CE" w:rsidRPr="00DF4E03">
        <w:t xml:space="preserve"> mund t</w:t>
      </w:r>
      <w:r w:rsidR="00DF4E03">
        <w:t>ë</w:t>
      </w:r>
      <w:r w:rsidR="00EA54CE" w:rsidRPr="00DF4E03">
        <w:t xml:space="preserve"> </w:t>
      </w:r>
      <w:proofErr w:type="spellStart"/>
      <w:r w:rsidR="00EA54CE" w:rsidRPr="00DF4E03">
        <w:t>aksesoj</w:t>
      </w:r>
      <w:r w:rsidR="00DF4E03">
        <w:t>ë</w:t>
      </w:r>
      <w:proofErr w:type="spellEnd"/>
      <w:r w:rsidR="00EA54CE" w:rsidRPr="00DF4E03">
        <w:t xml:space="preserve"> t</w:t>
      </w:r>
      <w:r w:rsidR="00DF4E03">
        <w:t>ë</w:t>
      </w:r>
      <w:r w:rsidR="00EA54CE" w:rsidRPr="00DF4E03">
        <w:t xml:space="preserve"> </w:t>
      </w:r>
      <w:r w:rsidRPr="00DF4E03">
        <w:t>dhënat</w:t>
      </w:r>
      <w:r w:rsidR="00EA54CE" w:rsidRPr="00DF4E03">
        <w:t xml:space="preserve"> e matjes dhe faturimit nga </w:t>
      </w:r>
      <w:proofErr w:type="spellStart"/>
      <w:r w:rsidR="00EA54CE" w:rsidRPr="00DF4E03">
        <w:t>web</w:t>
      </w:r>
      <w:proofErr w:type="spellEnd"/>
      <w:r w:rsidR="00EA54CE" w:rsidRPr="00DF4E03">
        <w:t xml:space="preserve"> server i cili siguron t</w:t>
      </w:r>
      <w:r w:rsidR="00DF4E03">
        <w:t>ë</w:t>
      </w:r>
      <w:r w:rsidR="00EA54CE" w:rsidRPr="00DF4E03">
        <w:t xml:space="preserve"> gjitha t</w:t>
      </w:r>
      <w:r w:rsidR="00DF4E03">
        <w:t>ë</w:t>
      </w:r>
      <w:r w:rsidR="00EA54CE" w:rsidRPr="00DF4E03">
        <w:t xml:space="preserve"> </w:t>
      </w:r>
      <w:r w:rsidRPr="00DF4E03">
        <w:t>dhënat</w:t>
      </w:r>
      <w:r w:rsidR="00EA54CE" w:rsidRPr="00DF4E03">
        <w:t xml:space="preserve"> e grumbulluara </w:t>
      </w:r>
      <w:r w:rsidRPr="00DF4E03">
        <w:t>nëpërmjet</w:t>
      </w:r>
      <w:r w:rsidR="00EA54CE" w:rsidRPr="00DF4E03">
        <w:t xml:space="preserve"> leximit n</w:t>
      </w:r>
      <w:r w:rsidR="00DF4E03">
        <w:t>ë</w:t>
      </w:r>
      <w:r w:rsidR="00EA54CE" w:rsidRPr="00DF4E03">
        <w:t xml:space="preserve"> distanc</w:t>
      </w:r>
      <w:r w:rsidR="00DF4E03">
        <w:t>ë</w:t>
      </w:r>
      <w:r w:rsidR="00EA54CE" w:rsidRPr="00DF4E03">
        <w:t xml:space="preserve"> t</w:t>
      </w:r>
      <w:r w:rsidR="00DF4E03">
        <w:t>ë</w:t>
      </w:r>
      <w:r w:rsidR="00EA54CE" w:rsidRPr="00DF4E03">
        <w:t xml:space="preserve"> </w:t>
      </w:r>
      <w:r w:rsidRPr="00DF4E03">
        <w:t>pajisjeve</w:t>
      </w:r>
      <w:r w:rsidR="00EA54CE" w:rsidRPr="00DF4E03">
        <w:t xml:space="preserve"> t</w:t>
      </w:r>
      <w:r w:rsidR="00DF4E03">
        <w:t>ë</w:t>
      </w:r>
      <w:r w:rsidR="00EA54CE" w:rsidRPr="00DF4E03">
        <w:t xml:space="preserve"> matjes si dhe t</w:t>
      </w:r>
      <w:r w:rsidR="00DF4E03">
        <w:t>ë</w:t>
      </w:r>
      <w:r w:rsidR="00EA54CE" w:rsidRPr="00DF4E03">
        <w:t xml:space="preserve"> </w:t>
      </w:r>
      <w:r w:rsidRPr="00DF4E03">
        <w:t>dhënat</w:t>
      </w:r>
      <w:r w:rsidR="00EA54CE" w:rsidRPr="00DF4E03">
        <w:t xml:space="preserve"> e faturimit </w:t>
      </w:r>
      <w:r w:rsidRPr="00DF4E03">
        <w:t>për</w:t>
      </w:r>
      <w:r w:rsidR="00EA54CE" w:rsidRPr="00DF4E03">
        <w:t xml:space="preserve"> </w:t>
      </w:r>
      <w:r w:rsidRPr="00DF4E03">
        <w:t>përdoruesin</w:t>
      </w:r>
      <w:r w:rsidR="00EA54CE" w:rsidRPr="00DF4E03">
        <w:t xml:space="preserve">. </w:t>
      </w:r>
      <w:r w:rsidRPr="00DF4E03">
        <w:t>Përdoruesi</w:t>
      </w:r>
      <w:r w:rsidR="00EA54CE" w:rsidRPr="00DF4E03">
        <w:t xml:space="preserve"> do t</w:t>
      </w:r>
      <w:r w:rsidR="00DF4E03">
        <w:t>ë</w:t>
      </w:r>
      <w:r w:rsidR="00EA54CE" w:rsidRPr="00DF4E03">
        <w:t xml:space="preserve"> </w:t>
      </w:r>
      <w:r w:rsidRPr="00DF4E03">
        <w:t>ketë</w:t>
      </w:r>
      <w:r w:rsidR="00EA54CE" w:rsidRPr="00DF4E03">
        <w:t xml:space="preserve"> akse </w:t>
      </w:r>
      <w:r w:rsidRPr="00DF4E03">
        <w:t>për</w:t>
      </w:r>
      <w:r w:rsidR="00EA54CE" w:rsidRPr="00DF4E03">
        <w:t xml:space="preserve"> leximin dhe shkarkimin </w:t>
      </w:r>
      <w:r w:rsidRPr="00DF4E03">
        <w:t>vetëm</w:t>
      </w:r>
      <w:r w:rsidR="00EA54CE" w:rsidRPr="00DF4E03">
        <w:t xml:space="preserve"> </w:t>
      </w:r>
      <w:r w:rsidRPr="00DF4E03">
        <w:t>për</w:t>
      </w:r>
      <w:r w:rsidR="00EA54CE" w:rsidRPr="00DF4E03">
        <w:t xml:space="preserve"> t</w:t>
      </w:r>
      <w:r w:rsidR="00DF4E03">
        <w:t>ë</w:t>
      </w:r>
      <w:r w:rsidR="00EA54CE" w:rsidRPr="00DF4E03">
        <w:t xml:space="preserve"> </w:t>
      </w:r>
      <w:r w:rsidRPr="00DF4E03">
        <w:t>dhënat</w:t>
      </w:r>
      <w:r w:rsidR="00DF4E03">
        <w:t xml:space="preserve"> që</w:t>
      </w:r>
      <w:r w:rsidR="00EA54CE" w:rsidRPr="00DF4E03">
        <w:t xml:space="preserve"> lidhen me t</w:t>
      </w:r>
      <w:r w:rsidR="00DF4E03">
        <w:t>ë</w:t>
      </w:r>
      <w:r w:rsidR="00EA54CE" w:rsidRPr="00DF4E03">
        <w:t>.</w:t>
      </w:r>
    </w:p>
    <w:p w14:paraId="1C49150B" w14:textId="05320030" w:rsidR="00EA54CE" w:rsidRPr="00DF4E03" w:rsidRDefault="00EA54CE" w:rsidP="00AE6E8F">
      <w:pPr>
        <w:pStyle w:val="ListParagraph"/>
        <w:numPr>
          <w:ilvl w:val="0"/>
          <w:numId w:val="54"/>
        </w:numPr>
        <w:ind w:left="1077" w:hanging="720"/>
      </w:pPr>
      <w:r w:rsidRPr="00DF4E03">
        <w:t xml:space="preserve">Koha e lejuar </w:t>
      </w:r>
      <w:r w:rsidR="009E5740" w:rsidRPr="00DF4E03">
        <w:t>ndërmjet</w:t>
      </w:r>
      <w:r w:rsidRPr="00DF4E03">
        <w:t xml:space="preserve"> </w:t>
      </w:r>
      <w:r w:rsidR="009E5740" w:rsidRPr="00DF4E03">
        <w:t>datës</w:t>
      </w:r>
      <w:r w:rsidRPr="00DF4E03">
        <w:t xml:space="preserve"> s</w:t>
      </w:r>
      <w:r w:rsidR="00DF4E03">
        <w:t>ë</w:t>
      </w:r>
      <w:r w:rsidRPr="00DF4E03">
        <w:t xml:space="preserve"> vendosjes n</w:t>
      </w:r>
      <w:r w:rsidR="00DF4E03">
        <w:t>ë</w:t>
      </w:r>
      <w:r w:rsidRPr="00DF4E03">
        <w:t xml:space="preserve"> operim t</w:t>
      </w:r>
      <w:r w:rsidR="00DF4E03">
        <w:t>ë</w:t>
      </w:r>
      <w:r w:rsidRPr="00DF4E03">
        <w:t xml:space="preserve"> </w:t>
      </w:r>
      <w:r w:rsidR="009E5740" w:rsidRPr="00DF4E03">
        <w:t>një</w:t>
      </w:r>
      <w:r w:rsidRPr="00DF4E03">
        <w:t xml:space="preserve"> </w:t>
      </w:r>
      <w:r w:rsidR="009E5740" w:rsidRPr="00DF4E03">
        <w:t>pajisje</w:t>
      </w:r>
      <w:r w:rsidRPr="00DF4E03">
        <w:t xml:space="preserve"> matje apo </w:t>
      </w:r>
      <w:r w:rsidR="009E5740" w:rsidRPr="00DF4E03">
        <w:t>çdo</w:t>
      </w:r>
      <w:r w:rsidRPr="00DF4E03">
        <w:t xml:space="preserve"> ndryshim/</w:t>
      </w:r>
      <w:r w:rsidR="009E5740" w:rsidRPr="00DF4E03">
        <w:t>zëvendësim</w:t>
      </w:r>
      <w:r w:rsidRPr="00DF4E03">
        <w:t xml:space="preserve"> t</w:t>
      </w:r>
      <w:r w:rsidR="00DF4E03">
        <w:t>ë</w:t>
      </w:r>
      <w:r w:rsidRPr="00DF4E03">
        <w:t xml:space="preserve"> </w:t>
      </w:r>
      <w:r w:rsidR="009E5740" w:rsidRPr="00DF4E03">
        <w:t>pajisjeve</w:t>
      </w:r>
      <w:r w:rsidRPr="00DF4E03">
        <w:t xml:space="preserve"> t</w:t>
      </w:r>
      <w:r w:rsidR="00DF4E03">
        <w:t>ë</w:t>
      </w:r>
      <w:r w:rsidRPr="00DF4E03">
        <w:t xml:space="preserve"> sistemit t</w:t>
      </w:r>
      <w:r w:rsidR="00DF4E03">
        <w:t>ë</w:t>
      </w:r>
      <w:r w:rsidRPr="00DF4E03">
        <w:t xml:space="preserve"> matjes dhe </w:t>
      </w:r>
      <w:r w:rsidR="009E5740" w:rsidRPr="00DF4E03">
        <w:t>datës</w:t>
      </w:r>
      <w:r w:rsidRPr="00DF4E03">
        <w:t xml:space="preserve"> s</w:t>
      </w:r>
      <w:r w:rsidR="00DF4E03">
        <w:t>ë</w:t>
      </w:r>
      <w:r w:rsidRPr="00DF4E03">
        <w:t xml:space="preserve"> </w:t>
      </w:r>
      <w:r w:rsidR="009E5740" w:rsidRPr="00DF4E03">
        <w:t>përditësimit</w:t>
      </w:r>
      <w:r w:rsidRPr="00DF4E03">
        <w:t xml:space="preserve"> t</w:t>
      </w:r>
      <w:r w:rsidR="00DF4E03">
        <w:t>ë</w:t>
      </w:r>
      <w:r w:rsidRPr="00DF4E03">
        <w:t xml:space="preserve"> </w:t>
      </w:r>
      <w:proofErr w:type="spellStart"/>
      <w:r w:rsidRPr="00DF4E03">
        <w:t>t</w:t>
      </w:r>
      <w:r w:rsidR="00DF4E03">
        <w:t>ë</w:t>
      </w:r>
      <w:proofErr w:type="spellEnd"/>
      <w:r w:rsidRPr="00DF4E03">
        <w:t xml:space="preserve"> </w:t>
      </w:r>
      <w:r w:rsidR="009E5740" w:rsidRPr="00DF4E03">
        <w:t>dhënave</w:t>
      </w:r>
      <w:r w:rsidRPr="00DF4E03">
        <w:t xml:space="preserve"> </w:t>
      </w:r>
      <w:r w:rsidR="009E5740" w:rsidRPr="00DF4E03">
        <w:t>përkatëse</w:t>
      </w:r>
      <w:r w:rsidRPr="00DF4E03">
        <w:t xml:space="preserve"> n</w:t>
      </w:r>
      <w:r w:rsidR="00DF4E03">
        <w:t>ë</w:t>
      </w:r>
      <w:r w:rsidRPr="00DF4E03">
        <w:t xml:space="preserve"> </w:t>
      </w:r>
      <w:proofErr w:type="spellStart"/>
      <w:r w:rsidRPr="00DF4E03">
        <w:t>databaze</w:t>
      </w:r>
      <w:proofErr w:type="spellEnd"/>
      <w:r w:rsidRPr="00DF4E03">
        <w:t xml:space="preserve"> </w:t>
      </w:r>
      <w:r w:rsidR="009E5740" w:rsidRPr="00DF4E03">
        <w:t>është</w:t>
      </w:r>
      <w:r w:rsidRPr="00DF4E03">
        <w:t xml:space="preserve"> jo me shum</w:t>
      </w:r>
      <w:r w:rsidR="00DF4E03">
        <w:t>ë</w:t>
      </w:r>
      <w:r w:rsidRPr="00DF4E03">
        <w:t xml:space="preserve"> se 15 dite.</w:t>
      </w:r>
    </w:p>
    <w:p w14:paraId="3AB8FAEC" w14:textId="167F2440" w:rsidR="00842675" w:rsidRPr="00DF4E03" w:rsidRDefault="00EA54CE" w:rsidP="00AE6E8F">
      <w:pPr>
        <w:pStyle w:val="ListParagraph"/>
        <w:numPr>
          <w:ilvl w:val="0"/>
          <w:numId w:val="54"/>
        </w:numPr>
        <w:ind w:left="1077" w:hanging="720"/>
      </w:pPr>
      <w:proofErr w:type="spellStart"/>
      <w:r w:rsidRPr="00DF4E03">
        <w:t>Databaza</w:t>
      </w:r>
      <w:proofErr w:type="spellEnd"/>
      <w:r w:rsidRPr="00DF4E03">
        <w:t xml:space="preserve"> </w:t>
      </w:r>
      <w:r w:rsidR="00023804" w:rsidRPr="00DF4E03">
        <w:t>përmban</w:t>
      </w:r>
      <w:r w:rsidRPr="00DF4E03">
        <w:t xml:space="preserve"> t</w:t>
      </w:r>
      <w:r w:rsidR="00917788">
        <w:t>ë</w:t>
      </w:r>
      <w:r w:rsidRPr="00DF4E03">
        <w:t xml:space="preserve"> </w:t>
      </w:r>
      <w:r w:rsidR="00023804" w:rsidRPr="00DF4E03">
        <w:t>dhëna</w:t>
      </w:r>
      <w:r w:rsidRPr="00DF4E03">
        <w:t xml:space="preserve"> operative q</w:t>
      </w:r>
      <w:r w:rsidR="00917788">
        <w:t>ë</w:t>
      </w:r>
      <w:r w:rsidRPr="00DF4E03">
        <w:t xml:space="preserve"> lidhen me operimin e </w:t>
      </w:r>
      <w:r w:rsidR="00023804" w:rsidRPr="00DF4E03">
        <w:t>pajisjeve</w:t>
      </w:r>
      <w:r w:rsidR="00917788">
        <w:t xml:space="preserve"> të</w:t>
      </w:r>
      <w:r w:rsidRPr="00DF4E03">
        <w:t xml:space="preserve"> sistem</w:t>
      </w:r>
      <w:r w:rsidR="00917788">
        <w:t>it të</w:t>
      </w:r>
      <w:r w:rsidRPr="00DF4E03">
        <w:t xml:space="preserve"> matjes </w:t>
      </w:r>
      <w:r w:rsidR="00023804" w:rsidRPr="00DF4E03">
        <w:t>për</w:t>
      </w:r>
      <w:r w:rsidRPr="00DF4E03">
        <w:t xml:space="preserve"> 12 muajt e fundit dhe t</w:t>
      </w:r>
      <w:r w:rsidR="00917788">
        <w:t>ë</w:t>
      </w:r>
      <w:r w:rsidRPr="00DF4E03">
        <w:t xml:space="preserve"> </w:t>
      </w:r>
      <w:r w:rsidR="00023804" w:rsidRPr="00DF4E03">
        <w:t>dhëna</w:t>
      </w:r>
      <w:r w:rsidRPr="00DF4E03">
        <w:t xml:space="preserve"> t</w:t>
      </w:r>
      <w:r w:rsidR="00917788">
        <w:t>ë</w:t>
      </w:r>
      <w:r w:rsidRPr="00DF4E03">
        <w:t xml:space="preserve"> </w:t>
      </w:r>
      <w:proofErr w:type="spellStart"/>
      <w:r w:rsidRPr="00DF4E03">
        <w:t>arshivuara</w:t>
      </w:r>
      <w:proofErr w:type="spellEnd"/>
      <w:r w:rsidRPr="00DF4E03">
        <w:t xml:space="preserve"> q</w:t>
      </w:r>
      <w:r w:rsidR="00917788">
        <w:t>ë</w:t>
      </w:r>
      <w:r w:rsidRPr="00DF4E03">
        <w:t xml:space="preserve"> nga data e vendosjes s</w:t>
      </w:r>
      <w:r w:rsidR="00917788">
        <w:t>ë</w:t>
      </w:r>
      <w:r w:rsidRPr="00DF4E03">
        <w:t xml:space="preserve"> sistemit t</w:t>
      </w:r>
      <w:r w:rsidR="00917788">
        <w:t>ë</w:t>
      </w:r>
      <w:r w:rsidRPr="00DF4E03">
        <w:t xml:space="preserve"> matjes dhe deri </w:t>
      </w:r>
      <w:r w:rsidR="00023804" w:rsidRPr="00DF4E03">
        <w:t>një</w:t>
      </w:r>
      <w:r w:rsidRPr="00DF4E03">
        <w:t xml:space="preserve"> vit m</w:t>
      </w:r>
      <w:r w:rsidR="00917788">
        <w:t>ë</w:t>
      </w:r>
      <w:r w:rsidRPr="00DF4E03">
        <w:t xml:space="preserve"> par</w:t>
      </w:r>
      <w:r w:rsidR="00917788">
        <w:t>ë</w:t>
      </w:r>
      <w:r w:rsidRPr="00DF4E03">
        <w:t>.</w:t>
      </w:r>
    </w:p>
    <w:p w14:paraId="54EA0639" w14:textId="371E3391" w:rsidR="00A34A38" w:rsidRPr="00CD3197" w:rsidRDefault="00CD3197" w:rsidP="00CD3197">
      <w:pPr>
        <w:pStyle w:val="Heading2"/>
      </w:pPr>
      <w:r>
        <w:t xml:space="preserve">Neni 323. </w:t>
      </w:r>
      <w:r w:rsidR="00A34A38" w:rsidRPr="00CD3197">
        <w:t>Marrja e t</w:t>
      </w:r>
      <w:r>
        <w:t>ë</w:t>
      </w:r>
      <w:r w:rsidR="00A34A38" w:rsidRPr="00CD3197">
        <w:t xml:space="preserve"> </w:t>
      </w:r>
      <w:r w:rsidR="001631EA" w:rsidRPr="00CD3197">
        <w:t>dhënave</w:t>
      </w:r>
      <w:r w:rsidR="00A34A38" w:rsidRPr="00CD3197">
        <w:t xml:space="preserve"> t</w:t>
      </w:r>
      <w:r>
        <w:t>ë</w:t>
      </w:r>
      <w:r w:rsidR="00A34A38" w:rsidRPr="00CD3197">
        <w:t xml:space="preserve"> matjes</w:t>
      </w:r>
    </w:p>
    <w:p w14:paraId="30FD892E" w14:textId="3C1C6C3A" w:rsidR="00A34A38" w:rsidRPr="00CD3197" w:rsidRDefault="00A34A38" w:rsidP="00AE6E8F">
      <w:pPr>
        <w:pStyle w:val="ListParagraph"/>
        <w:numPr>
          <w:ilvl w:val="0"/>
          <w:numId w:val="55"/>
        </w:numPr>
        <w:ind w:left="1077" w:hanging="720"/>
      </w:pPr>
      <w:r w:rsidRPr="00CD3197">
        <w:t>T</w:t>
      </w:r>
      <w:r w:rsidR="00F55990">
        <w:t>ë</w:t>
      </w:r>
      <w:r w:rsidRPr="00CD3197">
        <w:t xml:space="preserve"> </w:t>
      </w:r>
      <w:r w:rsidR="001631EA" w:rsidRPr="00CD3197">
        <w:t>dhënat</w:t>
      </w:r>
      <w:r w:rsidRPr="00CD3197">
        <w:t xml:space="preserve"> e matjes </w:t>
      </w:r>
      <w:r w:rsidR="001631EA" w:rsidRPr="00CD3197">
        <w:t>përfshijnë</w:t>
      </w:r>
      <w:r w:rsidRPr="00CD3197">
        <w:t>:</w:t>
      </w:r>
    </w:p>
    <w:p w14:paraId="098486B3" w14:textId="375BC75F" w:rsidR="00A34A38" w:rsidRPr="00CD3197" w:rsidRDefault="00A34A38" w:rsidP="00AE6E8F">
      <w:pPr>
        <w:pStyle w:val="ListParagraph"/>
        <w:numPr>
          <w:ilvl w:val="0"/>
          <w:numId w:val="56"/>
        </w:numPr>
      </w:pPr>
      <w:r w:rsidRPr="00CD3197">
        <w:t>vlera t</w:t>
      </w:r>
      <w:r w:rsidR="00F55990">
        <w:t>ë</w:t>
      </w:r>
      <w:r w:rsidRPr="00CD3197">
        <w:t xml:space="preserve"> matura n</w:t>
      </w:r>
      <w:r w:rsidR="00F55990">
        <w:t>ë</w:t>
      </w:r>
      <w:r w:rsidRPr="00CD3197">
        <w:t xml:space="preserve"> koh</w:t>
      </w:r>
      <w:r w:rsidR="00F55990">
        <w:t>ë</w:t>
      </w:r>
      <w:r w:rsidRPr="00CD3197">
        <w:t xml:space="preserve"> t</w:t>
      </w:r>
      <w:r w:rsidR="00F55990">
        <w:t>ë</w:t>
      </w:r>
      <w:r w:rsidRPr="00CD3197">
        <w:t xml:space="preserve"> </w:t>
      </w:r>
      <w:r w:rsidR="001631EA" w:rsidRPr="00CD3197">
        <w:t>energjisë</w:t>
      </w:r>
      <w:r w:rsidRPr="00CD3197">
        <w:t xml:space="preserve"> elektrike aktive dhe </w:t>
      </w:r>
      <w:r w:rsidR="001631EA" w:rsidRPr="00CD3197">
        <w:t>reaktive</w:t>
      </w:r>
      <w:r w:rsidRPr="00CD3197">
        <w:t xml:space="preserve"> nga pikat e matjes;</w:t>
      </w:r>
    </w:p>
    <w:p w14:paraId="3C304477" w14:textId="4AEA6B22" w:rsidR="00A34A38" w:rsidRPr="00CD3197" w:rsidRDefault="001631EA" w:rsidP="00AE6E8F">
      <w:pPr>
        <w:pStyle w:val="ListParagraph"/>
        <w:numPr>
          <w:ilvl w:val="0"/>
          <w:numId w:val="56"/>
        </w:numPr>
      </w:pPr>
      <w:r w:rsidRPr="00CD3197">
        <w:lastRenderedPageBreak/>
        <w:t>përllogaritjet</w:t>
      </w:r>
      <w:r w:rsidR="00F55990">
        <w:t xml:space="preserve"> e OST bazuar në</w:t>
      </w:r>
      <w:r w:rsidR="00A34A38" w:rsidRPr="00CD3197">
        <w:t xml:space="preserve"> vlerat e matura;</w:t>
      </w:r>
    </w:p>
    <w:p w14:paraId="22BF4EFE" w14:textId="2E682192" w:rsidR="00A34A38" w:rsidRPr="00CD3197" w:rsidRDefault="00A34A38" w:rsidP="00AE6E8F">
      <w:pPr>
        <w:pStyle w:val="ListParagraph"/>
        <w:numPr>
          <w:ilvl w:val="0"/>
          <w:numId w:val="56"/>
        </w:numPr>
      </w:pPr>
      <w:r w:rsidRPr="00CD3197">
        <w:t>t</w:t>
      </w:r>
      <w:r w:rsidR="00F55990">
        <w:t>ë</w:t>
      </w:r>
      <w:r w:rsidRPr="00CD3197">
        <w:t xml:space="preserve"> </w:t>
      </w:r>
      <w:r w:rsidR="001631EA" w:rsidRPr="00CD3197">
        <w:t>dhëna</w:t>
      </w:r>
      <w:r w:rsidRPr="00CD3197">
        <w:t xml:space="preserve"> t</w:t>
      </w:r>
      <w:r w:rsidR="00F55990">
        <w:t>ë</w:t>
      </w:r>
      <w:r w:rsidRPr="00CD3197">
        <w:t xml:space="preserve"> </w:t>
      </w:r>
      <w:r w:rsidR="001631EA" w:rsidRPr="00CD3197">
        <w:t>vlerësuara</w:t>
      </w:r>
      <w:r w:rsidRPr="00CD3197">
        <w:t xml:space="preserve">, ndryshuara ose </w:t>
      </w:r>
      <w:r w:rsidR="001631EA" w:rsidRPr="00CD3197">
        <w:t>zëvendësuara</w:t>
      </w:r>
      <w:r w:rsidRPr="00CD3197">
        <w:t xml:space="preserve"> n</w:t>
      </w:r>
      <w:r w:rsidR="00F55990">
        <w:t>ë</w:t>
      </w:r>
      <w:r w:rsidRPr="00CD3197">
        <w:t xml:space="preserve"> rast t</w:t>
      </w:r>
      <w:r w:rsidR="00F55990">
        <w:t>ë</w:t>
      </w:r>
      <w:r w:rsidRPr="00CD3197">
        <w:t xml:space="preserve"> </w:t>
      </w:r>
      <w:proofErr w:type="spellStart"/>
      <w:r w:rsidRPr="00CD3197">
        <w:t>t</w:t>
      </w:r>
      <w:r w:rsidR="00F55990">
        <w:t>ë</w:t>
      </w:r>
      <w:proofErr w:type="spellEnd"/>
      <w:r w:rsidRPr="00CD3197">
        <w:t xml:space="preserve"> </w:t>
      </w:r>
      <w:r w:rsidR="001631EA" w:rsidRPr="00CD3197">
        <w:t>dhënave</w:t>
      </w:r>
      <w:r w:rsidRPr="00CD3197">
        <w:t xml:space="preserve"> t</w:t>
      </w:r>
      <w:r w:rsidR="00F55990">
        <w:t>ë</w:t>
      </w:r>
      <w:r w:rsidRPr="00CD3197">
        <w:t xml:space="preserve"> humbura ose jo t</w:t>
      </w:r>
      <w:r w:rsidR="00F55990">
        <w:t>ë</w:t>
      </w:r>
      <w:r w:rsidRPr="00CD3197">
        <w:t xml:space="preserve"> sakta, t</w:t>
      </w:r>
      <w:r w:rsidR="00F55990">
        <w:t>ë</w:t>
      </w:r>
      <w:r w:rsidRPr="00CD3197">
        <w:t xml:space="preserve"> cilat </w:t>
      </w:r>
      <w:r w:rsidR="001631EA" w:rsidRPr="00CD3197">
        <w:t>përdoren</w:t>
      </w:r>
      <w:r w:rsidRPr="00CD3197">
        <w:t xml:space="preserve"> me pas </w:t>
      </w:r>
      <w:r w:rsidR="001631EA" w:rsidRPr="00CD3197">
        <w:t>për</w:t>
      </w:r>
      <w:r w:rsidRPr="00CD3197">
        <w:t xml:space="preserve"> faturimin.</w:t>
      </w:r>
    </w:p>
    <w:p w14:paraId="20461DDF" w14:textId="5C3E2A5B" w:rsidR="00A34A38" w:rsidRPr="00CD3197" w:rsidRDefault="00A34A38" w:rsidP="00AE6E8F">
      <w:pPr>
        <w:pStyle w:val="ListParagraph"/>
        <w:numPr>
          <w:ilvl w:val="0"/>
          <w:numId w:val="55"/>
        </w:numPr>
        <w:ind w:left="1077" w:hanging="720"/>
      </w:pPr>
      <w:r w:rsidRPr="00CD3197">
        <w:t xml:space="preserve">OST </w:t>
      </w:r>
      <w:r w:rsidR="00C237D0" w:rsidRPr="00CD3197">
        <w:t>është</w:t>
      </w:r>
      <w:r w:rsidRPr="00CD3197">
        <w:t xml:space="preserve"> e detyruar t</w:t>
      </w:r>
      <w:r w:rsidR="00F55990">
        <w:t>ë</w:t>
      </w:r>
      <w:r w:rsidRPr="00CD3197">
        <w:t xml:space="preserve"> grumbulloj</w:t>
      </w:r>
      <w:r w:rsidR="00F55990">
        <w:t>ë</w:t>
      </w:r>
      <w:r w:rsidRPr="00CD3197">
        <w:t xml:space="preserve"> t</w:t>
      </w:r>
      <w:r w:rsidR="00F55990">
        <w:t>ë</w:t>
      </w:r>
      <w:r w:rsidRPr="00CD3197">
        <w:t xml:space="preserve"> </w:t>
      </w:r>
      <w:r w:rsidR="00C237D0" w:rsidRPr="00CD3197">
        <w:t>dhëna</w:t>
      </w:r>
      <w:r w:rsidRPr="00CD3197">
        <w:t xml:space="preserve"> nga pikat e matjes duke </w:t>
      </w:r>
      <w:r w:rsidR="00C237D0" w:rsidRPr="00CD3197">
        <w:t>përdorur</w:t>
      </w:r>
      <w:r w:rsidRPr="00CD3197">
        <w:t xml:space="preserve"> protokollet </w:t>
      </w:r>
      <w:proofErr w:type="spellStart"/>
      <w:r w:rsidRPr="00CD3197">
        <w:t>standart</w:t>
      </w:r>
      <w:proofErr w:type="spellEnd"/>
      <w:r w:rsidRPr="00CD3197">
        <w:t xml:space="preserve"> </w:t>
      </w:r>
      <w:r w:rsidR="00C237D0" w:rsidRPr="00CD3197">
        <w:t>për</w:t>
      </w:r>
      <w:r w:rsidRPr="00CD3197">
        <w:t xml:space="preserve"> transmetimin e t</w:t>
      </w:r>
      <w:r w:rsidR="00F55990">
        <w:t>ë</w:t>
      </w:r>
      <w:r w:rsidRPr="00CD3197">
        <w:t xml:space="preserve"> </w:t>
      </w:r>
      <w:r w:rsidR="00C237D0" w:rsidRPr="00CD3197">
        <w:t>dhënave</w:t>
      </w:r>
      <w:r w:rsidR="00F55990">
        <w:t xml:space="preserve">. OST duhet të konfirmojë, </w:t>
      </w:r>
      <w:proofErr w:type="spellStart"/>
      <w:r w:rsidR="00F55990">
        <w:t>procesojë</w:t>
      </w:r>
      <w:proofErr w:type="spellEnd"/>
      <w:r w:rsidR="00F55990">
        <w:t xml:space="preserve"> dhe të</w:t>
      </w:r>
      <w:r w:rsidRPr="00CD3197">
        <w:t xml:space="preserve"> ngarkoj</w:t>
      </w:r>
      <w:r w:rsidR="00F55990">
        <w:t>ë</w:t>
      </w:r>
      <w:r w:rsidRPr="00CD3197">
        <w:t xml:space="preserve"> t</w:t>
      </w:r>
      <w:r w:rsidR="00F55990">
        <w:t>ë</w:t>
      </w:r>
      <w:r w:rsidRPr="00CD3197">
        <w:t xml:space="preserve"> </w:t>
      </w:r>
      <w:r w:rsidR="00C237D0" w:rsidRPr="00CD3197">
        <w:t>dhënat</w:t>
      </w:r>
      <w:r w:rsidRPr="00CD3197">
        <w:t xml:space="preserve"> e mbledhura n</w:t>
      </w:r>
      <w:r w:rsidR="00F55990">
        <w:t>ë</w:t>
      </w:r>
      <w:r w:rsidRPr="00CD3197">
        <w:t xml:space="preserve"> </w:t>
      </w:r>
      <w:proofErr w:type="spellStart"/>
      <w:r w:rsidR="00C237D0" w:rsidRPr="00CD3197">
        <w:t>databazën</w:t>
      </w:r>
      <w:proofErr w:type="spellEnd"/>
      <w:r w:rsidRPr="00CD3197">
        <w:t xml:space="preserve"> e t</w:t>
      </w:r>
      <w:r w:rsidR="00F55990">
        <w:t>ë</w:t>
      </w:r>
      <w:r w:rsidRPr="00CD3197">
        <w:t xml:space="preserve"> </w:t>
      </w:r>
      <w:r w:rsidR="00C237D0" w:rsidRPr="00CD3197">
        <w:t>dhënave</w:t>
      </w:r>
      <w:r w:rsidRPr="00CD3197">
        <w:t xml:space="preserve"> duke ruajtur dhe mbrojtur ato </w:t>
      </w:r>
      <w:r w:rsidR="00C237D0" w:rsidRPr="00CD3197">
        <w:t>për</w:t>
      </w:r>
      <w:r w:rsidRPr="00CD3197">
        <w:t xml:space="preserve"> llogaritjen e pagesave, transaksionet e tregut dhe tarifat </w:t>
      </w:r>
      <w:r w:rsidR="00C237D0" w:rsidRPr="00CD3197">
        <w:t>për</w:t>
      </w:r>
      <w:r w:rsidRPr="00CD3197">
        <w:t xml:space="preserve"> </w:t>
      </w:r>
      <w:r w:rsidR="00C237D0" w:rsidRPr="00CD3197">
        <w:t>përdorimin</w:t>
      </w:r>
      <w:r w:rsidRPr="00CD3197">
        <w:t xml:space="preserve"> e sistemit.</w:t>
      </w:r>
    </w:p>
    <w:p w14:paraId="3CF4C54F" w14:textId="7329FCD5" w:rsidR="00A34A38" w:rsidRPr="00CD3197" w:rsidRDefault="00C237D0" w:rsidP="00AE6E8F">
      <w:pPr>
        <w:pStyle w:val="ListParagraph"/>
        <w:numPr>
          <w:ilvl w:val="0"/>
          <w:numId w:val="55"/>
        </w:numPr>
        <w:ind w:left="1077" w:hanging="720"/>
      </w:pPr>
      <w:r w:rsidRPr="00CD3197">
        <w:t>Përdoruesi</w:t>
      </w:r>
      <w:r w:rsidR="00A34A38" w:rsidRPr="00CD3197">
        <w:t xml:space="preserve"> duhet t</w:t>
      </w:r>
      <w:r w:rsidR="00F55990">
        <w:t>ë</w:t>
      </w:r>
      <w:r w:rsidR="00A34A38" w:rsidRPr="00CD3197">
        <w:t xml:space="preserve"> siguroj</w:t>
      </w:r>
      <w:r w:rsidR="00F55990">
        <w:t>në</w:t>
      </w:r>
      <w:r w:rsidR="00A34A38" w:rsidRPr="00CD3197">
        <w:t xml:space="preserve"> operim t</w:t>
      </w:r>
      <w:r w:rsidR="00F55990">
        <w:t>ë</w:t>
      </w:r>
      <w:r w:rsidR="00A34A38" w:rsidRPr="00CD3197">
        <w:t xml:space="preserve"> </w:t>
      </w:r>
      <w:proofErr w:type="spellStart"/>
      <w:r w:rsidR="00A34A38" w:rsidRPr="00CD3197">
        <w:t>sigurt</w:t>
      </w:r>
      <w:r w:rsidR="00F55990">
        <w:t>ë</w:t>
      </w:r>
      <w:proofErr w:type="spellEnd"/>
      <w:r w:rsidR="00A34A38" w:rsidRPr="00CD3197">
        <w:t xml:space="preserve"> t</w:t>
      </w:r>
      <w:r w:rsidR="00F55990">
        <w:t>ë kanalit/lidhjes së</w:t>
      </w:r>
      <w:r w:rsidR="00A34A38" w:rsidRPr="00CD3197">
        <w:t xml:space="preserve"> komunikimit t</w:t>
      </w:r>
      <w:r w:rsidR="00F55990">
        <w:t>ë</w:t>
      </w:r>
      <w:r w:rsidR="00A34A38" w:rsidRPr="00CD3197">
        <w:t xml:space="preserve"> </w:t>
      </w:r>
      <w:proofErr w:type="spellStart"/>
      <w:r w:rsidR="00A34A38" w:rsidRPr="00CD3197">
        <w:t>t</w:t>
      </w:r>
      <w:r w:rsidR="00F55990">
        <w:t>ë</w:t>
      </w:r>
      <w:proofErr w:type="spellEnd"/>
      <w:r w:rsidR="00A34A38" w:rsidRPr="00CD3197">
        <w:t xml:space="preserve"> </w:t>
      </w:r>
      <w:r w:rsidRPr="00CD3197">
        <w:t>dhënave</w:t>
      </w:r>
      <w:r w:rsidR="00A34A38" w:rsidRPr="00CD3197">
        <w:t xml:space="preserve"> </w:t>
      </w:r>
      <w:r w:rsidRPr="00CD3197">
        <w:t>për</w:t>
      </w:r>
      <w:r w:rsidR="00A34A38" w:rsidRPr="00CD3197">
        <w:t xml:space="preserve"> transmetimin n</w:t>
      </w:r>
      <w:r w:rsidR="00F55990">
        <w:t>ë</w:t>
      </w:r>
      <w:r w:rsidR="00A34A38" w:rsidRPr="00CD3197">
        <w:t xml:space="preserve"> distanc</w:t>
      </w:r>
      <w:r w:rsidR="00F55990">
        <w:t>ë</w:t>
      </w:r>
      <w:r w:rsidR="00A34A38" w:rsidRPr="00CD3197">
        <w:t xml:space="preserve"> t</w:t>
      </w:r>
      <w:r w:rsidR="00F55990">
        <w:t>ë</w:t>
      </w:r>
      <w:r w:rsidR="00A34A38" w:rsidRPr="00CD3197">
        <w:t xml:space="preserve"> </w:t>
      </w:r>
      <w:proofErr w:type="spellStart"/>
      <w:r w:rsidR="00A34A38" w:rsidRPr="00CD3197">
        <w:t>t</w:t>
      </w:r>
      <w:r w:rsidR="00F55990">
        <w:t>ë</w:t>
      </w:r>
      <w:proofErr w:type="spellEnd"/>
      <w:r w:rsidR="00A34A38" w:rsidRPr="00CD3197">
        <w:t xml:space="preserve"> </w:t>
      </w:r>
      <w:r w:rsidRPr="00CD3197">
        <w:t>dhënave</w:t>
      </w:r>
      <w:r w:rsidR="00A34A38" w:rsidRPr="00CD3197">
        <w:t xml:space="preserve"> nga </w:t>
      </w:r>
      <w:r w:rsidRPr="00CD3197">
        <w:t>pajisja</w:t>
      </w:r>
      <w:r w:rsidR="00A34A38" w:rsidRPr="00CD3197">
        <w:t xml:space="preserve"> e </w:t>
      </w:r>
      <w:r w:rsidRPr="00CD3197">
        <w:t>matjes</w:t>
      </w:r>
      <w:r w:rsidR="00A34A38" w:rsidRPr="00CD3197">
        <w:t xml:space="preserve"> n</w:t>
      </w:r>
      <w:r w:rsidR="00F55990">
        <w:t>ë</w:t>
      </w:r>
      <w:r w:rsidR="00A34A38" w:rsidRPr="00CD3197">
        <w:t xml:space="preserve"> </w:t>
      </w:r>
      <w:proofErr w:type="spellStart"/>
      <w:r w:rsidRPr="00CD3197">
        <w:t>databazën</w:t>
      </w:r>
      <w:proofErr w:type="spellEnd"/>
      <w:r w:rsidR="00F55990">
        <w:t xml:space="preserve"> e matjes të</w:t>
      </w:r>
      <w:r w:rsidR="00A34A38" w:rsidRPr="00CD3197">
        <w:t xml:space="preserve"> OST.</w:t>
      </w:r>
    </w:p>
    <w:p w14:paraId="1542449D" w14:textId="5ABC424B" w:rsidR="00A34A38" w:rsidRPr="00CD3197" w:rsidRDefault="00F55990" w:rsidP="00AE6E8F">
      <w:pPr>
        <w:pStyle w:val="ListParagraph"/>
        <w:numPr>
          <w:ilvl w:val="0"/>
          <w:numId w:val="55"/>
        </w:numPr>
        <w:ind w:left="1077" w:hanging="720"/>
      </w:pPr>
      <w:r w:rsidRPr="00CD3197">
        <w:t>Nëse</w:t>
      </w:r>
      <w:r w:rsidR="00A34A38" w:rsidRPr="00CD3197">
        <w:t xml:space="preserve"> </w:t>
      </w:r>
      <w:r w:rsidRPr="00CD3197">
        <w:t>për</w:t>
      </w:r>
      <w:r w:rsidR="00A34A38" w:rsidRPr="00CD3197">
        <w:t xml:space="preserve"> </w:t>
      </w:r>
      <w:r w:rsidRPr="00CD3197">
        <w:t>një</w:t>
      </w:r>
      <w:r w:rsidR="00A34A38" w:rsidRPr="00CD3197">
        <w:t xml:space="preserve"> arsye t</w:t>
      </w:r>
      <w:r>
        <w:t>ë</w:t>
      </w:r>
      <w:r w:rsidR="00A34A38" w:rsidRPr="00CD3197">
        <w:t xml:space="preserve"> caktuar leximi n</w:t>
      </w:r>
      <w:r>
        <w:t>ë</w:t>
      </w:r>
      <w:r w:rsidR="00A34A38" w:rsidRPr="00CD3197">
        <w:t xml:space="preserve"> distanc</w:t>
      </w:r>
      <w:r>
        <w:t>ë</w:t>
      </w:r>
      <w:r w:rsidR="00A34A38" w:rsidRPr="00CD3197">
        <w:t xml:space="preserve"> </w:t>
      </w:r>
      <w:r w:rsidRPr="00CD3197">
        <w:t>është</w:t>
      </w:r>
      <w:r w:rsidR="00A34A38" w:rsidRPr="00CD3197">
        <w:t xml:space="preserve"> i pamundur (ose marrja e t</w:t>
      </w:r>
      <w:r w:rsidR="0054700E">
        <w:t>ë</w:t>
      </w:r>
      <w:r w:rsidR="00A34A38" w:rsidRPr="00CD3197">
        <w:t xml:space="preserve"> </w:t>
      </w:r>
      <w:r w:rsidR="0054700E" w:rsidRPr="00CD3197">
        <w:t>dhënave</w:t>
      </w:r>
      <w:r w:rsidR="00A34A38" w:rsidRPr="00CD3197">
        <w:t xml:space="preserve">) OST dhe </w:t>
      </w:r>
      <w:r w:rsidR="0054700E" w:rsidRPr="00CD3197">
        <w:t>përdoruesi</w:t>
      </w:r>
      <w:r w:rsidR="00A34A38" w:rsidRPr="00CD3197">
        <w:t xml:space="preserve"> duhe</w:t>
      </w:r>
      <w:r w:rsidR="0054700E">
        <w:t>t</w:t>
      </w:r>
      <w:r w:rsidR="00A34A38" w:rsidRPr="00CD3197">
        <w:t xml:space="preserve"> t</w:t>
      </w:r>
      <w:r w:rsidR="0054700E">
        <w:t>ë</w:t>
      </w:r>
      <w:r w:rsidR="00A34A38" w:rsidRPr="00CD3197">
        <w:t xml:space="preserve"> </w:t>
      </w:r>
      <w:r w:rsidR="0054700E" w:rsidRPr="00CD3197">
        <w:t>sigurojnë</w:t>
      </w:r>
      <w:r w:rsidR="0054700E">
        <w:t xml:space="preserve"> marrjen e të</w:t>
      </w:r>
      <w:r w:rsidR="00A34A38" w:rsidRPr="00CD3197">
        <w:t xml:space="preserve"> </w:t>
      </w:r>
      <w:r w:rsidR="0054700E" w:rsidRPr="00CD3197">
        <w:t>dhënave</w:t>
      </w:r>
      <w:r w:rsidR="00A34A38" w:rsidRPr="00CD3197">
        <w:t xml:space="preserve"> </w:t>
      </w:r>
      <w:proofErr w:type="spellStart"/>
      <w:r w:rsidR="00A34A38" w:rsidRPr="00CD3197">
        <w:t>lokalisht</w:t>
      </w:r>
      <w:proofErr w:type="spellEnd"/>
      <w:r w:rsidR="00A34A38" w:rsidRPr="00CD3197">
        <w:t>.</w:t>
      </w:r>
    </w:p>
    <w:p w14:paraId="2A4EF781" w14:textId="3A2DC926" w:rsidR="00506BC5" w:rsidRPr="00CD3197" w:rsidRDefault="0054700E" w:rsidP="00AE6E8F">
      <w:pPr>
        <w:pStyle w:val="ListParagraph"/>
        <w:numPr>
          <w:ilvl w:val="0"/>
          <w:numId w:val="55"/>
        </w:numPr>
        <w:ind w:left="1077" w:hanging="720"/>
      </w:pPr>
      <w:r>
        <w:t>Në rast se të</w:t>
      </w:r>
      <w:r w:rsidR="00A34A38" w:rsidRPr="00CD3197">
        <w:t xml:space="preserve"> </w:t>
      </w:r>
      <w:r w:rsidRPr="00CD3197">
        <w:t>dhënat</w:t>
      </w:r>
      <w:r w:rsidR="00A34A38" w:rsidRPr="00CD3197">
        <w:t xml:space="preserve"> </w:t>
      </w:r>
      <w:r w:rsidRPr="00CD3197">
        <w:t>për</w:t>
      </w:r>
      <w:r>
        <w:t xml:space="preserve"> shkak të</w:t>
      </w:r>
      <w:r w:rsidR="00A34A38" w:rsidRPr="00CD3197">
        <w:t xml:space="preserve"> </w:t>
      </w:r>
      <w:r w:rsidRPr="00CD3197">
        <w:t>rrethanave</w:t>
      </w:r>
      <w:r w:rsidR="00A34A38" w:rsidRPr="00CD3197">
        <w:t xml:space="preserve"> merren </w:t>
      </w:r>
      <w:proofErr w:type="spellStart"/>
      <w:r>
        <w:t>lokalisht</w:t>
      </w:r>
      <w:proofErr w:type="spellEnd"/>
      <w:r>
        <w:t>, OST do ti transmetojë</w:t>
      </w:r>
      <w:r w:rsidR="00A34A38" w:rsidRPr="00CD3197">
        <w:t xml:space="preserve"> </w:t>
      </w:r>
      <w:r w:rsidRPr="00CD3197">
        <w:t>menjëherë</w:t>
      </w:r>
      <w:r>
        <w:t xml:space="preserve"> në</w:t>
      </w:r>
      <w:r w:rsidR="00A34A38" w:rsidRPr="00CD3197">
        <w:t xml:space="preserve"> </w:t>
      </w:r>
      <w:proofErr w:type="spellStart"/>
      <w:r w:rsidR="00A34A38" w:rsidRPr="00CD3197">
        <w:t>databa</w:t>
      </w:r>
      <w:r>
        <w:t>zë</w:t>
      </w:r>
      <w:r w:rsidR="00A34A38" w:rsidRPr="00CD3197">
        <w:t>n</w:t>
      </w:r>
      <w:proofErr w:type="spellEnd"/>
      <w:r w:rsidR="00A34A38" w:rsidRPr="00CD3197">
        <w:t xml:space="preserve"> e t</w:t>
      </w:r>
      <w:r>
        <w:t>ë</w:t>
      </w:r>
      <w:r w:rsidR="00A34A38" w:rsidRPr="00CD3197">
        <w:t xml:space="preserve"> </w:t>
      </w:r>
      <w:r w:rsidRPr="00CD3197">
        <w:t>dhënave</w:t>
      </w:r>
      <w:r w:rsidR="00A34A38" w:rsidRPr="00CD3197">
        <w:t xml:space="preserve"> brenda </w:t>
      </w:r>
      <w:r w:rsidRPr="00CD3197">
        <w:t>një</w:t>
      </w:r>
      <w:r w:rsidR="00A34A38" w:rsidRPr="00CD3197">
        <w:t xml:space="preserve"> periudhe t</w:t>
      </w:r>
      <w:r>
        <w:t>ë</w:t>
      </w:r>
      <w:r w:rsidR="00A34A38" w:rsidRPr="00CD3197">
        <w:t xml:space="preserve"> till</w:t>
      </w:r>
      <w:r>
        <w:t>ë</w:t>
      </w:r>
      <w:r w:rsidR="00A34A38" w:rsidRPr="00CD3197">
        <w:t xml:space="preserve"> q</w:t>
      </w:r>
      <w:r>
        <w:t>ë</w:t>
      </w:r>
      <w:r w:rsidR="00A34A38" w:rsidRPr="00CD3197">
        <w:t xml:space="preserve"> lejon q</w:t>
      </w:r>
      <w:r>
        <w:t>ë</w:t>
      </w:r>
      <w:r w:rsidR="00A34A38" w:rsidRPr="00CD3197">
        <w:t xml:space="preserve"> t</w:t>
      </w:r>
      <w:r>
        <w:t>ë</w:t>
      </w:r>
      <w:r w:rsidR="00A34A38" w:rsidRPr="00CD3197">
        <w:t xml:space="preserve"> </w:t>
      </w:r>
      <w:r w:rsidRPr="00CD3197">
        <w:t>gjithë</w:t>
      </w:r>
      <w:r w:rsidR="00A34A38" w:rsidRPr="00CD3197">
        <w:t xml:space="preserve"> t</w:t>
      </w:r>
      <w:r>
        <w:t>ë</w:t>
      </w:r>
      <w:r w:rsidR="00A34A38" w:rsidRPr="00CD3197">
        <w:t xml:space="preserve"> </w:t>
      </w:r>
      <w:r w:rsidRPr="00CD3197">
        <w:t>dhënat</w:t>
      </w:r>
      <w:r w:rsidR="00A34A38" w:rsidRPr="00CD3197">
        <w:t xml:space="preserve"> e nevojshme t</w:t>
      </w:r>
      <w:r>
        <w:t>ë</w:t>
      </w:r>
      <w:r w:rsidR="00A34A38" w:rsidRPr="00CD3197">
        <w:t xml:space="preserve"> matjes t</w:t>
      </w:r>
      <w:r>
        <w:t>ë</w:t>
      </w:r>
      <w:r w:rsidR="00A34A38" w:rsidRPr="00CD3197">
        <w:t xml:space="preserve"> jen</w:t>
      </w:r>
      <w:r>
        <w:t>ë</w:t>
      </w:r>
      <w:r w:rsidR="00A34A38" w:rsidRPr="00CD3197">
        <w:t xml:space="preserve"> n</w:t>
      </w:r>
      <w:r>
        <w:t>ë</w:t>
      </w:r>
      <w:r w:rsidR="00A34A38" w:rsidRPr="00CD3197">
        <w:t xml:space="preserve"> dispozicion </w:t>
      </w:r>
      <w:r w:rsidRPr="00CD3197">
        <w:t>për</w:t>
      </w:r>
      <w:r w:rsidR="00A34A38" w:rsidRPr="00CD3197">
        <w:t xml:space="preserve"> proceset e tjera q</w:t>
      </w:r>
      <w:r>
        <w:t>ë</w:t>
      </w:r>
      <w:r w:rsidR="00A34A38" w:rsidRPr="00CD3197">
        <w:t xml:space="preserve"> lidhen me faturimin dhe tregun.</w:t>
      </w:r>
    </w:p>
    <w:p w14:paraId="07A32B9D" w14:textId="0DBAB0E1" w:rsidR="00506BC5" w:rsidRPr="00124953" w:rsidRDefault="00124953" w:rsidP="00124953">
      <w:pPr>
        <w:pStyle w:val="Heading2"/>
      </w:pPr>
      <w:r>
        <w:t>Neni 324. Vlefshmëria e të</w:t>
      </w:r>
      <w:r w:rsidR="00506BC5" w:rsidRPr="00124953">
        <w:t xml:space="preserve"> </w:t>
      </w:r>
      <w:r w:rsidRPr="00124953">
        <w:t>dhënave</w:t>
      </w:r>
    </w:p>
    <w:p w14:paraId="19CCD47E" w14:textId="5CBECBD3" w:rsidR="00506BC5" w:rsidRPr="001E6B7B" w:rsidRDefault="00506BC5" w:rsidP="00AE6E8F">
      <w:pPr>
        <w:pStyle w:val="ListParagraph"/>
        <w:numPr>
          <w:ilvl w:val="0"/>
          <w:numId w:val="57"/>
        </w:numPr>
        <w:ind w:left="1077" w:hanging="720"/>
      </w:pPr>
      <w:r w:rsidRPr="001E6B7B">
        <w:t>OST kryen kontrolle t</w:t>
      </w:r>
      <w:r w:rsidR="004712B2" w:rsidRPr="001E6B7B">
        <w:t>ë</w:t>
      </w:r>
      <w:r w:rsidRPr="001E6B7B">
        <w:t xml:space="preserve"> </w:t>
      </w:r>
      <w:r w:rsidR="004712B2" w:rsidRPr="001E6B7B">
        <w:t>përshtatshme</w:t>
      </w:r>
      <w:r w:rsidRPr="001E6B7B">
        <w:t xml:space="preserve"> dhe konfirmon </w:t>
      </w:r>
      <w:r w:rsidR="004712B2" w:rsidRPr="001E6B7B">
        <w:t>besueshmërinë e të</w:t>
      </w:r>
      <w:r w:rsidRPr="001E6B7B">
        <w:t xml:space="preserve"> </w:t>
      </w:r>
      <w:r w:rsidR="004712B2" w:rsidRPr="001E6B7B">
        <w:t xml:space="preserve">dhënave të matjes të </w:t>
      </w:r>
      <w:r w:rsidRPr="001E6B7B">
        <w:t xml:space="preserve">grumbulluara si dhe konfirmon </w:t>
      </w:r>
      <w:r w:rsidR="004712B2" w:rsidRPr="001E6B7B">
        <w:t>vlefshmërinë</w:t>
      </w:r>
      <w:r w:rsidRPr="001E6B7B">
        <w:t xml:space="preserve"> e t</w:t>
      </w:r>
      <w:r w:rsidR="004712B2" w:rsidRPr="001E6B7B">
        <w:t>ë</w:t>
      </w:r>
      <w:r w:rsidRPr="001E6B7B">
        <w:t xml:space="preserve"> </w:t>
      </w:r>
      <w:r w:rsidR="004712B2" w:rsidRPr="001E6B7B">
        <w:t>dhënave para se ato të</w:t>
      </w:r>
      <w:r w:rsidRPr="001E6B7B">
        <w:t xml:space="preserve"> ngarkohen n</w:t>
      </w:r>
      <w:r w:rsidR="004712B2" w:rsidRPr="001E6B7B">
        <w:t>ë</w:t>
      </w:r>
      <w:r w:rsidRPr="001E6B7B">
        <w:t xml:space="preserve"> </w:t>
      </w:r>
      <w:proofErr w:type="spellStart"/>
      <w:r w:rsidRPr="001E6B7B">
        <w:t>databaz</w:t>
      </w:r>
      <w:r w:rsidR="004712B2" w:rsidRPr="001E6B7B">
        <w:t>ë</w:t>
      </w:r>
      <w:proofErr w:type="spellEnd"/>
      <w:r w:rsidRPr="001E6B7B">
        <w:t>.</w:t>
      </w:r>
    </w:p>
    <w:p w14:paraId="6200B0ED" w14:textId="36E1C1F7" w:rsidR="00506BC5" w:rsidRPr="001E6B7B" w:rsidRDefault="004712B2" w:rsidP="00AE6E8F">
      <w:pPr>
        <w:pStyle w:val="ListParagraph"/>
        <w:numPr>
          <w:ilvl w:val="0"/>
          <w:numId w:val="57"/>
        </w:numPr>
        <w:ind w:left="1077" w:hanging="720"/>
      </w:pPr>
      <w:r w:rsidRPr="001E6B7B">
        <w:t>Qëllimi</w:t>
      </w:r>
      <w:r w:rsidR="00506BC5" w:rsidRPr="001E6B7B">
        <w:t xml:space="preserve"> i kontrollit dhe konfirmimit t</w:t>
      </w:r>
      <w:r w:rsidRPr="001E6B7B">
        <w:t>ë</w:t>
      </w:r>
      <w:r w:rsidR="00506BC5" w:rsidRPr="001E6B7B">
        <w:t xml:space="preserve"> </w:t>
      </w:r>
      <w:r w:rsidRPr="001E6B7B">
        <w:t>vlefshmërisë së</w:t>
      </w:r>
      <w:r w:rsidR="00506BC5" w:rsidRPr="001E6B7B">
        <w:t xml:space="preserve"> t</w:t>
      </w:r>
      <w:r w:rsidRPr="001E6B7B">
        <w:t>ë</w:t>
      </w:r>
      <w:r w:rsidR="00506BC5" w:rsidRPr="001E6B7B">
        <w:t xml:space="preserve"> </w:t>
      </w:r>
      <w:r w:rsidRPr="001E6B7B">
        <w:t>dhënave</w:t>
      </w:r>
      <w:r w:rsidR="00506BC5" w:rsidRPr="001E6B7B">
        <w:t xml:space="preserve"> t</w:t>
      </w:r>
      <w:r w:rsidRPr="001E6B7B">
        <w:t>ë</w:t>
      </w:r>
      <w:r w:rsidR="00506BC5" w:rsidRPr="001E6B7B">
        <w:t xml:space="preserve"> matjes </w:t>
      </w:r>
      <w:r w:rsidRPr="001E6B7B">
        <w:t>është</w:t>
      </w:r>
      <w:r w:rsidR="00506BC5" w:rsidRPr="001E6B7B">
        <w:t xml:space="preserve"> si vijon:</w:t>
      </w:r>
    </w:p>
    <w:p w14:paraId="4F90550E" w14:textId="01F5C9C3" w:rsidR="00506BC5" w:rsidRPr="001E6B7B" w:rsidRDefault="00506BC5" w:rsidP="00AE6E8F">
      <w:pPr>
        <w:pStyle w:val="ListParagraph"/>
        <w:numPr>
          <w:ilvl w:val="0"/>
          <w:numId w:val="60"/>
        </w:numPr>
      </w:pPr>
      <w:r w:rsidRPr="001E6B7B">
        <w:t xml:space="preserve">verifikimi </w:t>
      </w:r>
      <w:r w:rsidR="001E6B7B" w:rsidRPr="001E6B7B">
        <w:t>nëse</w:t>
      </w:r>
      <w:r w:rsidRPr="001E6B7B">
        <w:t xml:space="preserve"> </w:t>
      </w:r>
      <w:r w:rsidR="001E6B7B" w:rsidRPr="001E6B7B">
        <w:t>mungojnë</w:t>
      </w:r>
      <w:r w:rsidR="001E6B7B">
        <w:t xml:space="preserve"> të</w:t>
      </w:r>
      <w:r w:rsidRPr="001E6B7B">
        <w:t xml:space="preserve"> </w:t>
      </w:r>
      <w:r w:rsidR="001E6B7B" w:rsidRPr="001E6B7B">
        <w:t>dhëna</w:t>
      </w:r>
      <w:r w:rsidRPr="001E6B7B">
        <w:t xml:space="preserve"> ose </w:t>
      </w:r>
      <w:r w:rsidR="001E6B7B" w:rsidRPr="001E6B7B">
        <w:t>janë</w:t>
      </w:r>
      <w:r w:rsidR="001E6B7B">
        <w:t xml:space="preserve"> të paplota pas leximit të</w:t>
      </w:r>
      <w:r w:rsidRPr="001E6B7B">
        <w:t xml:space="preserve"> </w:t>
      </w:r>
      <w:r w:rsidR="001E6B7B" w:rsidRPr="001E6B7B">
        <w:t>pajisjeve</w:t>
      </w:r>
      <w:r w:rsidR="001E6B7B">
        <w:t xml:space="preserve"> të</w:t>
      </w:r>
      <w:r w:rsidRPr="001E6B7B">
        <w:t xml:space="preserve"> matjes;</w:t>
      </w:r>
    </w:p>
    <w:p w14:paraId="6F1BD592" w14:textId="07141697" w:rsidR="00506BC5" w:rsidRPr="001E6B7B" w:rsidRDefault="00506BC5" w:rsidP="00AE6E8F">
      <w:pPr>
        <w:pStyle w:val="ListParagraph"/>
        <w:numPr>
          <w:ilvl w:val="0"/>
          <w:numId w:val="58"/>
        </w:numPr>
      </w:pPr>
      <w:r w:rsidRPr="001E6B7B">
        <w:t xml:space="preserve">verifikimi </w:t>
      </w:r>
      <w:r w:rsidR="001E6B7B" w:rsidRPr="001E6B7B">
        <w:t>nëse</w:t>
      </w:r>
      <w:r w:rsidRPr="001E6B7B">
        <w:t xml:space="preserve"> gjat</w:t>
      </w:r>
      <w:r w:rsidR="001E6B7B">
        <w:t>ë</w:t>
      </w:r>
      <w:r w:rsidRPr="001E6B7B">
        <w:t xml:space="preserve"> leximit ka pasur </w:t>
      </w:r>
      <w:r w:rsidR="001E6B7B" w:rsidRPr="001E6B7B">
        <w:t>ndërhyrje</w:t>
      </w:r>
      <w:r w:rsidR="001E6B7B">
        <w:t xml:space="preserve"> në</w:t>
      </w:r>
      <w:r w:rsidRPr="001E6B7B">
        <w:t xml:space="preserve"> </w:t>
      </w:r>
      <w:r w:rsidR="001E6B7B" w:rsidRPr="001E6B7B">
        <w:t>pajisjet</w:t>
      </w:r>
      <w:r w:rsidR="001E6B7B">
        <w:t xml:space="preserve"> e sistemit të</w:t>
      </w:r>
      <w:r w:rsidRPr="001E6B7B">
        <w:t xml:space="preserve"> matjes, riparime etj.;</w:t>
      </w:r>
    </w:p>
    <w:p w14:paraId="19DD39ED" w14:textId="16118E5A" w:rsidR="00506BC5" w:rsidRPr="001E6B7B" w:rsidRDefault="001E6B7B" w:rsidP="00AE6E8F">
      <w:pPr>
        <w:pStyle w:val="ListParagraph"/>
        <w:numPr>
          <w:ilvl w:val="0"/>
          <w:numId w:val="58"/>
        </w:numPr>
      </w:pPr>
      <w:r w:rsidRPr="001E6B7B">
        <w:t>përcaktimi</w:t>
      </w:r>
      <w:r w:rsidR="00506BC5" w:rsidRPr="001E6B7B">
        <w:t xml:space="preserve"> </w:t>
      </w:r>
      <w:r w:rsidRPr="001E6B7B">
        <w:t>nëse</w:t>
      </w:r>
      <w:r>
        <w:t xml:space="preserve"> ka devijime të</w:t>
      </w:r>
      <w:r w:rsidR="00506BC5" w:rsidRPr="001E6B7B">
        <w:t xml:space="preserve"> </w:t>
      </w:r>
      <w:r w:rsidRPr="001E6B7B">
        <w:t>kohës</w:t>
      </w:r>
      <w:r>
        <w:t xml:space="preserve"> lokale të</w:t>
      </w:r>
      <w:r w:rsidR="00506BC5" w:rsidRPr="001E6B7B">
        <w:t xml:space="preserve"> </w:t>
      </w:r>
      <w:r w:rsidRPr="001E6B7B">
        <w:t>pajisjeve</w:t>
      </w:r>
      <w:r w:rsidR="00506BC5" w:rsidRPr="001E6B7B">
        <w:t xml:space="preserve"> t</w:t>
      </w:r>
      <w:r>
        <w:t>ë matjes në</w:t>
      </w:r>
      <w:r w:rsidR="00506BC5" w:rsidRPr="001E6B7B">
        <w:t xml:space="preserve"> raport me </w:t>
      </w:r>
      <w:r w:rsidRPr="001E6B7B">
        <w:t>orën</w:t>
      </w:r>
      <w:r w:rsidR="00506BC5" w:rsidRPr="001E6B7B">
        <w:t xml:space="preserve"> reference gjat</w:t>
      </w:r>
      <w:r>
        <w:t>ë</w:t>
      </w:r>
      <w:r w:rsidR="00506BC5" w:rsidRPr="001E6B7B">
        <w:t xml:space="preserve"> </w:t>
      </w:r>
      <w:r w:rsidRPr="001E6B7B">
        <w:t>gjithë</w:t>
      </w:r>
      <w:r w:rsidR="00506BC5" w:rsidRPr="001E6B7B">
        <w:t xml:space="preserve"> </w:t>
      </w:r>
      <w:r w:rsidRPr="001E6B7B">
        <w:t>periudhës</w:t>
      </w:r>
      <w:r w:rsidR="00506BC5" w:rsidRPr="001E6B7B">
        <w:t xml:space="preserve"> s</w:t>
      </w:r>
      <w:r>
        <w:t>ë</w:t>
      </w:r>
      <w:r w:rsidR="00506BC5" w:rsidRPr="001E6B7B">
        <w:t xml:space="preserve"> faturimit;</w:t>
      </w:r>
    </w:p>
    <w:p w14:paraId="5704048D" w14:textId="29C6D231" w:rsidR="00506BC5" w:rsidRPr="001E6B7B" w:rsidRDefault="001E6B7B" w:rsidP="00AE6E8F">
      <w:pPr>
        <w:pStyle w:val="ListParagraph"/>
        <w:numPr>
          <w:ilvl w:val="0"/>
          <w:numId w:val="58"/>
        </w:numPr>
      </w:pPr>
      <w:r w:rsidRPr="001E6B7B">
        <w:t>përcaktimi</w:t>
      </w:r>
      <w:r w:rsidR="00506BC5" w:rsidRPr="001E6B7B">
        <w:t xml:space="preserve"> </w:t>
      </w:r>
      <w:r w:rsidRPr="001E6B7B">
        <w:t>nëse</w:t>
      </w:r>
      <w:r w:rsidR="00506BC5" w:rsidRPr="001E6B7B">
        <w:t xml:space="preserve"> ka sinjalizime nga sistemet e </w:t>
      </w:r>
      <w:r w:rsidRPr="001E6B7B">
        <w:t>mbikëqyrjes</w:t>
      </w:r>
      <w:r w:rsidR="00506BC5" w:rsidRPr="001E6B7B">
        <w:t xml:space="preserve"> </w:t>
      </w:r>
      <w:r w:rsidRPr="001E6B7B">
        <w:t>për</w:t>
      </w:r>
      <w:r w:rsidR="00506BC5" w:rsidRPr="001E6B7B">
        <w:t xml:space="preserve"> munges</w:t>
      </w:r>
      <w:r>
        <w:t>ë</w:t>
      </w:r>
      <w:r w:rsidR="00506BC5" w:rsidRPr="001E6B7B">
        <w:t xml:space="preserve"> t</w:t>
      </w:r>
      <w:r>
        <w:t>ë furnizimit nga sistemet ndihmë</w:t>
      </w:r>
      <w:r w:rsidR="00506BC5" w:rsidRPr="001E6B7B">
        <w:t>se, munges</w:t>
      </w:r>
      <w:r>
        <w:t>ë</w:t>
      </w:r>
      <w:r w:rsidR="00506BC5" w:rsidRPr="001E6B7B">
        <w:t xml:space="preserve"> afishimi, regjistrimi t</w:t>
      </w:r>
      <w:r>
        <w:t>ë</w:t>
      </w:r>
      <w:r w:rsidR="00506BC5" w:rsidRPr="001E6B7B">
        <w:t xml:space="preserve"> </w:t>
      </w:r>
      <w:r w:rsidRPr="001E6B7B">
        <w:t>ndonjë</w:t>
      </w:r>
      <w:r w:rsidR="00506BC5" w:rsidRPr="001E6B7B">
        <w:t xml:space="preserve"> parametri etj.;</w:t>
      </w:r>
    </w:p>
    <w:p w14:paraId="502F6BB0" w14:textId="455D0D45" w:rsidR="00506BC5" w:rsidRPr="00F8067D" w:rsidRDefault="001E6B7B" w:rsidP="00AE6E8F">
      <w:pPr>
        <w:pStyle w:val="ListParagraph"/>
        <w:numPr>
          <w:ilvl w:val="0"/>
          <w:numId w:val="58"/>
        </w:numPr>
        <w:rPr>
          <w:rStyle w:val="hps"/>
          <w:rFonts w:ascii="Times New Roman" w:hAnsi="Times New Roman" w:cs="Times New Roman"/>
          <w:szCs w:val="22"/>
        </w:rPr>
      </w:pPr>
      <w:r w:rsidRPr="001E6B7B">
        <w:t>përcaktimi</w:t>
      </w:r>
      <w:r w:rsidR="00506BC5" w:rsidRPr="001E6B7B">
        <w:t xml:space="preserve"> </w:t>
      </w:r>
      <w:r w:rsidRPr="001E6B7B">
        <w:t>nëse</w:t>
      </w:r>
      <w:r>
        <w:t xml:space="preserve"> të</w:t>
      </w:r>
      <w:r w:rsidR="00506BC5" w:rsidRPr="001E6B7B">
        <w:t xml:space="preserve"> </w:t>
      </w:r>
      <w:r w:rsidRPr="001E6B7B">
        <w:t>dhënat</w:t>
      </w:r>
      <w:r w:rsidR="00506BC5" w:rsidRPr="001E6B7B">
        <w:t xml:space="preserve"> e marra </w:t>
      </w:r>
      <w:r w:rsidRPr="001E6B7B">
        <w:t>janë</w:t>
      </w:r>
      <w:r w:rsidR="00506BC5" w:rsidRPr="001E6B7B">
        <w:t xml:space="preserve"> t</w:t>
      </w:r>
      <w:r>
        <w:t>ë</w:t>
      </w:r>
      <w:r w:rsidR="00506BC5" w:rsidRPr="001E6B7B">
        <w:t xml:space="preserve"> besueshme dhe n</w:t>
      </w:r>
      <w:r>
        <w:t>ë</w:t>
      </w:r>
      <w:r w:rsidR="00506BC5" w:rsidRPr="001E6B7B">
        <w:t xml:space="preserve"> </w:t>
      </w:r>
      <w:r w:rsidRPr="001E6B7B">
        <w:t>përputhje</w:t>
      </w:r>
      <w:r w:rsidR="00506BC5" w:rsidRPr="001E6B7B">
        <w:t xml:space="preserve"> me ngarkesat n</w:t>
      </w:r>
      <w:r>
        <w:t>ë pikë</w:t>
      </w:r>
      <w:r w:rsidR="00506BC5" w:rsidRPr="001E6B7B">
        <w:t xml:space="preserve">n e matjes; </w:t>
      </w:r>
    </w:p>
    <w:p w14:paraId="4643304E" w14:textId="771202A0" w:rsidR="00506BC5" w:rsidRPr="001E6B7B" w:rsidRDefault="00506BC5" w:rsidP="00AE6E8F">
      <w:pPr>
        <w:pStyle w:val="ListParagraph"/>
        <w:numPr>
          <w:ilvl w:val="0"/>
          <w:numId w:val="57"/>
        </w:numPr>
        <w:ind w:left="1077" w:hanging="720"/>
      </w:pPr>
      <w:r w:rsidRPr="001E6B7B">
        <w:lastRenderedPageBreak/>
        <w:t>Gjat</w:t>
      </w:r>
      <w:r w:rsidR="001E6B7B">
        <w:t>ë</w:t>
      </w:r>
      <w:r w:rsidRPr="001E6B7B">
        <w:t xml:space="preserve"> konfirmimit t</w:t>
      </w:r>
      <w:r w:rsidR="001E6B7B">
        <w:t>ë</w:t>
      </w:r>
      <w:r w:rsidRPr="001E6B7B">
        <w:t xml:space="preserve"> </w:t>
      </w:r>
      <w:r w:rsidR="001E6B7B" w:rsidRPr="001E6B7B">
        <w:t>vlefshmërisë</w:t>
      </w:r>
      <w:r w:rsidR="001E6B7B">
        <w:t>, të</w:t>
      </w:r>
      <w:r w:rsidRPr="001E6B7B">
        <w:t xml:space="preserve"> </w:t>
      </w:r>
      <w:r w:rsidR="00634B46" w:rsidRPr="001E6B7B">
        <w:t>dhënat</w:t>
      </w:r>
      <w:r w:rsidRPr="001E6B7B">
        <w:t xml:space="preserve"> e matjes t</w:t>
      </w:r>
      <w:r w:rsidR="00634B46">
        <w:t>ë</w:t>
      </w:r>
      <w:r w:rsidRPr="001E6B7B">
        <w:t xml:space="preserve"> marra nga </w:t>
      </w:r>
      <w:r w:rsidR="00634B46" w:rsidRPr="001E6B7B">
        <w:t>pajisjet</w:t>
      </w:r>
      <w:r w:rsidRPr="001E6B7B">
        <w:t xml:space="preserve"> e matjes s</w:t>
      </w:r>
      <w:r w:rsidR="00634B46">
        <w:t>ë</w:t>
      </w:r>
      <w:r w:rsidRPr="001E6B7B">
        <w:t xml:space="preserve"> kontrollit dhe kryesore duhet t</w:t>
      </w:r>
      <w:r w:rsidR="00634B46">
        <w:t>ë</w:t>
      </w:r>
      <w:r w:rsidRPr="001E6B7B">
        <w:t xml:space="preserve"> krahasohen si dhe energjia e marr</w:t>
      </w:r>
      <w:r w:rsidR="00634B46">
        <w:t>ë</w:t>
      </w:r>
      <w:r w:rsidRPr="001E6B7B">
        <w:t xml:space="preserve"> nga diferenca </w:t>
      </w:r>
      <w:r w:rsidR="00634B46" w:rsidRPr="001E6B7B">
        <w:t>ndërmjet</w:t>
      </w:r>
      <w:r w:rsidRPr="001E6B7B">
        <w:t xml:space="preserve"> statusit n</w:t>
      </w:r>
      <w:r w:rsidR="00634B46">
        <w:t>ë</w:t>
      </w:r>
      <w:r w:rsidRPr="001E6B7B">
        <w:t xml:space="preserve"> </w:t>
      </w:r>
      <w:r w:rsidR="00634B46" w:rsidRPr="001E6B7B">
        <w:t>regjistër</w:t>
      </w:r>
      <w:r w:rsidRPr="001E6B7B">
        <w:t xml:space="preserve"> me </w:t>
      </w:r>
      <w:r w:rsidR="00634B46" w:rsidRPr="001E6B7B">
        <w:t>energjinë</w:t>
      </w:r>
      <w:r w:rsidRPr="001E6B7B">
        <w:t xml:space="preserve"> e </w:t>
      </w:r>
      <w:r w:rsidR="00634B46" w:rsidRPr="001E6B7B">
        <w:t>përllogaritur</w:t>
      </w:r>
      <w:r w:rsidRPr="001E6B7B">
        <w:t xml:space="preserve"> nga integrimi i </w:t>
      </w:r>
      <w:proofErr w:type="spellStart"/>
      <w:r w:rsidRPr="001E6B7B">
        <w:t>diagramve</w:t>
      </w:r>
      <w:proofErr w:type="spellEnd"/>
      <w:r w:rsidRPr="001E6B7B">
        <w:t xml:space="preserve"> t</w:t>
      </w:r>
      <w:r w:rsidR="00634B46">
        <w:t>ë</w:t>
      </w:r>
      <w:r w:rsidRPr="001E6B7B">
        <w:t xml:space="preserve"> </w:t>
      </w:r>
      <w:r w:rsidR="00634B46" w:rsidRPr="001E6B7B">
        <w:t>ngarkesës</w:t>
      </w:r>
      <w:r w:rsidRPr="001E6B7B">
        <w:t>. T</w:t>
      </w:r>
      <w:r w:rsidR="00856C21">
        <w:t>ë</w:t>
      </w:r>
      <w:r w:rsidRPr="001E6B7B">
        <w:t xml:space="preserve"> </w:t>
      </w:r>
      <w:r w:rsidR="00856C21" w:rsidRPr="001E6B7B">
        <w:t>dhënat</w:t>
      </w:r>
      <w:r w:rsidRPr="001E6B7B">
        <w:t xml:space="preserve"> duhet t</w:t>
      </w:r>
      <w:r w:rsidR="00856C21">
        <w:t>ë</w:t>
      </w:r>
      <w:r w:rsidRPr="001E6B7B">
        <w:t xml:space="preserve"> krahasohen me t</w:t>
      </w:r>
      <w:r w:rsidR="00856C21">
        <w:t>ë</w:t>
      </w:r>
      <w:r w:rsidRPr="001E6B7B">
        <w:t xml:space="preserve"> </w:t>
      </w:r>
      <w:r w:rsidR="00856C21" w:rsidRPr="001E6B7B">
        <w:t>dhënat</w:t>
      </w:r>
      <w:r w:rsidRPr="001E6B7B">
        <w:t xml:space="preserve"> nga periudha </w:t>
      </w:r>
      <w:r w:rsidR="00856C21" w:rsidRPr="001E6B7B">
        <w:t>pararendëse</w:t>
      </w:r>
      <w:r w:rsidRPr="001E6B7B">
        <w:t xml:space="preserve"> e faturimit dhe me t</w:t>
      </w:r>
      <w:r w:rsidR="00856C21">
        <w:t>ë</w:t>
      </w:r>
      <w:r w:rsidRPr="001E6B7B">
        <w:t xml:space="preserve"> </w:t>
      </w:r>
      <w:r w:rsidR="00856C21" w:rsidRPr="001E6B7B">
        <w:t>dhënat</w:t>
      </w:r>
      <w:r w:rsidRPr="001E6B7B">
        <w:t xml:space="preserve"> </w:t>
      </w:r>
      <w:r w:rsidR="00856C21" w:rsidRPr="001E6B7B">
        <w:t>për</w:t>
      </w:r>
      <w:r w:rsidRPr="001E6B7B">
        <w:t xml:space="preserve"> t</w:t>
      </w:r>
      <w:r w:rsidR="00856C21">
        <w:t>ë</w:t>
      </w:r>
      <w:r w:rsidRPr="001E6B7B">
        <w:t xml:space="preserve"> </w:t>
      </w:r>
      <w:r w:rsidR="00856C21" w:rsidRPr="001E6B7B">
        <w:t>njëjtën</w:t>
      </w:r>
      <w:r w:rsidR="00856C21">
        <w:t xml:space="preserve"> periudhe faturimi në</w:t>
      </w:r>
      <w:r w:rsidRPr="001E6B7B">
        <w:t xml:space="preserve"> vitin e </w:t>
      </w:r>
      <w:r w:rsidR="00856C21" w:rsidRPr="001E6B7B">
        <w:t>mëparshëm</w:t>
      </w:r>
      <w:r w:rsidRPr="001E6B7B">
        <w:t>/fundit.</w:t>
      </w:r>
    </w:p>
    <w:p w14:paraId="1AA0F35C" w14:textId="55EC48E4" w:rsidR="00506BC5" w:rsidRPr="001E6B7B" w:rsidRDefault="001D49E2" w:rsidP="00AE6E8F">
      <w:pPr>
        <w:pStyle w:val="ListParagraph"/>
        <w:numPr>
          <w:ilvl w:val="0"/>
          <w:numId w:val="57"/>
        </w:numPr>
        <w:ind w:left="1077" w:hanging="720"/>
      </w:pPr>
      <w:r w:rsidRPr="001E6B7B">
        <w:t>Nëse</w:t>
      </w:r>
      <w:r w:rsidR="00506BC5" w:rsidRPr="001E6B7B">
        <w:t xml:space="preserve"> paraqiten diferenca </w:t>
      </w:r>
      <w:r w:rsidRPr="001E6B7B">
        <w:t>ndërmjet</w:t>
      </w:r>
      <w:r w:rsidR="00506BC5" w:rsidRPr="001E6B7B">
        <w:t xml:space="preserve"> vlerave t</w:t>
      </w:r>
      <w:r>
        <w:t>ë</w:t>
      </w:r>
      <w:r w:rsidR="00506BC5" w:rsidRPr="001E6B7B">
        <w:t xml:space="preserve"> regjistruara nga </w:t>
      </w:r>
      <w:r w:rsidRPr="001E6B7B">
        <w:t>pajisjet</w:t>
      </w:r>
      <w:r w:rsidR="00506BC5" w:rsidRPr="001E6B7B">
        <w:t xml:space="preserve"> e matjes s</w:t>
      </w:r>
      <w:r>
        <w:t>ë</w:t>
      </w:r>
      <w:r w:rsidR="00506BC5" w:rsidRPr="001E6B7B">
        <w:t xml:space="preserve"> kontrollit dhe </w:t>
      </w:r>
      <w:r w:rsidRPr="001E6B7B">
        <w:t>kryesore</w:t>
      </w:r>
      <w:r w:rsidR="00506BC5" w:rsidRPr="001E6B7B">
        <w:t xml:space="preserve"> ato duhet t</w:t>
      </w:r>
      <w:r>
        <w:t>ë</w:t>
      </w:r>
      <w:r w:rsidR="00506BC5" w:rsidRPr="001E6B7B">
        <w:t xml:space="preserve"> jen</w:t>
      </w:r>
      <w:r>
        <w:t>ë</w:t>
      </w:r>
      <w:r w:rsidR="00506BC5" w:rsidRPr="001E6B7B">
        <w:t xml:space="preserve"> n</w:t>
      </w:r>
      <w:r>
        <w:t>ë</w:t>
      </w:r>
      <w:r w:rsidR="00506BC5" w:rsidRPr="001E6B7B">
        <w:t xml:space="preserve"> limitet e </w:t>
      </w:r>
      <w:r w:rsidRPr="001E6B7B">
        <w:t>përcaktuara</w:t>
      </w:r>
      <w:r w:rsidR="00506BC5" w:rsidRPr="001E6B7B">
        <w:t xml:space="preserve"> nga klasa e </w:t>
      </w:r>
      <w:r w:rsidRPr="001E6B7B">
        <w:t>saktësisë</w:t>
      </w:r>
      <w:r>
        <w:t xml:space="preserve"> së</w:t>
      </w:r>
      <w:r w:rsidR="00506BC5" w:rsidRPr="001E6B7B">
        <w:t xml:space="preserve"> </w:t>
      </w:r>
      <w:r w:rsidRPr="001E6B7B">
        <w:t>pajisjes</w:t>
      </w:r>
      <w:r w:rsidR="00506BC5" w:rsidRPr="001E6B7B">
        <w:t xml:space="preserve"> s</w:t>
      </w:r>
      <w:r>
        <w:t>ë</w:t>
      </w:r>
      <w:r w:rsidR="00506BC5" w:rsidRPr="001E6B7B">
        <w:t xml:space="preserve"> matjes.</w:t>
      </w:r>
    </w:p>
    <w:p w14:paraId="2BA4CDCA" w14:textId="1A3ADEFF" w:rsidR="00506BC5" w:rsidRPr="001E6B7B" w:rsidRDefault="00506BC5" w:rsidP="00AE6E8F">
      <w:pPr>
        <w:pStyle w:val="ListParagraph"/>
        <w:numPr>
          <w:ilvl w:val="0"/>
          <w:numId w:val="57"/>
        </w:numPr>
        <w:ind w:left="1077" w:hanging="720"/>
      </w:pPr>
      <w:r w:rsidRPr="001E6B7B">
        <w:t xml:space="preserve">Diferenca </w:t>
      </w:r>
      <w:r w:rsidR="001D49E2" w:rsidRPr="001E6B7B">
        <w:t>ndërmjet</w:t>
      </w:r>
      <w:r w:rsidRPr="001E6B7B">
        <w:t xml:space="preserve"> </w:t>
      </w:r>
      <w:r w:rsidR="001D49E2" w:rsidRPr="001E6B7B">
        <w:t>vlerës</w:t>
      </w:r>
      <w:r w:rsidRPr="001E6B7B">
        <w:t xml:space="preserve"> s</w:t>
      </w:r>
      <w:r w:rsidR="001D49E2">
        <w:t>ë</w:t>
      </w:r>
      <w:r w:rsidRPr="001E6B7B">
        <w:t xml:space="preserve"> </w:t>
      </w:r>
      <w:r w:rsidR="001D49E2" w:rsidRPr="001E6B7B">
        <w:t>energjisë</w:t>
      </w:r>
      <w:r w:rsidRPr="001E6B7B">
        <w:t xml:space="preserve"> t</w:t>
      </w:r>
      <w:r w:rsidR="001D49E2">
        <w:t>ë marre si shumë</w:t>
      </w:r>
      <w:r w:rsidRPr="001E6B7B">
        <w:t xml:space="preserve"> e vlerave t</w:t>
      </w:r>
      <w:r w:rsidR="001D49E2">
        <w:t>ë</w:t>
      </w:r>
      <w:r w:rsidRPr="001E6B7B">
        <w:t xml:space="preserve"> regjistruara dhe </w:t>
      </w:r>
      <w:r w:rsidR="001D49E2" w:rsidRPr="001E6B7B">
        <w:t>vlerës</w:t>
      </w:r>
      <w:r w:rsidRPr="001E6B7B">
        <w:t xml:space="preserve"> s</w:t>
      </w:r>
      <w:r w:rsidR="001D49E2">
        <w:t>ë</w:t>
      </w:r>
      <w:r w:rsidRPr="001E6B7B">
        <w:t xml:space="preserve"> </w:t>
      </w:r>
      <w:r w:rsidR="001D49E2" w:rsidRPr="001E6B7B">
        <w:t>energjisë</w:t>
      </w:r>
      <w:r w:rsidRPr="001E6B7B">
        <w:t xml:space="preserve"> s</w:t>
      </w:r>
      <w:r w:rsidR="001D49E2">
        <w:t>ë</w:t>
      </w:r>
      <w:r w:rsidRPr="001E6B7B">
        <w:t xml:space="preserve"> </w:t>
      </w:r>
      <w:r w:rsidR="001D49E2" w:rsidRPr="001E6B7B">
        <w:t>përllogaritur</w:t>
      </w:r>
      <w:r w:rsidRPr="001E6B7B">
        <w:t xml:space="preserve"> nga </w:t>
      </w:r>
      <w:proofErr w:type="spellStart"/>
      <w:r w:rsidRPr="001E6B7B">
        <w:t>diagramat</w:t>
      </w:r>
      <w:proofErr w:type="spellEnd"/>
      <w:r w:rsidRPr="001E6B7B">
        <w:t xml:space="preserve"> e </w:t>
      </w:r>
      <w:r w:rsidR="001D49E2" w:rsidRPr="001E6B7B">
        <w:t>ngarkesës</w:t>
      </w:r>
      <w:r w:rsidR="001D49E2">
        <w:t xml:space="preserve"> në</w:t>
      </w:r>
      <w:r w:rsidRPr="001E6B7B">
        <w:t xml:space="preserve"> </w:t>
      </w:r>
      <w:r w:rsidR="001D49E2" w:rsidRPr="001E6B7B">
        <w:t>një</w:t>
      </w:r>
      <w:r w:rsidRPr="001E6B7B">
        <w:t xml:space="preserve"> periudhe faturimi t</w:t>
      </w:r>
      <w:r w:rsidR="001D49E2">
        <w:t>ë caktuar, në</w:t>
      </w:r>
      <w:r w:rsidRPr="001E6B7B">
        <w:t xml:space="preserve"> kushtet e s</w:t>
      </w:r>
      <w:r w:rsidR="002D0B08">
        <w:t>inkronizimit kohor, nuk duhet të</w:t>
      </w:r>
      <w:r w:rsidRPr="001E6B7B">
        <w:t xml:space="preserve"> jen</w:t>
      </w:r>
      <w:r w:rsidR="002D0B08">
        <w:t>ë</w:t>
      </w:r>
      <w:r w:rsidRPr="001E6B7B">
        <w:t xml:space="preserve"> m</w:t>
      </w:r>
      <w:r w:rsidR="002D0B08">
        <w:t>ë</w:t>
      </w:r>
      <w:r w:rsidRPr="001E6B7B">
        <w:t xml:space="preserve"> t</w:t>
      </w:r>
      <w:r w:rsidR="002D0B08">
        <w:t>ë</w:t>
      </w:r>
      <w:r w:rsidRPr="001E6B7B">
        <w:t xml:space="preserve"> m</w:t>
      </w:r>
      <w:r w:rsidR="002D0B08">
        <w:t>ë</w:t>
      </w:r>
      <w:r w:rsidRPr="001E6B7B">
        <w:t>dha se 0.1%.</w:t>
      </w:r>
    </w:p>
    <w:p w14:paraId="41BBC407" w14:textId="24D684FD" w:rsidR="00843452" w:rsidRPr="002D0B08" w:rsidRDefault="002D0B08" w:rsidP="002D0B08">
      <w:pPr>
        <w:pStyle w:val="Heading2"/>
      </w:pPr>
      <w:r>
        <w:t xml:space="preserve">Neni 325. </w:t>
      </w:r>
      <w:r w:rsidRPr="002D0B08">
        <w:t>Zëvendësimi</w:t>
      </w:r>
      <w:r>
        <w:t xml:space="preserve"> i të</w:t>
      </w:r>
      <w:r w:rsidR="00843452" w:rsidRPr="002D0B08">
        <w:t xml:space="preserve"> </w:t>
      </w:r>
      <w:r w:rsidRPr="002D0B08">
        <w:t>dhënave</w:t>
      </w:r>
    </w:p>
    <w:p w14:paraId="5B5C19EE" w14:textId="1D1737BB" w:rsidR="00843452" w:rsidRPr="00F8067D" w:rsidRDefault="00843452" w:rsidP="00AE6E8F">
      <w:pPr>
        <w:pStyle w:val="ListParagraph"/>
        <w:numPr>
          <w:ilvl w:val="0"/>
          <w:numId w:val="59"/>
        </w:numPr>
        <w:ind w:left="1077" w:hanging="720"/>
      </w:pPr>
      <w:r w:rsidRPr="00DF4AD1">
        <w:t>N</w:t>
      </w:r>
      <w:r w:rsidR="00DF4AD1">
        <w:t>ë</w:t>
      </w:r>
      <w:r w:rsidRPr="00F8067D">
        <w:t xml:space="preserve"> rast t</w:t>
      </w:r>
      <w:r w:rsidR="00DF4AD1">
        <w:t>ë</w:t>
      </w:r>
      <w:r w:rsidRPr="00F8067D">
        <w:t xml:space="preserve"> </w:t>
      </w:r>
      <w:r w:rsidR="00DF4AD1" w:rsidRPr="00F8067D">
        <w:t>mos vlefshmërisë</w:t>
      </w:r>
      <w:r w:rsidRPr="00F8067D">
        <w:t xml:space="preserve"> s</w:t>
      </w:r>
      <w:r w:rsidR="00DF4AD1">
        <w:t>ë të</w:t>
      </w:r>
      <w:r w:rsidRPr="00F8067D">
        <w:t xml:space="preserve"> </w:t>
      </w:r>
      <w:r w:rsidR="00DF4AD1" w:rsidRPr="00F8067D">
        <w:t>dhënave</w:t>
      </w:r>
      <w:r w:rsidRPr="00F8067D">
        <w:t xml:space="preserve"> ose </w:t>
      </w:r>
      <w:r w:rsidR="00DF4AD1" w:rsidRPr="00F8067D">
        <w:t>dështimit</w:t>
      </w:r>
      <w:r w:rsidR="00DF4AD1">
        <w:t xml:space="preserve"> të</w:t>
      </w:r>
      <w:r w:rsidRPr="00F8067D">
        <w:t xml:space="preserve"> konfirmimit t</w:t>
      </w:r>
      <w:r w:rsidR="00DF4AD1">
        <w:t>ë</w:t>
      </w:r>
      <w:r w:rsidRPr="00F8067D">
        <w:t xml:space="preserve"> </w:t>
      </w:r>
      <w:r w:rsidR="00DF4AD1" w:rsidRPr="00F8067D">
        <w:t>vlefshmërisë</w:t>
      </w:r>
      <w:r w:rsidRPr="00F8067D">
        <w:t xml:space="preserve"> s</w:t>
      </w:r>
      <w:r w:rsidR="00DF4AD1">
        <w:t>ë</w:t>
      </w:r>
      <w:r w:rsidRPr="00F8067D">
        <w:t xml:space="preserve"> tyre, OST do t</w:t>
      </w:r>
      <w:r w:rsidR="00DF4AD1">
        <w:t>ë</w:t>
      </w:r>
      <w:r w:rsidRPr="00F8067D">
        <w:t xml:space="preserve"> </w:t>
      </w:r>
      <w:r w:rsidR="00DF4AD1" w:rsidRPr="00F8067D">
        <w:t>zëvendësojë</w:t>
      </w:r>
      <w:r w:rsidRPr="00F8067D">
        <w:t xml:space="preserve"> t</w:t>
      </w:r>
      <w:r w:rsidR="00DF4AD1">
        <w:t>ë</w:t>
      </w:r>
      <w:r w:rsidRPr="00F8067D">
        <w:t xml:space="preserve"> </w:t>
      </w:r>
      <w:r w:rsidR="00DF4AD1" w:rsidRPr="00F8067D">
        <w:t>dhënat</w:t>
      </w:r>
      <w:r w:rsidRPr="00F8067D">
        <w:t xml:space="preserve"> e matjes si dhe t</w:t>
      </w:r>
      <w:r w:rsidR="00DF4AD1">
        <w:t>ë</w:t>
      </w:r>
      <w:r w:rsidRPr="00F8067D">
        <w:t xml:space="preserve"> </w:t>
      </w:r>
      <w:r w:rsidR="00DF4AD1" w:rsidRPr="00F8067D">
        <w:t>dhënat</w:t>
      </w:r>
      <w:r w:rsidR="00DF4AD1">
        <w:t xml:space="preserve"> që</w:t>
      </w:r>
      <w:r w:rsidRPr="00F8067D">
        <w:t xml:space="preserve"> </w:t>
      </w:r>
      <w:r w:rsidR="00DF4AD1" w:rsidRPr="00F8067D">
        <w:t>mungojnë</w:t>
      </w:r>
      <w:r w:rsidRPr="00F8067D">
        <w:t>.</w:t>
      </w:r>
    </w:p>
    <w:p w14:paraId="775BB40C" w14:textId="169DF330" w:rsidR="00843452" w:rsidRPr="00F8067D" w:rsidRDefault="00DF4AD1" w:rsidP="00AE6E8F">
      <w:pPr>
        <w:pStyle w:val="ListParagraph"/>
        <w:numPr>
          <w:ilvl w:val="0"/>
          <w:numId w:val="59"/>
        </w:numPr>
        <w:ind w:left="1077" w:hanging="720"/>
      </w:pPr>
      <w:r>
        <w:t>OST do të bëjë</w:t>
      </w:r>
      <w:r w:rsidR="00843452" w:rsidRPr="00F8067D">
        <w:t xml:space="preserve"> </w:t>
      </w:r>
      <w:r w:rsidRPr="00F8067D">
        <w:t>zëvendësimin</w:t>
      </w:r>
      <w:r>
        <w:t xml:space="preserve"> e të</w:t>
      </w:r>
      <w:r w:rsidR="00843452" w:rsidRPr="00F8067D">
        <w:t xml:space="preserve"> </w:t>
      </w:r>
      <w:r w:rsidRPr="00F8067D">
        <w:t>dhënave</w:t>
      </w:r>
      <w:r>
        <w:t xml:space="preserve"> të</w:t>
      </w:r>
      <w:r w:rsidR="00843452" w:rsidRPr="00F8067D">
        <w:t xml:space="preserve"> matjes t</w:t>
      </w:r>
      <w:r>
        <w:t>ë</w:t>
      </w:r>
      <w:r w:rsidR="00843452" w:rsidRPr="00F8067D">
        <w:t xml:space="preserve"> pavlefshme sipas </w:t>
      </w:r>
      <w:r w:rsidRPr="00F8067D">
        <w:t>përcaktimeve</w:t>
      </w:r>
      <w:r w:rsidR="00BF2742" w:rsidRPr="00F8067D">
        <w:t xml:space="preserve"> n</w:t>
      </w:r>
      <w:r>
        <w:t>ë</w:t>
      </w:r>
      <w:r w:rsidR="00BF2742" w:rsidRPr="00F8067D">
        <w:t xml:space="preserve"> </w:t>
      </w:r>
      <w:r w:rsidR="00843452" w:rsidRPr="00F8067D">
        <w:t>vijim:</w:t>
      </w:r>
    </w:p>
    <w:p w14:paraId="1417227A" w14:textId="50041A90" w:rsidR="00843452" w:rsidRPr="004210B8" w:rsidRDefault="00843452" w:rsidP="00AE6E8F">
      <w:pPr>
        <w:pStyle w:val="ListParagraph"/>
        <w:numPr>
          <w:ilvl w:val="0"/>
          <w:numId w:val="61"/>
        </w:numPr>
      </w:pPr>
      <w:r w:rsidRPr="004210B8">
        <w:t>me t</w:t>
      </w:r>
      <w:r w:rsidR="004210B8">
        <w:t>ë</w:t>
      </w:r>
      <w:r w:rsidRPr="004210B8">
        <w:t xml:space="preserve"> </w:t>
      </w:r>
      <w:r w:rsidR="004210B8" w:rsidRPr="004210B8">
        <w:t>dhëna</w:t>
      </w:r>
      <w:r w:rsidRPr="004210B8">
        <w:t xml:space="preserve"> t</w:t>
      </w:r>
      <w:r w:rsidR="004210B8">
        <w:t>ë</w:t>
      </w:r>
      <w:r w:rsidRPr="004210B8">
        <w:t xml:space="preserve"> marra nga </w:t>
      </w:r>
      <w:r w:rsidR="004210B8" w:rsidRPr="004210B8">
        <w:t>matësi</w:t>
      </w:r>
      <w:r w:rsidRPr="004210B8">
        <w:t xml:space="preserve"> i kontrollit </w:t>
      </w:r>
      <w:r w:rsidR="004210B8" w:rsidRPr="004210B8">
        <w:t>nëse</w:t>
      </w:r>
      <w:r w:rsidRPr="004210B8">
        <w:t xml:space="preserve"> ka </w:t>
      </w:r>
      <w:r w:rsidR="004210B8" w:rsidRPr="004210B8">
        <w:t>një</w:t>
      </w:r>
      <w:r w:rsidR="004210B8">
        <w:t xml:space="preserve"> të tillë</w:t>
      </w:r>
      <w:r w:rsidRPr="004210B8">
        <w:t xml:space="preserve"> dhe </w:t>
      </w:r>
      <w:r w:rsidR="004210B8" w:rsidRPr="004210B8">
        <w:t>është</w:t>
      </w:r>
      <w:r w:rsidR="004210B8">
        <w:t xml:space="preserve"> pjesë</w:t>
      </w:r>
      <w:r w:rsidR="00EE69A5">
        <w:t xml:space="preserve"> e sistemit të</w:t>
      </w:r>
      <w:r w:rsidRPr="004210B8">
        <w:t xml:space="preserve"> matjes me kusht q</w:t>
      </w:r>
      <w:r w:rsidR="00EE69A5">
        <w:t>ë</w:t>
      </w:r>
      <w:r w:rsidRPr="004210B8">
        <w:t xml:space="preserve"> kontrolli i tij t</w:t>
      </w:r>
      <w:r w:rsidR="00EE69A5">
        <w:t>ë</w:t>
      </w:r>
      <w:r w:rsidRPr="004210B8">
        <w:t xml:space="preserve"> jet</w:t>
      </w:r>
      <w:r w:rsidR="00EE69A5">
        <w:t>ë</w:t>
      </w:r>
      <w:r w:rsidRPr="004210B8">
        <w:t xml:space="preserve"> kryer m</w:t>
      </w:r>
      <w:r w:rsidR="00EE69A5">
        <w:t>ë</w:t>
      </w:r>
      <w:r w:rsidRPr="004210B8">
        <w:t xml:space="preserve"> par</w:t>
      </w:r>
      <w:r w:rsidR="00EE69A5">
        <w:t>ë</w:t>
      </w:r>
      <w:r w:rsidRPr="004210B8">
        <w:t>;</w:t>
      </w:r>
    </w:p>
    <w:p w14:paraId="56926E5F" w14:textId="73289EC3" w:rsidR="00843452" w:rsidRPr="004210B8" w:rsidRDefault="00843452" w:rsidP="00AE6E8F">
      <w:pPr>
        <w:pStyle w:val="ListParagraph"/>
        <w:numPr>
          <w:ilvl w:val="0"/>
          <w:numId w:val="61"/>
        </w:numPr>
      </w:pPr>
      <w:r w:rsidRPr="004210B8">
        <w:t>me t</w:t>
      </w:r>
      <w:r w:rsidR="00EE69A5">
        <w:t>ë</w:t>
      </w:r>
      <w:r w:rsidRPr="004210B8">
        <w:t xml:space="preserve"> </w:t>
      </w:r>
      <w:r w:rsidR="00EE69A5" w:rsidRPr="004210B8">
        <w:t>dhëna</w:t>
      </w:r>
      <w:r w:rsidRPr="004210B8">
        <w:t xml:space="preserve"> t</w:t>
      </w:r>
      <w:r w:rsidR="00EE69A5">
        <w:t>ë</w:t>
      </w:r>
      <w:r w:rsidRPr="004210B8">
        <w:t xml:space="preserve"> marra nga </w:t>
      </w:r>
      <w:r w:rsidR="00EE69A5" w:rsidRPr="004210B8">
        <w:t>matësi</w:t>
      </w:r>
      <w:r w:rsidRPr="004210B8">
        <w:t xml:space="preserve"> i </w:t>
      </w:r>
      <w:r w:rsidR="00EE69A5" w:rsidRPr="004210B8">
        <w:t>përdoruesit</w:t>
      </w:r>
      <w:r w:rsidRPr="004210B8">
        <w:t xml:space="preserve"> i cili lidhet me </w:t>
      </w:r>
      <w:r w:rsidR="00EE69A5" w:rsidRPr="004210B8">
        <w:t>matësin</w:t>
      </w:r>
      <w:r w:rsidRPr="004210B8">
        <w:t xml:space="preserve"> kryesor t</w:t>
      </w:r>
      <w:r w:rsidR="00EE69A5">
        <w:t>ë</w:t>
      </w:r>
      <w:r w:rsidRPr="004210B8">
        <w:t xml:space="preserve"> </w:t>
      </w:r>
      <w:r w:rsidR="00EE69A5" w:rsidRPr="004210B8">
        <w:t>pikës</w:t>
      </w:r>
      <w:r w:rsidRPr="004210B8">
        <w:t xml:space="preserve"> s</w:t>
      </w:r>
      <w:r w:rsidR="00EE69A5">
        <w:t>ë matjes duke marrë</w:t>
      </w:r>
      <w:r w:rsidRPr="004210B8">
        <w:t xml:space="preserve"> n</w:t>
      </w:r>
      <w:r w:rsidR="00EE69A5">
        <w:t>ë</w:t>
      </w:r>
      <w:r w:rsidRPr="004210B8">
        <w:t xml:space="preserve"> konsiderat</w:t>
      </w:r>
      <w:r w:rsidR="00705AB5">
        <w:t>ë</w:t>
      </w:r>
      <w:r w:rsidRPr="004210B8">
        <w:t xml:space="preserve"> humbjet mesatare n</w:t>
      </w:r>
      <w:r w:rsidR="00EE69A5">
        <w:t>ë</w:t>
      </w:r>
      <w:r w:rsidRPr="004210B8">
        <w:t xml:space="preserve"> transformim dhe linj</w:t>
      </w:r>
      <w:r w:rsidR="00EE69A5">
        <w:t>ë</w:t>
      </w:r>
      <w:r w:rsidRPr="004210B8">
        <w:t>;</w:t>
      </w:r>
    </w:p>
    <w:p w14:paraId="4AA11A5D" w14:textId="4909A28E" w:rsidR="00843452" w:rsidRPr="004210B8" w:rsidRDefault="00843452" w:rsidP="00AE6E8F">
      <w:pPr>
        <w:pStyle w:val="ListParagraph"/>
        <w:numPr>
          <w:ilvl w:val="0"/>
          <w:numId w:val="61"/>
        </w:numPr>
      </w:pPr>
      <w:r w:rsidRPr="004210B8">
        <w:t>me t</w:t>
      </w:r>
      <w:r w:rsidR="00705AB5">
        <w:t>ë</w:t>
      </w:r>
      <w:r w:rsidRPr="004210B8">
        <w:t xml:space="preserve"> </w:t>
      </w:r>
      <w:r w:rsidR="00705AB5" w:rsidRPr="004210B8">
        <w:t>dhëna</w:t>
      </w:r>
      <w:r w:rsidRPr="004210B8">
        <w:t xml:space="preserve"> t</w:t>
      </w:r>
      <w:r w:rsidR="00705AB5">
        <w:t>ë</w:t>
      </w:r>
      <w:r w:rsidRPr="004210B8">
        <w:t xml:space="preserve"> marra nga </w:t>
      </w:r>
      <w:r w:rsidR="00DD5D27" w:rsidRPr="004210B8">
        <w:t>algoritmet</w:t>
      </w:r>
      <w:r w:rsidRPr="004210B8">
        <w:t xml:space="preserve"> e faturimit t</w:t>
      </w:r>
      <w:r w:rsidR="00705AB5">
        <w:t>ë</w:t>
      </w:r>
      <w:r w:rsidRPr="004210B8">
        <w:t xml:space="preserve"> OST n</w:t>
      </w:r>
      <w:r w:rsidR="00705AB5">
        <w:t>ë</w:t>
      </w:r>
      <w:r w:rsidRPr="004210B8">
        <w:t xml:space="preserve"> baz</w:t>
      </w:r>
      <w:r w:rsidR="00705AB5">
        <w:t>ë</w:t>
      </w:r>
      <w:r w:rsidRPr="004210B8">
        <w:t xml:space="preserve"> t</w:t>
      </w:r>
      <w:r w:rsidR="00705AB5">
        <w:t>ë</w:t>
      </w:r>
      <w:r w:rsidRPr="004210B8">
        <w:t xml:space="preserve"> matjeve t</w:t>
      </w:r>
      <w:r w:rsidR="00705AB5">
        <w:t>ë</w:t>
      </w:r>
      <w:r w:rsidRPr="004210B8">
        <w:t xml:space="preserve"> vlefshme ose </w:t>
      </w:r>
      <w:r w:rsidR="00705AB5" w:rsidRPr="004210B8">
        <w:t>përllogaritjes</w:t>
      </w:r>
      <w:r w:rsidR="00705AB5">
        <w:t xml:space="preserve"> së</w:t>
      </w:r>
      <w:r w:rsidRPr="004210B8">
        <w:t xml:space="preserve"> </w:t>
      </w:r>
      <w:r w:rsidR="00705AB5" w:rsidRPr="004210B8">
        <w:t>madhësive</w:t>
      </w:r>
      <w:r w:rsidRPr="004210B8">
        <w:t xml:space="preserve"> elektrike</w:t>
      </w:r>
      <w:r w:rsidR="00705AB5">
        <w:t>;</w:t>
      </w:r>
    </w:p>
    <w:p w14:paraId="217D322F" w14:textId="654FADEF" w:rsidR="00843452" w:rsidRPr="004210B8" w:rsidRDefault="00843452" w:rsidP="00AE6E8F">
      <w:pPr>
        <w:pStyle w:val="ListParagraph"/>
        <w:numPr>
          <w:ilvl w:val="0"/>
          <w:numId w:val="61"/>
        </w:numPr>
      </w:pPr>
      <w:r w:rsidRPr="004210B8">
        <w:t>me t</w:t>
      </w:r>
      <w:r w:rsidR="00705AB5">
        <w:t>ë</w:t>
      </w:r>
      <w:r w:rsidRPr="004210B8">
        <w:t xml:space="preserve"> </w:t>
      </w:r>
      <w:r w:rsidR="00705AB5" w:rsidRPr="004210B8">
        <w:t>dhëna</w:t>
      </w:r>
      <w:r w:rsidR="00705AB5">
        <w:t xml:space="preserve"> të</w:t>
      </w:r>
      <w:r w:rsidRPr="004210B8">
        <w:t xml:space="preserve"> </w:t>
      </w:r>
      <w:proofErr w:type="spellStart"/>
      <w:r w:rsidRPr="004210B8">
        <w:t>marrra</w:t>
      </w:r>
      <w:proofErr w:type="spellEnd"/>
      <w:r w:rsidRPr="004210B8">
        <w:t xml:space="preserve"> nga sis</w:t>
      </w:r>
      <w:r w:rsidR="00705AB5">
        <w:t>t</w:t>
      </w:r>
      <w:r w:rsidRPr="004210B8">
        <w:t xml:space="preserve">emi SCADA, </w:t>
      </w:r>
      <w:r w:rsidR="00705AB5" w:rsidRPr="004210B8">
        <w:t>nëse</w:t>
      </w:r>
      <w:r w:rsidRPr="004210B8">
        <w:t xml:space="preserve"> ka t</w:t>
      </w:r>
      <w:r w:rsidR="00705AB5">
        <w:t>ë</w:t>
      </w:r>
      <w:r w:rsidRPr="004210B8">
        <w:t xml:space="preserve"> </w:t>
      </w:r>
      <w:r w:rsidR="00705AB5" w:rsidRPr="004210B8">
        <w:t>dhëna</w:t>
      </w:r>
      <w:r w:rsidRPr="004210B8">
        <w:t xml:space="preserve"> </w:t>
      </w:r>
      <w:r w:rsidR="00705AB5" w:rsidRPr="004210B8">
        <w:t>për</w:t>
      </w:r>
      <w:r w:rsidRPr="004210B8">
        <w:t xml:space="preserve"> pik</w:t>
      </w:r>
      <w:r w:rsidR="00705AB5">
        <w:t>ë</w:t>
      </w:r>
      <w:r w:rsidRPr="004210B8">
        <w:t>n e matjes;</w:t>
      </w:r>
    </w:p>
    <w:p w14:paraId="5AFB0B17" w14:textId="4C27A187" w:rsidR="00843452" w:rsidRPr="00F8067D" w:rsidRDefault="00843452" w:rsidP="00AE6E8F">
      <w:pPr>
        <w:pStyle w:val="ListParagraph"/>
        <w:numPr>
          <w:ilvl w:val="0"/>
          <w:numId w:val="59"/>
        </w:numPr>
        <w:ind w:left="1077" w:hanging="720"/>
      </w:pPr>
      <w:r w:rsidRPr="00F8067D">
        <w:t xml:space="preserve">OST </w:t>
      </w:r>
      <w:r w:rsidR="00705AB5" w:rsidRPr="00F8067D">
        <w:t>dokumenton</w:t>
      </w:r>
      <w:r w:rsidRPr="00F8067D">
        <w:t xml:space="preserve"> </w:t>
      </w:r>
      <w:r w:rsidR="00705AB5" w:rsidRPr="00F8067D">
        <w:t>zëvendësimin</w:t>
      </w:r>
      <w:r w:rsidR="00705AB5">
        <w:t xml:space="preserve"> e të</w:t>
      </w:r>
      <w:r w:rsidRPr="00F8067D">
        <w:t xml:space="preserve"> </w:t>
      </w:r>
      <w:r w:rsidR="00705AB5" w:rsidRPr="00F8067D">
        <w:t>dhënave</w:t>
      </w:r>
      <w:r w:rsidR="00705AB5">
        <w:t xml:space="preserve"> të</w:t>
      </w:r>
      <w:r w:rsidRPr="00F8067D">
        <w:t xml:space="preserve"> matjes </w:t>
      </w:r>
      <w:r w:rsidR="00705AB5" w:rsidRPr="00F8067D">
        <w:t>për</w:t>
      </w:r>
      <w:r w:rsidRPr="00F8067D">
        <w:t xml:space="preserve"> q</w:t>
      </w:r>
      <w:r w:rsidR="00705AB5">
        <w:t>ë</w:t>
      </w:r>
      <w:r w:rsidRPr="00F8067D">
        <w:t xml:space="preserve">llim </w:t>
      </w:r>
      <w:proofErr w:type="spellStart"/>
      <w:r w:rsidRPr="00F8067D">
        <w:t>arshivimi</w:t>
      </w:r>
      <w:proofErr w:type="spellEnd"/>
      <w:r w:rsidRPr="00F8067D">
        <w:t>, kontrolli dhe rishikimi n</w:t>
      </w:r>
      <w:r w:rsidR="00D343A7">
        <w:t>ë</w:t>
      </w:r>
      <w:r w:rsidRPr="00F8067D">
        <w:t xml:space="preserve"> </w:t>
      </w:r>
      <w:r w:rsidR="00D343A7" w:rsidRPr="00F8067D">
        <w:t>çdo</w:t>
      </w:r>
      <w:r w:rsidRPr="00F8067D">
        <w:t xml:space="preserve"> koh</w:t>
      </w:r>
      <w:r w:rsidR="00D343A7">
        <w:t>ë</w:t>
      </w:r>
      <w:r w:rsidRPr="00F8067D">
        <w:t xml:space="preserve"> t</w:t>
      </w:r>
      <w:r w:rsidR="00D343A7">
        <w:t>ë</w:t>
      </w:r>
      <w:r w:rsidRPr="00F8067D">
        <w:t xml:space="preserve"> faturimit.</w:t>
      </w:r>
    </w:p>
    <w:p w14:paraId="6BE55F46" w14:textId="54E15D6F" w:rsidR="00843452" w:rsidRPr="00F8067D" w:rsidRDefault="00D343A7" w:rsidP="00AE6E8F">
      <w:pPr>
        <w:pStyle w:val="ListParagraph"/>
        <w:numPr>
          <w:ilvl w:val="0"/>
          <w:numId w:val="59"/>
        </w:numPr>
        <w:ind w:left="1077" w:hanging="720"/>
      </w:pPr>
      <w:r w:rsidRPr="00F8067D">
        <w:t>Nëse</w:t>
      </w:r>
      <w:r w:rsidR="00843452" w:rsidRPr="00F8067D">
        <w:t xml:space="preserve"> gjat</w:t>
      </w:r>
      <w:r>
        <w:t>ë</w:t>
      </w:r>
      <w:r w:rsidR="00843452" w:rsidRPr="00F8067D">
        <w:t xml:space="preserve"> inspektimit ose kontrollit periodik apo </w:t>
      </w:r>
      <w:r w:rsidRPr="00F8067D">
        <w:t>jashtë</w:t>
      </w:r>
      <w:r w:rsidR="00843452" w:rsidRPr="00F8067D">
        <w:t xml:space="preserve"> </w:t>
      </w:r>
      <w:r w:rsidRPr="00F8067D">
        <w:t>radhës</w:t>
      </w:r>
      <w:r w:rsidR="00843452" w:rsidRPr="00F8067D">
        <w:t xml:space="preserve"> t</w:t>
      </w:r>
      <w:r>
        <w:t>ë</w:t>
      </w:r>
      <w:r w:rsidR="00843452" w:rsidRPr="00F8067D">
        <w:t xml:space="preserve"> sistemit t</w:t>
      </w:r>
      <w:r>
        <w:t>ë</w:t>
      </w:r>
      <w:r w:rsidR="00843452" w:rsidRPr="00F8067D">
        <w:t xml:space="preserve"> matjes v</w:t>
      </w:r>
      <w:r>
        <w:t>ë</w:t>
      </w:r>
      <w:r w:rsidR="00843452" w:rsidRPr="00F8067D">
        <w:t>rehet se mat</w:t>
      </w:r>
      <w:r>
        <w:t>ësi ka pasaktë</w:t>
      </w:r>
      <w:r w:rsidR="00843452" w:rsidRPr="00F8067D">
        <w:t xml:space="preserve">si </w:t>
      </w:r>
      <w:proofErr w:type="spellStart"/>
      <w:r w:rsidR="00843452" w:rsidRPr="00F8067D">
        <w:t>at</w:t>
      </w:r>
      <w:r>
        <w:t>ëhere</w:t>
      </w:r>
      <w:proofErr w:type="spellEnd"/>
      <w:r>
        <w:t xml:space="preserve"> të</w:t>
      </w:r>
      <w:r w:rsidR="00843452" w:rsidRPr="00F8067D">
        <w:t xml:space="preserve"> </w:t>
      </w:r>
      <w:r w:rsidRPr="00F8067D">
        <w:t>dhënat</w:t>
      </w:r>
      <w:r>
        <w:t xml:space="preserve"> e matjes në </w:t>
      </w:r>
      <w:proofErr w:type="spellStart"/>
      <w:r>
        <w:t>databazen</w:t>
      </w:r>
      <w:proofErr w:type="spellEnd"/>
      <w:r>
        <w:t xml:space="preserve"> e matjes do të</w:t>
      </w:r>
      <w:r w:rsidR="00843452" w:rsidRPr="00F8067D">
        <w:t xml:space="preserve"> </w:t>
      </w:r>
      <w:r w:rsidRPr="00F8067D">
        <w:t>zëvendësohen</w:t>
      </w:r>
      <w:r w:rsidR="00843452" w:rsidRPr="00F8067D">
        <w:t xml:space="preserve"> sipas rregullave </w:t>
      </w:r>
      <w:r w:rsidRPr="00F8067D">
        <w:t>për</w:t>
      </w:r>
      <w:r w:rsidR="00843452" w:rsidRPr="00F8067D">
        <w:t xml:space="preserve"> </w:t>
      </w:r>
      <w:r w:rsidRPr="00F8067D">
        <w:t>zëvendësimin</w:t>
      </w:r>
      <w:r>
        <w:t xml:space="preserve"> e të</w:t>
      </w:r>
      <w:r w:rsidR="00843452" w:rsidRPr="00F8067D">
        <w:t xml:space="preserve"> </w:t>
      </w:r>
      <w:r w:rsidRPr="00F8067D">
        <w:t>dhënave</w:t>
      </w:r>
      <w:r>
        <w:t xml:space="preserve"> të</w:t>
      </w:r>
      <w:r w:rsidR="00843452" w:rsidRPr="00F8067D">
        <w:t xml:space="preserve"> matjes t</w:t>
      </w:r>
      <w:r>
        <w:t>ë</w:t>
      </w:r>
      <w:r w:rsidR="00843452" w:rsidRPr="00F8067D">
        <w:t xml:space="preserve"> </w:t>
      </w:r>
      <w:r w:rsidRPr="00F8067D">
        <w:t>përshkruara</w:t>
      </w:r>
      <w:r>
        <w:t xml:space="preserve"> më</w:t>
      </w:r>
      <w:r w:rsidR="00843452" w:rsidRPr="00F8067D">
        <w:t xml:space="preserve"> </w:t>
      </w:r>
      <w:r w:rsidRPr="00F8067D">
        <w:t>sipër</w:t>
      </w:r>
      <w:r w:rsidR="00843452" w:rsidRPr="00F8067D">
        <w:t xml:space="preserve"> </w:t>
      </w:r>
      <w:r w:rsidRPr="00F8067D">
        <w:t>për</w:t>
      </w:r>
      <w:r w:rsidR="00843452" w:rsidRPr="00F8067D">
        <w:t xml:space="preserve"> </w:t>
      </w:r>
      <w:r w:rsidRPr="00F8067D">
        <w:t>periudhën</w:t>
      </w:r>
      <w:r w:rsidR="00843452" w:rsidRPr="00F8067D">
        <w:t>:</w:t>
      </w:r>
    </w:p>
    <w:p w14:paraId="5984EC2D" w14:textId="14B9ED86" w:rsidR="00843452" w:rsidRPr="00D343A7" w:rsidRDefault="00D343A7" w:rsidP="00AE6E8F">
      <w:pPr>
        <w:pStyle w:val="ListParagraph"/>
        <w:numPr>
          <w:ilvl w:val="0"/>
          <w:numId w:val="62"/>
        </w:numPr>
      </w:pPr>
      <w:r>
        <w:t>nga dita e ndodhjes së</w:t>
      </w:r>
      <w:r w:rsidR="00843452" w:rsidRPr="00D343A7">
        <w:t xml:space="preserve"> </w:t>
      </w:r>
      <w:proofErr w:type="spellStart"/>
      <w:r w:rsidR="00843452" w:rsidRPr="00D343A7">
        <w:t>difektit</w:t>
      </w:r>
      <w:proofErr w:type="spellEnd"/>
      <w:r w:rsidR="00843452" w:rsidRPr="00D343A7">
        <w:t xml:space="preserve"> </w:t>
      </w:r>
      <w:r w:rsidRPr="00D343A7">
        <w:t>nëse</w:t>
      </w:r>
      <w:r w:rsidR="00843452" w:rsidRPr="00D343A7">
        <w:t xml:space="preserve"> mund t</w:t>
      </w:r>
      <w:r>
        <w:t>ë</w:t>
      </w:r>
      <w:r w:rsidR="00843452" w:rsidRPr="00D343A7">
        <w:t xml:space="preserve"> </w:t>
      </w:r>
      <w:r w:rsidRPr="00D343A7">
        <w:t>përcaktohet</w:t>
      </w:r>
      <w:r w:rsidR="00843452" w:rsidRPr="00D343A7">
        <w:t>;</w:t>
      </w:r>
    </w:p>
    <w:p w14:paraId="5B655BFA" w14:textId="2D94C9A1" w:rsidR="00843452" w:rsidRPr="00D343A7" w:rsidRDefault="00843452" w:rsidP="00AE6E8F">
      <w:pPr>
        <w:pStyle w:val="ListParagraph"/>
        <w:numPr>
          <w:ilvl w:val="0"/>
          <w:numId w:val="62"/>
        </w:numPr>
      </w:pPr>
      <w:r w:rsidRPr="00D343A7">
        <w:t xml:space="preserve">e </w:t>
      </w:r>
      <w:r w:rsidR="00D343A7" w:rsidRPr="00D343A7">
        <w:t>përcaktuar</w:t>
      </w:r>
      <w:r w:rsidR="00D343A7">
        <w:t xml:space="preserve"> bazuar në</w:t>
      </w:r>
      <w:r w:rsidRPr="00D343A7">
        <w:t xml:space="preserve"> t</w:t>
      </w:r>
      <w:r w:rsidR="00D343A7">
        <w:t>ë</w:t>
      </w:r>
      <w:r w:rsidRPr="00D343A7">
        <w:t xml:space="preserve"> </w:t>
      </w:r>
      <w:r w:rsidR="00D343A7" w:rsidRPr="00D343A7">
        <w:t>dhënat</w:t>
      </w:r>
      <w:r w:rsidRPr="00D343A7">
        <w:t xml:space="preserve"> e </w:t>
      </w:r>
      <w:proofErr w:type="spellStart"/>
      <w:r w:rsidRPr="00D343A7">
        <w:t>disponueshme</w:t>
      </w:r>
      <w:proofErr w:type="spellEnd"/>
      <w:r w:rsidRPr="00D343A7">
        <w:t>;</w:t>
      </w:r>
    </w:p>
    <w:p w14:paraId="5A8679A8" w14:textId="3EEC6368" w:rsidR="00506BC5" w:rsidRPr="00F8067D" w:rsidRDefault="00D343A7" w:rsidP="00AE6E8F">
      <w:pPr>
        <w:pStyle w:val="ListParagraph"/>
        <w:numPr>
          <w:ilvl w:val="0"/>
          <w:numId w:val="59"/>
        </w:numPr>
        <w:ind w:left="1077" w:hanging="720"/>
      </w:pPr>
      <w:r w:rsidRPr="00F8067D">
        <w:lastRenderedPageBreak/>
        <w:t>Nëse</w:t>
      </w:r>
      <w:r w:rsidR="00843452" w:rsidRPr="00F8067D">
        <w:t xml:space="preserve"> </w:t>
      </w:r>
      <w:r w:rsidRPr="00F8067D">
        <w:t>zëvendësimi</w:t>
      </w:r>
      <w:r>
        <w:t xml:space="preserve"> i të</w:t>
      </w:r>
      <w:r w:rsidR="00843452" w:rsidRPr="00F8067D">
        <w:t xml:space="preserve"> </w:t>
      </w:r>
      <w:r w:rsidRPr="00F8067D">
        <w:t>dhënave</w:t>
      </w:r>
      <w:r>
        <w:t xml:space="preserve"> të</w:t>
      </w:r>
      <w:r w:rsidR="00843452" w:rsidRPr="00F8067D">
        <w:t xml:space="preserve"> matjes kryhet pas </w:t>
      </w:r>
      <w:r w:rsidRPr="00F8067D">
        <w:t>përfundimit</w:t>
      </w:r>
      <w:r>
        <w:t xml:space="preserve"> të</w:t>
      </w:r>
      <w:r w:rsidR="00843452" w:rsidRPr="00F8067D">
        <w:t xml:space="preserve"> faturimit, </w:t>
      </w:r>
      <w:r w:rsidRPr="00F8067D">
        <w:t>atëherë</w:t>
      </w:r>
      <w:r w:rsidR="00843452" w:rsidRPr="00F8067D">
        <w:t xml:space="preserve"> </w:t>
      </w:r>
      <w:r w:rsidRPr="00F8067D">
        <w:t>është</w:t>
      </w:r>
      <w:r>
        <w:t xml:space="preserve"> e nevojshme që</w:t>
      </w:r>
      <w:r w:rsidR="00843452" w:rsidRPr="00F8067D">
        <w:t xml:space="preserve"> t</w:t>
      </w:r>
      <w:r>
        <w:t>ë</w:t>
      </w:r>
      <w:r w:rsidR="00843452" w:rsidRPr="00F8067D">
        <w:t xml:space="preserve"> kryhen </w:t>
      </w:r>
      <w:r w:rsidRPr="00F8067D">
        <w:t>korrektimet</w:t>
      </w:r>
      <w:r w:rsidR="00843452" w:rsidRPr="00F8067D">
        <w:t xml:space="preserve"> e nevojshme n</w:t>
      </w:r>
      <w:r>
        <w:t>ë</w:t>
      </w:r>
      <w:r w:rsidR="00843452" w:rsidRPr="00F8067D">
        <w:t xml:space="preserve"> faturim dhe t</w:t>
      </w:r>
      <w:r>
        <w:t>ë</w:t>
      </w:r>
      <w:r w:rsidR="00843452" w:rsidRPr="00F8067D">
        <w:t xml:space="preserve"> </w:t>
      </w:r>
      <w:r w:rsidRPr="00F8067D">
        <w:t>dhënat</w:t>
      </w:r>
      <w:r w:rsidR="00843452" w:rsidRPr="00F8067D">
        <w:t xml:space="preserve"> ti </w:t>
      </w:r>
      <w:r w:rsidRPr="00F8067D">
        <w:t>dërgohen</w:t>
      </w:r>
      <w:r w:rsidR="00843452" w:rsidRPr="00F8067D">
        <w:t xml:space="preserve"> </w:t>
      </w:r>
      <w:r w:rsidRPr="00F8067D">
        <w:t>përdoruesit</w:t>
      </w:r>
      <w:r w:rsidR="00843452" w:rsidRPr="00F8067D">
        <w:t>.</w:t>
      </w:r>
    </w:p>
    <w:p w14:paraId="437DF5A0" w14:textId="60DAFBE3" w:rsidR="003810D9" w:rsidRPr="00F031E0" w:rsidRDefault="00F031E0" w:rsidP="00F031E0">
      <w:pPr>
        <w:pStyle w:val="Heading2"/>
      </w:pPr>
      <w:r>
        <w:t xml:space="preserve">Neni 326. </w:t>
      </w:r>
      <w:proofErr w:type="spellStart"/>
      <w:r w:rsidR="003810D9" w:rsidRPr="00F031E0">
        <w:t>Aksesi</w:t>
      </w:r>
      <w:proofErr w:type="spellEnd"/>
      <w:r w:rsidR="003810D9" w:rsidRPr="00F031E0">
        <w:t xml:space="preserve"> në të dhënat e matjes</w:t>
      </w:r>
      <w:bookmarkEnd w:id="8"/>
      <w:bookmarkEnd w:id="9"/>
    </w:p>
    <w:p w14:paraId="5244D843" w14:textId="44D071E3" w:rsidR="00F633D2" w:rsidRPr="00F8067D" w:rsidRDefault="00F633D2" w:rsidP="00AE6E8F">
      <w:pPr>
        <w:pStyle w:val="ListParagraph"/>
        <w:numPr>
          <w:ilvl w:val="0"/>
          <w:numId w:val="63"/>
        </w:numPr>
        <w:ind w:left="1077" w:hanging="720"/>
      </w:pPr>
      <w:proofErr w:type="spellStart"/>
      <w:r w:rsidRPr="00F8067D">
        <w:t>Aksesi</w:t>
      </w:r>
      <w:proofErr w:type="spellEnd"/>
      <w:r w:rsidRPr="00F8067D">
        <w:t xml:space="preserve"> i </w:t>
      </w:r>
      <w:r w:rsidR="00347A40" w:rsidRPr="00F8067D">
        <w:t>drejtpërdrejtë</w:t>
      </w:r>
      <w:r w:rsidR="00347A40">
        <w:t xml:space="preserve"> dhe i pakufizuar në</w:t>
      </w:r>
      <w:r w:rsidRPr="00F8067D">
        <w:t xml:space="preserve"> t</w:t>
      </w:r>
      <w:r w:rsidR="00347A40">
        <w:t>ë</w:t>
      </w:r>
      <w:r w:rsidRPr="00F8067D">
        <w:t xml:space="preserve"> </w:t>
      </w:r>
      <w:r w:rsidR="00347A40" w:rsidRPr="00F8067D">
        <w:t>dhënat</w:t>
      </w:r>
      <w:r w:rsidRPr="00F8067D">
        <w:t xml:space="preserve"> e matjes t</w:t>
      </w:r>
      <w:r w:rsidR="00347A40">
        <w:t>ë</w:t>
      </w:r>
      <w:r w:rsidRPr="00F8067D">
        <w:t xml:space="preserve"> grumbulluara nga </w:t>
      </w:r>
      <w:r w:rsidR="00347A40" w:rsidRPr="00F8067D">
        <w:t>pajisjet</w:t>
      </w:r>
      <w:r w:rsidRPr="00F8067D">
        <w:t xml:space="preserve"> e matjes </w:t>
      </w:r>
      <w:r w:rsidR="00347A40" w:rsidRPr="00F8067D">
        <w:t>nëpërmjet</w:t>
      </w:r>
      <w:r w:rsidRPr="00F8067D">
        <w:t xml:space="preserve"> komunikimit lokal apo n</w:t>
      </w:r>
      <w:r w:rsidR="00347A40">
        <w:t>ë</w:t>
      </w:r>
      <w:r w:rsidRPr="00F8067D">
        <w:t xml:space="preserve"> distanc</w:t>
      </w:r>
      <w:r w:rsidR="00347A40">
        <w:t>ë</w:t>
      </w:r>
      <w:r w:rsidRPr="00F8067D">
        <w:t xml:space="preserve"> lejohet </w:t>
      </w:r>
      <w:r w:rsidR="00347A40" w:rsidRPr="00F8067D">
        <w:t>vetëm</w:t>
      </w:r>
      <w:r w:rsidRPr="00F8067D">
        <w:t xml:space="preserve"> </w:t>
      </w:r>
      <w:r w:rsidR="00347A40" w:rsidRPr="00F8067D">
        <w:t>për</w:t>
      </w:r>
      <w:r w:rsidR="00347A40">
        <w:t xml:space="preserve"> personat e autorizuar të</w:t>
      </w:r>
      <w:r w:rsidRPr="00F8067D">
        <w:t xml:space="preserve"> OST sipas procedurave t</w:t>
      </w:r>
      <w:r w:rsidR="00347A40">
        <w:t>ë brendshme të OST, të</w:t>
      </w:r>
      <w:r w:rsidRPr="00F8067D">
        <w:t xml:space="preserve"> </w:t>
      </w:r>
      <w:r w:rsidR="00347A40" w:rsidRPr="00F8067D">
        <w:t>cilët</w:t>
      </w:r>
      <w:r w:rsidRPr="00F8067D">
        <w:t xml:space="preserve"> </w:t>
      </w:r>
      <w:r w:rsidR="00347A40" w:rsidRPr="00F8067D">
        <w:t>janë</w:t>
      </w:r>
      <w:r w:rsidRPr="00F8067D">
        <w:t xml:space="preserve"> </w:t>
      </w:r>
      <w:r w:rsidR="00347A40" w:rsidRPr="00F8067D">
        <w:t>përgjegjës</w:t>
      </w:r>
      <w:r w:rsidRPr="00F8067D">
        <w:t xml:space="preserve"> </w:t>
      </w:r>
      <w:r w:rsidR="00347A40" w:rsidRPr="00F8067D">
        <w:t>për</w:t>
      </w:r>
      <w:r w:rsidRPr="00F8067D">
        <w:t xml:space="preserve"> konfigurimin, </w:t>
      </w:r>
      <w:r w:rsidR="00347A40" w:rsidRPr="00F8067D">
        <w:t>mirëmbajtjen</w:t>
      </w:r>
      <w:r w:rsidRPr="00F8067D">
        <w:t xml:space="preserve">, marrjen, konfirmimin e </w:t>
      </w:r>
      <w:r w:rsidR="00347A40" w:rsidRPr="00F8067D">
        <w:t>vlefshmërisë</w:t>
      </w:r>
      <w:r w:rsidRPr="00F8067D">
        <w:t xml:space="preserve"> dhe </w:t>
      </w:r>
      <w:r w:rsidR="00347A40" w:rsidRPr="00F8067D">
        <w:t>zëvendësimin</w:t>
      </w:r>
      <w:r w:rsidRPr="00F8067D">
        <w:t xml:space="preserve"> e t</w:t>
      </w:r>
      <w:r w:rsidR="00347A40">
        <w:t>ë</w:t>
      </w:r>
      <w:r w:rsidRPr="00F8067D">
        <w:t xml:space="preserve"> </w:t>
      </w:r>
      <w:r w:rsidR="00347A40" w:rsidRPr="00F8067D">
        <w:t>dhënave</w:t>
      </w:r>
      <w:r w:rsidR="00347A40">
        <w:t xml:space="preserve"> të</w:t>
      </w:r>
      <w:r w:rsidRPr="00F8067D">
        <w:t xml:space="preserve"> matjes. </w:t>
      </w:r>
      <w:r w:rsidR="00347A40" w:rsidRPr="00F8067D">
        <w:t>Përdoruesit</w:t>
      </w:r>
      <w:r w:rsidRPr="00F8067D">
        <w:t xml:space="preserve"> nuk kane </w:t>
      </w:r>
      <w:proofErr w:type="spellStart"/>
      <w:r w:rsidRPr="00F8067D">
        <w:t>akses</w:t>
      </w:r>
      <w:proofErr w:type="spellEnd"/>
      <w:r w:rsidRPr="00F8067D">
        <w:t xml:space="preserve"> t</w:t>
      </w:r>
      <w:r w:rsidR="00347A40">
        <w:t>ë</w:t>
      </w:r>
      <w:r w:rsidRPr="00F8067D">
        <w:t xml:space="preserve"> </w:t>
      </w:r>
      <w:r w:rsidR="00347A40" w:rsidRPr="00F8067D">
        <w:t>drejtpërdrejtë</w:t>
      </w:r>
      <w:r w:rsidR="00347A40">
        <w:t xml:space="preserve"> në</w:t>
      </w:r>
      <w:r w:rsidRPr="00F8067D">
        <w:t xml:space="preserve"> t</w:t>
      </w:r>
      <w:r w:rsidR="00347A40">
        <w:t>ë</w:t>
      </w:r>
      <w:r w:rsidRPr="00F8067D">
        <w:t xml:space="preserve"> </w:t>
      </w:r>
      <w:r w:rsidR="00347A40" w:rsidRPr="00F8067D">
        <w:t>dhënat</w:t>
      </w:r>
      <w:r w:rsidRPr="00F8067D">
        <w:t xml:space="preserve"> e matjes </w:t>
      </w:r>
      <w:r w:rsidR="00347A40" w:rsidRPr="00F8067D">
        <w:t>përveç</w:t>
      </w:r>
      <w:r w:rsidRPr="00F8067D">
        <w:t xml:space="preserve"> se n</w:t>
      </w:r>
      <w:r w:rsidR="00347A40">
        <w:t>ë raste të nevojshme të</w:t>
      </w:r>
      <w:r w:rsidRPr="00F8067D">
        <w:t xml:space="preserve"> </w:t>
      </w:r>
      <w:r w:rsidR="003247C7">
        <w:t>argumentuara dhe me autorizim të</w:t>
      </w:r>
      <w:r w:rsidRPr="00F8067D">
        <w:t xml:space="preserve"> </w:t>
      </w:r>
      <w:r w:rsidR="003247C7" w:rsidRPr="00F8067D">
        <w:t>veçantë</w:t>
      </w:r>
      <w:r w:rsidRPr="00F8067D">
        <w:t xml:space="preserve"> nga OST.</w:t>
      </w:r>
    </w:p>
    <w:p w14:paraId="362953B7" w14:textId="2DE1050D" w:rsidR="00FE5F80" w:rsidRPr="00F8067D" w:rsidRDefault="00FE5F80" w:rsidP="00AE6E8F">
      <w:pPr>
        <w:pStyle w:val="ListParagraph"/>
        <w:numPr>
          <w:ilvl w:val="0"/>
          <w:numId w:val="63"/>
        </w:numPr>
        <w:ind w:left="1077" w:hanging="720"/>
      </w:pPr>
      <w:proofErr w:type="spellStart"/>
      <w:r w:rsidRPr="00F8067D">
        <w:t>Aksesi</w:t>
      </w:r>
      <w:proofErr w:type="spellEnd"/>
      <w:r w:rsidRPr="00F8067D">
        <w:t xml:space="preserve"> n</w:t>
      </w:r>
      <w:r w:rsidR="003247C7">
        <w:t>ë</w:t>
      </w:r>
      <w:r w:rsidRPr="00F8067D">
        <w:t xml:space="preserve"> t</w:t>
      </w:r>
      <w:r w:rsidR="003247C7">
        <w:t>ë</w:t>
      </w:r>
      <w:r w:rsidRPr="00F8067D">
        <w:t xml:space="preserve"> </w:t>
      </w:r>
      <w:r w:rsidR="003247C7" w:rsidRPr="00F8067D">
        <w:t>dhënat</w:t>
      </w:r>
      <w:r w:rsidRPr="00F8067D">
        <w:t xml:space="preserve"> e matjes nga </w:t>
      </w:r>
      <w:r w:rsidR="003247C7" w:rsidRPr="00F8067D">
        <w:t>matësi</w:t>
      </w:r>
      <w:r w:rsidR="003247C7">
        <w:t xml:space="preserve"> kryesor</w:t>
      </w:r>
      <w:r w:rsidRPr="00F8067D">
        <w:t xml:space="preserve"> n</w:t>
      </w:r>
      <w:r w:rsidR="003247C7">
        <w:t>ë</w:t>
      </w:r>
      <w:r w:rsidRPr="00F8067D">
        <w:t xml:space="preserve"> </w:t>
      </w:r>
      <w:r w:rsidR="003247C7" w:rsidRPr="00F8067D">
        <w:t>mënyrë</w:t>
      </w:r>
      <w:r w:rsidRPr="00F8067D">
        <w:t xml:space="preserve"> lokale ose n</w:t>
      </w:r>
      <w:r w:rsidR="003247C7">
        <w:t>ë</w:t>
      </w:r>
      <w:r w:rsidRPr="00F8067D">
        <w:t xml:space="preserve"> distance duhet t</w:t>
      </w:r>
      <w:r w:rsidR="003247C7">
        <w:t>ë</w:t>
      </w:r>
      <w:r w:rsidRPr="00F8067D">
        <w:t xml:space="preserve"> sigurohet me t</w:t>
      </w:r>
      <w:r w:rsidR="003247C7">
        <w:t>ë</w:t>
      </w:r>
      <w:r w:rsidRPr="00F8067D">
        <w:t xml:space="preserve"> </w:t>
      </w:r>
      <w:r w:rsidR="00A34A38" w:rsidRPr="00F8067D">
        <w:t>drejta</w:t>
      </w:r>
      <w:r w:rsidRPr="00F8067D">
        <w:t xml:space="preserve"> dhe </w:t>
      </w:r>
      <w:r w:rsidR="00A34A38" w:rsidRPr="00F8067D">
        <w:t>atribute</w:t>
      </w:r>
      <w:r w:rsidRPr="00F8067D">
        <w:t xml:space="preserve"> </w:t>
      </w:r>
      <w:r w:rsidR="003247C7">
        <w:t>të</w:t>
      </w:r>
      <w:r w:rsidRPr="00F8067D">
        <w:t xml:space="preserve"> caktuara n</w:t>
      </w:r>
      <w:r w:rsidR="003247C7">
        <w:t>ë</w:t>
      </w:r>
      <w:r w:rsidRPr="00F8067D">
        <w:t xml:space="preserve"> avanc</w:t>
      </w:r>
      <w:r w:rsidR="003247C7">
        <w:t>ë</w:t>
      </w:r>
      <w:r w:rsidRPr="00F8067D">
        <w:t xml:space="preserve"> </w:t>
      </w:r>
      <w:r w:rsidR="003247C7" w:rsidRPr="00F8067D">
        <w:t>për</w:t>
      </w:r>
      <w:r w:rsidRPr="00F8067D">
        <w:t>:</w:t>
      </w:r>
    </w:p>
    <w:p w14:paraId="6A7D50FF" w14:textId="3BCB9D59" w:rsidR="00FE5F80" w:rsidRPr="003247C7" w:rsidRDefault="003247C7" w:rsidP="00AE6E8F">
      <w:pPr>
        <w:pStyle w:val="ListParagraph"/>
        <w:numPr>
          <w:ilvl w:val="0"/>
          <w:numId w:val="64"/>
        </w:numPr>
      </w:pPr>
      <w:r>
        <w:t>marrjen e të</w:t>
      </w:r>
      <w:r w:rsidR="00FE5F80" w:rsidRPr="003247C7">
        <w:t xml:space="preserve"> </w:t>
      </w:r>
      <w:r w:rsidRPr="003247C7">
        <w:t>dhënave</w:t>
      </w:r>
      <w:r w:rsidR="00FE5F80" w:rsidRPr="003247C7">
        <w:t xml:space="preserve"> t</w:t>
      </w:r>
      <w:r>
        <w:t>ë</w:t>
      </w:r>
      <w:r w:rsidR="00FE5F80" w:rsidRPr="003247C7">
        <w:t xml:space="preserve"> matjes;</w:t>
      </w:r>
    </w:p>
    <w:p w14:paraId="64992558" w14:textId="7B75C7B9" w:rsidR="00FE5F80" w:rsidRPr="003247C7" w:rsidRDefault="00FE5F80" w:rsidP="00AE6E8F">
      <w:pPr>
        <w:pStyle w:val="ListParagraph"/>
        <w:numPr>
          <w:ilvl w:val="0"/>
          <w:numId w:val="64"/>
        </w:numPr>
      </w:pPr>
      <w:r w:rsidRPr="003247C7">
        <w:t>ndryshimi/</w:t>
      </w:r>
      <w:r w:rsidR="003247C7" w:rsidRPr="003247C7">
        <w:t>përditësimi</w:t>
      </w:r>
      <w:r w:rsidRPr="003247C7">
        <w:t xml:space="preserve"> i </w:t>
      </w:r>
      <w:r w:rsidR="003247C7" w:rsidRPr="003247C7">
        <w:t>datës</w:t>
      </w:r>
      <w:r w:rsidRPr="003247C7">
        <w:t xml:space="preserve"> dhe </w:t>
      </w:r>
      <w:r w:rsidR="003247C7" w:rsidRPr="003247C7">
        <w:t>orës</w:t>
      </w:r>
      <w:r w:rsidRPr="003247C7">
        <w:t>;</w:t>
      </w:r>
    </w:p>
    <w:p w14:paraId="623A9196" w14:textId="28D0342B" w:rsidR="00FE5F80" w:rsidRPr="003247C7" w:rsidRDefault="00FE5F80" w:rsidP="00AE6E8F">
      <w:pPr>
        <w:pStyle w:val="ListParagraph"/>
        <w:numPr>
          <w:ilvl w:val="0"/>
          <w:numId w:val="64"/>
        </w:numPr>
      </w:pPr>
      <w:r w:rsidRPr="003247C7">
        <w:t>parametrizimi dhe konfigurimi, vendosja e tarifave dhe funksione t</w:t>
      </w:r>
      <w:r w:rsidR="00D56BBA">
        <w:t>ë</w:t>
      </w:r>
      <w:r w:rsidRPr="003247C7">
        <w:t xml:space="preserve"> tjera;</w:t>
      </w:r>
    </w:p>
    <w:p w14:paraId="7BF0018D" w14:textId="77777777" w:rsidR="00FE5F80" w:rsidRPr="003247C7" w:rsidRDefault="00FE5F80" w:rsidP="00AE6E8F">
      <w:pPr>
        <w:pStyle w:val="ListParagraph"/>
        <w:numPr>
          <w:ilvl w:val="0"/>
          <w:numId w:val="64"/>
        </w:numPr>
      </w:pPr>
      <w:r w:rsidRPr="003247C7">
        <w:t>protokollet e komunikimit dhe parametrat e komunikimit.</w:t>
      </w:r>
    </w:p>
    <w:p w14:paraId="487F975C" w14:textId="77777777" w:rsidR="003810D9" w:rsidRPr="00F8067D" w:rsidRDefault="003810D9" w:rsidP="00AE6E8F">
      <w:pPr>
        <w:pStyle w:val="ListParagraph"/>
        <w:numPr>
          <w:ilvl w:val="0"/>
          <w:numId w:val="63"/>
        </w:numPr>
        <w:ind w:left="1077" w:hanging="720"/>
      </w:pPr>
      <w:r w:rsidRPr="00F8067D">
        <w:t>Përdoruesit e të dhënave të matjes janë:</w:t>
      </w:r>
    </w:p>
    <w:p w14:paraId="61DE7ABD" w14:textId="76398189" w:rsidR="002C1A07" w:rsidRPr="00F8067D" w:rsidRDefault="00D56BBA" w:rsidP="00AE6E8F">
      <w:pPr>
        <w:pStyle w:val="ListParagraph"/>
        <w:numPr>
          <w:ilvl w:val="0"/>
          <w:numId w:val="65"/>
        </w:numPr>
      </w:pPr>
      <w:r w:rsidRPr="00F8067D">
        <w:t>përdoruesit</w:t>
      </w:r>
      <w:r w:rsidR="002C1A07" w:rsidRPr="00F8067D">
        <w:t xml:space="preserve"> e sistemit t</w:t>
      </w:r>
      <w:r>
        <w:t>ë</w:t>
      </w:r>
      <w:r w:rsidR="002C1A07" w:rsidRPr="00F8067D">
        <w:t xml:space="preserve"> transmetimit ose </w:t>
      </w:r>
      <w:r w:rsidRPr="00F8067D">
        <w:t>përfaqësuesit</w:t>
      </w:r>
      <w:r w:rsidR="002C1A07" w:rsidRPr="00F8067D">
        <w:t xml:space="preserve"> e tyre;</w:t>
      </w:r>
    </w:p>
    <w:p w14:paraId="2F178817" w14:textId="1601EFDF" w:rsidR="002C1A07" w:rsidRPr="00F8067D" w:rsidRDefault="002C1A07" w:rsidP="00AE6E8F">
      <w:pPr>
        <w:pStyle w:val="ListParagraph"/>
        <w:numPr>
          <w:ilvl w:val="0"/>
          <w:numId w:val="65"/>
        </w:numPr>
      </w:pPr>
      <w:r w:rsidRPr="00F8067D">
        <w:t xml:space="preserve">operatori i tregut apo </w:t>
      </w:r>
      <w:r w:rsidR="00D56BBA" w:rsidRPr="00F8067D">
        <w:t>çdo</w:t>
      </w:r>
      <w:r w:rsidRPr="00F8067D">
        <w:t xml:space="preserve"> struktur</w:t>
      </w:r>
      <w:r w:rsidR="009872D1">
        <w:t>ë</w:t>
      </w:r>
      <w:r w:rsidRPr="00F8067D">
        <w:t xml:space="preserve"> </w:t>
      </w:r>
      <w:r w:rsidR="00D56BBA" w:rsidRPr="00F8067D">
        <w:t>tjetër</w:t>
      </w:r>
      <w:r w:rsidRPr="00F8067D">
        <w:t xml:space="preserve"> n</w:t>
      </w:r>
      <w:r w:rsidR="009872D1">
        <w:t>ë funksion të</w:t>
      </w:r>
      <w:r w:rsidRPr="00F8067D">
        <w:t xml:space="preserve"> operimit t</w:t>
      </w:r>
      <w:r w:rsidR="009872D1">
        <w:t>ë</w:t>
      </w:r>
      <w:r w:rsidRPr="00F8067D">
        <w:t xml:space="preserve"> tregut t</w:t>
      </w:r>
      <w:r w:rsidR="009872D1">
        <w:t>ë</w:t>
      </w:r>
      <w:r w:rsidRPr="00F8067D">
        <w:t xml:space="preserve"> </w:t>
      </w:r>
      <w:r w:rsidR="009872D1" w:rsidRPr="00F8067D">
        <w:t>energjisë</w:t>
      </w:r>
      <w:r w:rsidRPr="00F8067D">
        <w:t>;</w:t>
      </w:r>
    </w:p>
    <w:p w14:paraId="34CCB59E" w14:textId="302F73AC" w:rsidR="002C1A07" w:rsidRPr="00F8067D" w:rsidRDefault="009872D1" w:rsidP="00AE6E8F">
      <w:pPr>
        <w:pStyle w:val="ListParagraph"/>
        <w:numPr>
          <w:ilvl w:val="0"/>
          <w:numId w:val="65"/>
        </w:numPr>
      </w:pPr>
      <w:r w:rsidRPr="00F8067D">
        <w:t>furnizuesit</w:t>
      </w:r>
      <w:r w:rsidR="002C1A07" w:rsidRPr="00F8067D">
        <w:t xml:space="preserve"> e </w:t>
      </w:r>
      <w:r w:rsidRPr="00F8067D">
        <w:t>përdoruesve</w:t>
      </w:r>
      <w:r w:rsidR="002C1A07" w:rsidRPr="00F8067D">
        <w:t>;</w:t>
      </w:r>
    </w:p>
    <w:p w14:paraId="2C605161" w14:textId="318DD0E7" w:rsidR="001E4873" w:rsidRPr="00F8067D" w:rsidRDefault="009872D1" w:rsidP="00AE6E8F">
      <w:pPr>
        <w:pStyle w:val="ListParagraph"/>
        <w:numPr>
          <w:ilvl w:val="0"/>
          <w:numId w:val="65"/>
        </w:numPr>
      </w:pPr>
      <w:r w:rsidRPr="00F8067D">
        <w:t>palët</w:t>
      </w:r>
      <w:r w:rsidR="002C1A07" w:rsidRPr="00F8067D">
        <w:t xml:space="preserve"> </w:t>
      </w:r>
      <w:r w:rsidRPr="00F8067D">
        <w:t>përgjegjëse</w:t>
      </w:r>
      <w:r w:rsidR="002C1A07" w:rsidRPr="00F8067D">
        <w:t xml:space="preserve"> t</w:t>
      </w:r>
      <w:r>
        <w:t>ë</w:t>
      </w:r>
      <w:r w:rsidR="002C1A07" w:rsidRPr="00F8067D">
        <w:t xml:space="preserve"> balancimit;</w:t>
      </w:r>
    </w:p>
    <w:p w14:paraId="061ECE0F" w14:textId="56E0F8EC" w:rsidR="001E4873" w:rsidRPr="00F8067D" w:rsidRDefault="002C1A07" w:rsidP="00AE6E8F">
      <w:pPr>
        <w:pStyle w:val="ListParagraph"/>
        <w:numPr>
          <w:ilvl w:val="0"/>
          <w:numId w:val="65"/>
        </w:numPr>
      </w:pPr>
      <w:r w:rsidRPr="00F8067D">
        <w:t>subjekte t</w:t>
      </w:r>
      <w:r w:rsidR="009872D1">
        <w:t>ë</w:t>
      </w:r>
      <w:r w:rsidRPr="00F8067D">
        <w:t xml:space="preserve"> tjera t</w:t>
      </w:r>
      <w:r w:rsidR="009872D1">
        <w:t>ë</w:t>
      </w:r>
      <w:r w:rsidRPr="00F8067D">
        <w:t xml:space="preserve"> autorizuara n</w:t>
      </w:r>
      <w:r w:rsidR="009872D1">
        <w:t>ë</w:t>
      </w:r>
      <w:r w:rsidRPr="00F8067D">
        <w:t xml:space="preserve"> funksion t</w:t>
      </w:r>
      <w:r w:rsidR="009872D1">
        <w:t>ë</w:t>
      </w:r>
      <w:r w:rsidRPr="00F8067D">
        <w:t xml:space="preserve"> tregut t</w:t>
      </w:r>
      <w:r w:rsidR="009872D1">
        <w:t>ë</w:t>
      </w:r>
      <w:r w:rsidRPr="00F8067D">
        <w:t xml:space="preserve"> </w:t>
      </w:r>
      <w:r w:rsidR="009872D1" w:rsidRPr="00F8067D">
        <w:t>energjisë</w:t>
      </w:r>
      <w:r w:rsidRPr="00F8067D">
        <w:t xml:space="preserve"> sipas kuadrit </w:t>
      </w:r>
      <w:r w:rsidR="009872D1">
        <w:t xml:space="preserve">ligjor </w:t>
      </w:r>
      <w:r w:rsidRPr="00F8067D">
        <w:t>n</w:t>
      </w:r>
      <w:r w:rsidR="009872D1">
        <w:t>ë</w:t>
      </w:r>
      <w:r w:rsidRPr="00F8067D">
        <w:t xml:space="preserve"> fuqi.</w:t>
      </w:r>
    </w:p>
    <w:p w14:paraId="66D3C46D" w14:textId="44040B7D" w:rsidR="003810D9" w:rsidRPr="00F8067D" w:rsidRDefault="003810D9" w:rsidP="00AE6E8F">
      <w:pPr>
        <w:pStyle w:val="ListParagraph"/>
        <w:numPr>
          <w:ilvl w:val="0"/>
          <w:numId w:val="63"/>
        </w:numPr>
        <w:ind w:left="1077" w:hanging="720"/>
      </w:pPr>
      <w:r w:rsidRPr="00F8067D">
        <w:t xml:space="preserve">OST është përgjegjës për organizimin dhe dhënien e </w:t>
      </w:r>
      <w:proofErr w:type="spellStart"/>
      <w:r w:rsidRPr="00F8067D">
        <w:t>aksesit</w:t>
      </w:r>
      <w:proofErr w:type="spellEnd"/>
      <w:r w:rsidRPr="00F8067D">
        <w:t xml:space="preserve"> në të dhënat e matjes</w:t>
      </w:r>
      <w:r w:rsidR="0060222A" w:rsidRPr="00F8067D">
        <w:t xml:space="preserve">, </w:t>
      </w:r>
      <w:r w:rsidR="0034447D" w:rsidRPr="00F8067D">
        <w:t>lëshimin</w:t>
      </w:r>
      <w:r w:rsidR="0060222A" w:rsidRPr="00F8067D">
        <w:t xml:space="preserve"> e </w:t>
      </w:r>
      <w:r w:rsidR="0034447D" w:rsidRPr="00F8067D">
        <w:t>licencave</w:t>
      </w:r>
      <w:r w:rsidR="0060222A" w:rsidRPr="00F8067D">
        <w:t xml:space="preserve"> t</w:t>
      </w:r>
      <w:r w:rsidR="0034447D">
        <w:t>ë</w:t>
      </w:r>
      <w:r w:rsidR="0060222A" w:rsidRPr="00F8067D">
        <w:t xml:space="preserve"> </w:t>
      </w:r>
      <w:r w:rsidR="0034447D" w:rsidRPr="00F8067D">
        <w:t>përshtatshme</w:t>
      </w:r>
      <w:r w:rsidR="0060222A" w:rsidRPr="00F8067D">
        <w:t xml:space="preserve"> </w:t>
      </w:r>
      <w:r w:rsidR="0034447D" w:rsidRPr="00F8067D">
        <w:t>për</w:t>
      </w:r>
      <w:r w:rsidR="0060222A" w:rsidRPr="00F8067D">
        <w:t xml:space="preserve"> </w:t>
      </w:r>
      <w:proofErr w:type="spellStart"/>
      <w:r w:rsidR="0060222A" w:rsidRPr="00F8067D">
        <w:t>akses</w:t>
      </w:r>
      <w:proofErr w:type="spellEnd"/>
      <w:r w:rsidRPr="00F8067D">
        <w:t xml:space="preserve"> dhe për përcaktimin e të drejtave të </w:t>
      </w:r>
      <w:proofErr w:type="spellStart"/>
      <w:r w:rsidRPr="00F8067D">
        <w:t>aksesit</w:t>
      </w:r>
      <w:proofErr w:type="spellEnd"/>
      <w:r w:rsidRPr="00F8067D">
        <w:t xml:space="preserve"> të përdoruesit, duke pasur parasysh sigurinë e të dhënave lokale në objekt dhe në bazën e të dhënave të matjes</w:t>
      </w:r>
      <w:r w:rsidR="001F23F9" w:rsidRPr="00F8067D">
        <w:t xml:space="preserve"> n</w:t>
      </w:r>
      <w:r w:rsidR="0034447D">
        <w:t>ë</w:t>
      </w:r>
      <w:r w:rsidR="001F23F9" w:rsidRPr="00F8067D">
        <w:t xml:space="preserve"> </w:t>
      </w:r>
      <w:r w:rsidR="0034447D" w:rsidRPr="00F8067D">
        <w:t>përputhje</w:t>
      </w:r>
      <w:r w:rsidR="001F23F9" w:rsidRPr="00F8067D">
        <w:t xml:space="preserve"> me politikat </w:t>
      </w:r>
      <w:r w:rsidR="0034447D" w:rsidRPr="00F8067D">
        <w:t>përkatëse</w:t>
      </w:r>
      <w:r w:rsidR="001F23F9" w:rsidRPr="00F8067D">
        <w:t xml:space="preserve"> t</w:t>
      </w:r>
      <w:r w:rsidR="0034447D">
        <w:t>ë</w:t>
      </w:r>
      <w:r w:rsidR="001F23F9" w:rsidRPr="00F8067D">
        <w:t xml:space="preserve"> OST </w:t>
      </w:r>
      <w:r w:rsidR="0034447D" w:rsidRPr="00F8067D">
        <w:t>për</w:t>
      </w:r>
      <w:r w:rsidR="001F23F9" w:rsidRPr="00F8067D">
        <w:t xml:space="preserve"> </w:t>
      </w:r>
      <w:r w:rsidR="0034447D" w:rsidRPr="00F8067D">
        <w:t>sigurinë</w:t>
      </w:r>
      <w:r w:rsidR="001F23F9" w:rsidRPr="00F8067D">
        <w:t xml:space="preserve"> kibernetike dhe t</w:t>
      </w:r>
      <w:r w:rsidR="0034447D">
        <w:t>ë</w:t>
      </w:r>
      <w:r w:rsidR="001F23F9" w:rsidRPr="00F8067D">
        <w:t xml:space="preserve"> informacionit</w:t>
      </w:r>
      <w:r w:rsidRPr="00F8067D">
        <w:t>.</w:t>
      </w:r>
    </w:p>
    <w:p w14:paraId="65238587" w14:textId="7011AC4B" w:rsidR="00F7781D" w:rsidRPr="00F8067D" w:rsidRDefault="003810D9" w:rsidP="00AE6E8F">
      <w:pPr>
        <w:pStyle w:val="ListParagraph"/>
        <w:numPr>
          <w:ilvl w:val="0"/>
          <w:numId w:val="63"/>
        </w:numPr>
        <w:ind w:left="1077" w:hanging="720"/>
      </w:pPr>
      <w:r w:rsidRPr="00F8067D">
        <w:t xml:space="preserve">OST duhet të delegojë </w:t>
      </w:r>
      <w:r w:rsidR="00C0687D">
        <w:t xml:space="preserve">të drejtën e </w:t>
      </w:r>
      <w:proofErr w:type="spellStart"/>
      <w:r w:rsidR="00C0687D">
        <w:t>aksesit</w:t>
      </w:r>
      <w:proofErr w:type="spellEnd"/>
      <w:r w:rsidR="00C0687D">
        <w:t xml:space="preserve"> në distancë</w:t>
      </w:r>
      <w:r w:rsidRPr="00F8067D">
        <w:t xml:space="preserve"> </w:t>
      </w:r>
      <w:r w:rsidR="00F7781D" w:rsidRPr="00F8067D">
        <w:t>n</w:t>
      </w:r>
      <w:r w:rsidRPr="00F8067D">
        <w:t>ë të dhënat</w:t>
      </w:r>
      <w:r w:rsidR="00F7781D" w:rsidRPr="00F8067D">
        <w:t xml:space="preserve"> e</w:t>
      </w:r>
      <w:r w:rsidRPr="00F8067D">
        <w:t xml:space="preserve"> matjes me anë të përcaktimit të listës së përdoruesve të autorizuar të </w:t>
      </w:r>
      <w:proofErr w:type="spellStart"/>
      <w:r w:rsidRPr="00F8067D">
        <w:t>të</w:t>
      </w:r>
      <w:proofErr w:type="spellEnd"/>
      <w:r w:rsidRPr="00F8067D">
        <w:t xml:space="preserve"> dhënave të matjes me qëllim </w:t>
      </w:r>
      <w:r w:rsidRPr="00F8067D">
        <w:lastRenderedPageBreak/>
        <w:t>parandalimin e konflikteve midis palëve të autorizuara. OST do të shpërndajë diapazonin/</w:t>
      </w:r>
      <w:r w:rsidR="00C0687D" w:rsidRPr="00F8067D">
        <w:t>hapësirën</w:t>
      </w:r>
      <w:r w:rsidRPr="00F8067D">
        <w:t xml:space="preserve"> kohore për qasje </w:t>
      </w:r>
      <w:r w:rsidR="00C0687D">
        <w:t>në të dhënat e matjes duke marrë</w:t>
      </w:r>
      <w:r w:rsidRPr="00F8067D">
        <w:t xml:space="preserve"> në konsideratë nevojat për marrjen e të dhënave nga OST dhe përdoruesit e tjerë të </w:t>
      </w:r>
      <w:proofErr w:type="spellStart"/>
      <w:r w:rsidRPr="00F8067D">
        <w:t>të</w:t>
      </w:r>
      <w:proofErr w:type="spellEnd"/>
      <w:r w:rsidRPr="00F8067D">
        <w:t xml:space="preserve"> dhënave matëse në përputhje me parimin e </w:t>
      </w:r>
      <w:proofErr w:type="spellStart"/>
      <w:r w:rsidRPr="00F8067D">
        <w:t>mosdiskriminimit</w:t>
      </w:r>
      <w:proofErr w:type="spellEnd"/>
      <w:r w:rsidRPr="00F8067D">
        <w:t>.</w:t>
      </w:r>
    </w:p>
    <w:p w14:paraId="1EC67685" w14:textId="4067C794" w:rsidR="004037A3" w:rsidRPr="00F8067D" w:rsidRDefault="003810D9" w:rsidP="00AE6E8F">
      <w:pPr>
        <w:pStyle w:val="ListParagraph"/>
        <w:numPr>
          <w:ilvl w:val="0"/>
          <w:numId w:val="63"/>
        </w:numPr>
        <w:ind w:left="1077" w:hanging="720"/>
      </w:pPr>
      <w:r w:rsidRPr="00F8067D">
        <w:t xml:space="preserve">Mosrespektimi i dispozitave që rregullojnë </w:t>
      </w:r>
      <w:r w:rsidR="00C0687D" w:rsidRPr="00F8067D">
        <w:t>hapësirën</w:t>
      </w:r>
      <w:r w:rsidRPr="00F8067D">
        <w:t xml:space="preserve"> e ndarë kohore për </w:t>
      </w:r>
      <w:proofErr w:type="spellStart"/>
      <w:r w:rsidR="007E2AC5" w:rsidRPr="00F8067D">
        <w:t>akses</w:t>
      </w:r>
      <w:proofErr w:type="spellEnd"/>
      <w:r w:rsidRPr="00F8067D">
        <w:t xml:space="preserve"> në të dhënat e matjes do të rezultojë në </w:t>
      </w:r>
      <w:proofErr w:type="spellStart"/>
      <w:r w:rsidRPr="00F8067D">
        <w:t>anullimin</w:t>
      </w:r>
      <w:proofErr w:type="spellEnd"/>
      <w:r w:rsidRPr="00F8067D">
        <w:t xml:space="preserve"> e të drejtave për </w:t>
      </w:r>
      <w:proofErr w:type="spellStart"/>
      <w:r w:rsidR="007E2AC5" w:rsidRPr="00F8067D">
        <w:t>akses</w:t>
      </w:r>
      <w:proofErr w:type="spellEnd"/>
      <w:r w:rsidRPr="00F8067D">
        <w:t xml:space="preserve"> në to.</w:t>
      </w:r>
    </w:p>
    <w:p w14:paraId="3EBD8410" w14:textId="4EB8F7E5" w:rsidR="005413A4" w:rsidRPr="00F8067D" w:rsidRDefault="004037A3" w:rsidP="00AE6E8F">
      <w:pPr>
        <w:pStyle w:val="ListParagraph"/>
        <w:numPr>
          <w:ilvl w:val="0"/>
          <w:numId w:val="63"/>
        </w:numPr>
        <w:ind w:left="1077" w:hanging="720"/>
      </w:pPr>
      <w:r w:rsidRPr="00F8067D">
        <w:t xml:space="preserve">OST i cakton </w:t>
      </w:r>
      <w:r w:rsidR="00C0687D" w:rsidRPr="00F8067D">
        <w:t>përdoruesve</w:t>
      </w:r>
      <w:r w:rsidRPr="00F8067D">
        <w:t xml:space="preserve"> t</w:t>
      </w:r>
      <w:r w:rsidR="00C0687D">
        <w:t>ë</w:t>
      </w:r>
      <w:r w:rsidRPr="00F8067D">
        <w:t xml:space="preserve"> </w:t>
      </w:r>
      <w:proofErr w:type="spellStart"/>
      <w:r w:rsidRPr="00F8067D">
        <w:t>t</w:t>
      </w:r>
      <w:r w:rsidR="00C0687D">
        <w:t>ë</w:t>
      </w:r>
      <w:proofErr w:type="spellEnd"/>
      <w:r w:rsidRPr="00F8067D">
        <w:t xml:space="preserve"> </w:t>
      </w:r>
      <w:r w:rsidR="00C0687D" w:rsidRPr="00F8067D">
        <w:t>dhënave</w:t>
      </w:r>
      <w:r w:rsidRPr="00F8067D">
        <w:t xml:space="preserve"> t</w:t>
      </w:r>
      <w:r w:rsidR="00C0687D">
        <w:t>ë</w:t>
      </w:r>
      <w:r w:rsidRPr="00F8067D">
        <w:t xml:space="preserve"> ma</w:t>
      </w:r>
      <w:r w:rsidR="00C0687D">
        <w:t>t</w:t>
      </w:r>
      <w:r w:rsidRPr="00F8067D">
        <w:t>jes t</w:t>
      </w:r>
      <w:r w:rsidR="00C0687D">
        <w:t>ë</w:t>
      </w:r>
      <w:r w:rsidRPr="00F8067D">
        <w:t xml:space="preserve"> </w:t>
      </w:r>
      <w:r w:rsidR="00C0687D" w:rsidRPr="00F8067D">
        <w:t>drejtën</w:t>
      </w:r>
      <w:r w:rsidRPr="00F8067D">
        <w:t xml:space="preserve"> </w:t>
      </w:r>
      <w:r w:rsidR="00C0687D" w:rsidRPr="00F8067D">
        <w:t>për</w:t>
      </w:r>
      <w:r w:rsidRPr="00F8067D">
        <w:t xml:space="preserve"> leximin </w:t>
      </w:r>
      <w:r w:rsidR="00C0687D" w:rsidRPr="00F8067D">
        <w:t>nëpërmjet</w:t>
      </w:r>
      <w:r w:rsidRPr="00F8067D">
        <w:t xml:space="preserve"> </w:t>
      </w:r>
      <w:proofErr w:type="spellStart"/>
      <w:r w:rsidRPr="00F8067D">
        <w:t>aksesit</w:t>
      </w:r>
      <w:proofErr w:type="spellEnd"/>
      <w:r w:rsidRPr="00F8067D">
        <w:t xml:space="preserve"> t</w:t>
      </w:r>
      <w:r w:rsidR="00C0687D">
        <w:t>ë</w:t>
      </w:r>
      <w:r w:rsidRPr="00F8067D">
        <w:t xml:space="preserve"> ruajtur me </w:t>
      </w:r>
      <w:r w:rsidR="0028610F" w:rsidRPr="00F8067D">
        <w:t>fjalëkalim</w:t>
      </w:r>
      <w:r w:rsidRPr="00F8067D">
        <w:t xml:space="preserve"> si dhe intervalin kohor n</w:t>
      </w:r>
      <w:r w:rsidR="0028610F">
        <w:t>ë</w:t>
      </w:r>
      <w:r w:rsidRPr="00F8067D">
        <w:t xml:space="preserve"> t</w:t>
      </w:r>
      <w:r w:rsidR="0028610F">
        <w:t>ë</w:t>
      </w:r>
      <w:r w:rsidRPr="00F8067D">
        <w:t xml:space="preserve"> cilin </w:t>
      </w:r>
      <w:r w:rsidR="0028610F" w:rsidRPr="00F8067D">
        <w:t>përdoruesi</w:t>
      </w:r>
      <w:r w:rsidRPr="00F8067D">
        <w:t xml:space="preserve"> mund t</w:t>
      </w:r>
      <w:r w:rsidR="0028610F">
        <w:t>ë</w:t>
      </w:r>
      <w:r w:rsidRPr="00F8067D">
        <w:t xml:space="preserve"> kryej leximin.</w:t>
      </w:r>
    </w:p>
    <w:p w14:paraId="0780390D" w14:textId="23698418" w:rsidR="003810D9" w:rsidRPr="00F8067D" w:rsidRDefault="003810D9" w:rsidP="00AE6E8F">
      <w:pPr>
        <w:pStyle w:val="ListParagraph"/>
        <w:numPr>
          <w:ilvl w:val="0"/>
          <w:numId w:val="63"/>
        </w:numPr>
        <w:ind w:left="1077" w:hanging="720"/>
      </w:pPr>
      <w:r w:rsidRPr="00F8067D">
        <w:t xml:space="preserve">Është </w:t>
      </w:r>
      <w:r w:rsidR="0028610F">
        <w:t>detyrim</w:t>
      </w:r>
      <w:r w:rsidRPr="00F8067D">
        <w:t xml:space="preserve"> i përdoruesit të </w:t>
      </w:r>
      <w:proofErr w:type="spellStart"/>
      <w:r w:rsidRPr="00F8067D">
        <w:t>të</w:t>
      </w:r>
      <w:proofErr w:type="spellEnd"/>
      <w:r w:rsidRPr="00F8067D">
        <w:t xml:space="preserve"> dhënave të matjes të përdori </w:t>
      </w:r>
      <w:proofErr w:type="spellStart"/>
      <w:r w:rsidRPr="00F8067D">
        <w:t>software</w:t>
      </w:r>
      <w:proofErr w:type="spellEnd"/>
      <w:r w:rsidRPr="00F8067D">
        <w:t xml:space="preserve"> të licencuar, aplikime për komunikimin në distancë dhe transferimin e të dhënave, si dhe për të përdorur fjalëkalimet ekskluzive për vetë-lexim të ofruara nga OST.</w:t>
      </w:r>
    </w:p>
    <w:p w14:paraId="30062E20" w14:textId="7F10E730" w:rsidR="009E4173" w:rsidRPr="00F8067D" w:rsidRDefault="0028610F" w:rsidP="00AE6E8F">
      <w:pPr>
        <w:pStyle w:val="ListParagraph"/>
        <w:numPr>
          <w:ilvl w:val="0"/>
          <w:numId w:val="63"/>
        </w:numPr>
        <w:ind w:left="1077" w:hanging="720"/>
      </w:pPr>
      <w:r>
        <w:t xml:space="preserve">OST ka </w:t>
      </w:r>
      <w:proofErr w:type="spellStart"/>
      <w:r>
        <w:t>akses</w:t>
      </w:r>
      <w:proofErr w:type="spellEnd"/>
      <w:r>
        <w:t xml:space="preserve"> të</w:t>
      </w:r>
      <w:r w:rsidR="009E4173" w:rsidRPr="00F8067D">
        <w:t xml:space="preserve"> </w:t>
      </w:r>
      <w:r w:rsidRPr="00F8067D">
        <w:t>përhershëm</w:t>
      </w:r>
      <w:r w:rsidR="009E4173" w:rsidRPr="00F8067D">
        <w:t xml:space="preserve"> dhe t</w:t>
      </w:r>
      <w:r>
        <w:t>ë</w:t>
      </w:r>
      <w:r w:rsidR="009E4173" w:rsidRPr="00F8067D">
        <w:t xml:space="preserve"> garantuar n</w:t>
      </w:r>
      <w:r>
        <w:t>ë të</w:t>
      </w:r>
      <w:r w:rsidR="009E4173" w:rsidRPr="00F8067D">
        <w:t xml:space="preserve"> </w:t>
      </w:r>
      <w:r w:rsidRPr="00F8067D">
        <w:t>dhënat</w:t>
      </w:r>
      <w:r>
        <w:t xml:space="preserve"> e sistemit të</w:t>
      </w:r>
      <w:r w:rsidR="009E4173" w:rsidRPr="00F8067D">
        <w:t xml:space="preserve"> matjes t</w:t>
      </w:r>
      <w:r>
        <w:t>ë</w:t>
      </w:r>
      <w:r w:rsidR="009E4173" w:rsidRPr="00F8067D">
        <w:t xml:space="preserve"> </w:t>
      </w:r>
      <w:r w:rsidRPr="00F8067D">
        <w:t>përdoruesve</w:t>
      </w:r>
      <w:r w:rsidR="009E4173" w:rsidRPr="00F8067D">
        <w:t xml:space="preserve"> t</w:t>
      </w:r>
      <w:r>
        <w:t>ë</w:t>
      </w:r>
      <w:r w:rsidR="009E4173" w:rsidRPr="00F8067D">
        <w:t xml:space="preserve"> sistemit t</w:t>
      </w:r>
      <w:r w:rsidR="00EA409E">
        <w:t>ë</w:t>
      </w:r>
      <w:r w:rsidR="009E4173" w:rsidRPr="00F8067D">
        <w:t xml:space="preserve"> transmetimit.</w:t>
      </w:r>
    </w:p>
    <w:p w14:paraId="78244475" w14:textId="48AFEC9E" w:rsidR="009E4173" w:rsidRPr="00F8067D" w:rsidRDefault="00667E30" w:rsidP="00AE6E8F">
      <w:pPr>
        <w:pStyle w:val="ListParagraph"/>
        <w:numPr>
          <w:ilvl w:val="0"/>
          <w:numId w:val="63"/>
        </w:numPr>
        <w:ind w:left="1077" w:hanging="720"/>
      </w:pPr>
      <w:r w:rsidRPr="00485CCD">
        <w:t>OST ka detyrim t</w:t>
      </w:r>
      <w:r w:rsidR="009B05C7">
        <w:t>ë</w:t>
      </w:r>
      <w:r w:rsidRPr="00485CCD">
        <w:t xml:space="preserve"> garantoj</w:t>
      </w:r>
      <w:r w:rsidR="009B05C7">
        <w:t>ë</w:t>
      </w:r>
      <w:r w:rsidRPr="00485CCD">
        <w:t xml:space="preserve"> </w:t>
      </w:r>
      <w:r w:rsidR="009B05C7" w:rsidRPr="00485CCD">
        <w:t>sigurinë</w:t>
      </w:r>
      <w:r w:rsidRPr="00485CCD">
        <w:t xml:space="preserve"> e </w:t>
      </w:r>
      <w:r w:rsidR="009B05C7" w:rsidRPr="00485CCD">
        <w:t>informacionit</w:t>
      </w:r>
      <w:r w:rsidRPr="00485CCD">
        <w:t xml:space="preserve"> n</w:t>
      </w:r>
      <w:r w:rsidR="009B05C7">
        <w:t>ë</w:t>
      </w:r>
      <w:r w:rsidRPr="00485CCD">
        <w:t xml:space="preserve"> regjistrat e </w:t>
      </w:r>
      <w:r w:rsidR="009B05C7" w:rsidRPr="00485CCD">
        <w:t>pajisjeve</w:t>
      </w:r>
      <w:r w:rsidR="009B05C7">
        <w:t xml:space="preserve"> të</w:t>
      </w:r>
      <w:r w:rsidRPr="00485CCD">
        <w:t xml:space="preserve"> matjes, si dhe </w:t>
      </w:r>
      <w:r w:rsidR="009B05C7" w:rsidRPr="00485CCD">
        <w:t>sigurinë</w:t>
      </w:r>
      <w:r w:rsidRPr="00485CCD">
        <w:t xml:space="preserve"> e </w:t>
      </w:r>
      <w:proofErr w:type="spellStart"/>
      <w:r w:rsidRPr="00485CCD">
        <w:t>databazes</w:t>
      </w:r>
      <w:proofErr w:type="spellEnd"/>
      <w:r w:rsidRPr="00485CCD">
        <w:t xml:space="preserve"> s</w:t>
      </w:r>
      <w:r w:rsidR="009B05C7">
        <w:t>ë</w:t>
      </w:r>
      <w:r w:rsidRPr="00485CCD">
        <w:t xml:space="preserve"> t</w:t>
      </w:r>
      <w:r w:rsidR="009B05C7">
        <w:t>ë</w:t>
      </w:r>
      <w:r w:rsidRPr="00485CCD">
        <w:t xml:space="preserve"> </w:t>
      </w:r>
      <w:r w:rsidR="009B05C7" w:rsidRPr="00485CCD">
        <w:t>dhënave</w:t>
      </w:r>
      <w:r w:rsidRPr="00485CCD">
        <w:t xml:space="preserve"> t</w:t>
      </w:r>
      <w:r w:rsidR="009B05C7">
        <w:t>ë</w:t>
      </w:r>
      <w:r w:rsidRPr="00485CCD">
        <w:t xml:space="preserve"> matjes. T</w:t>
      </w:r>
      <w:r w:rsidR="009B05C7">
        <w:t>ë</w:t>
      </w:r>
      <w:r w:rsidRPr="00485CCD">
        <w:t xml:space="preserve"> </w:t>
      </w:r>
      <w:r w:rsidR="009B05C7" w:rsidRPr="00485CCD">
        <w:t>gjithë</w:t>
      </w:r>
      <w:r w:rsidR="009B05C7">
        <w:t xml:space="preserve"> të</w:t>
      </w:r>
      <w:r w:rsidRPr="00485CCD">
        <w:t xml:space="preserve"> </w:t>
      </w:r>
      <w:r w:rsidR="009B05C7" w:rsidRPr="00485CCD">
        <w:t>dhënat</w:t>
      </w:r>
      <w:r w:rsidRPr="00485CCD">
        <w:t xml:space="preserve"> e matjes brenda sistemit t</w:t>
      </w:r>
      <w:r w:rsidR="009B05C7">
        <w:t>ë</w:t>
      </w:r>
      <w:r w:rsidRPr="00485CCD">
        <w:t xml:space="preserve"> matjes duhet t</w:t>
      </w:r>
      <w:r w:rsidR="007A327E">
        <w:t>ë</w:t>
      </w:r>
      <w:r w:rsidRPr="00485CCD">
        <w:t xml:space="preserve"> mbrohen nga </w:t>
      </w:r>
      <w:proofErr w:type="spellStart"/>
      <w:r w:rsidRPr="00485CCD">
        <w:t>aksesi</w:t>
      </w:r>
      <w:proofErr w:type="spellEnd"/>
      <w:r w:rsidRPr="00485CCD">
        <w:t xml:space="preserve"> lokal apo n</w:t>
      </w:r>
      <w:r w:rsidR="007A327E">
        <w:t>ë</w:t>
      </w:r>
      <w:r w:rsidRPr="00485CCD">
        <w:t xml:space="preserve"> distanc</w:t>
      </w:r>
      <w:r w:rsidR="007A327E">
        <w:t>ë</w:t>
      </w:r>
      <w:r w:rsidRPr="00485CCD">
        <w:t xml:space="preserve"> n</w:t>
      </w:r>
      <w:r w:rsidR="007A327E">
        <w:t>ë</w:t>
      </w:r>
      <w:r w:rsidRPr="00485CCD">
        <w:t xml:space="preserve"> rrug</w:t>
      </w:r>
      <w:r w:rsidR="007A327E">
        <w:t>ë</w:t>
      </w:r>
      <w:r w:rsidRPr="00485CCD">
        <w:t xml:space="preserve"> elekt</w:t>
      </w:r>
      <w:r w:rsidR="007A327E">
        <w:t>r</w:t>
      </w:r>
      <w:r w:rsidRPr="00485CCD">
        <w:t>o</w:t>
      </w:r>
      <w:r w:rsidR="007A327E">
        <w:t>n</w:t>
      </w:r>
      <w:r w:rsidRPr="00485CCD">
        <w:t>i</w:t>
      </w:r>
      <w:r w:rsidR="007A327E">
        <w:t>k</w:t>
      </w:r>
      <w:r w:rsidRPr="00485CCD">
        <w:t xml:space="preserve">e me sistemet </w:t>
      </w:r>
      <w:proofErr w:type="spellStart"/>
      <w:r w:rsidRPr="00485CCD">
        <w:t>hardware</w:t>
      </w:r>
      <w:proofErr w:type="spellEnd"/>
      <w:r w:rsidRPr="00485CCD">
        <w:t xml:space="preserve"> dhe </w:t>
      </w:r>
      <w:proofErr w:type="spellStart"/>
      <w:r w:rsidRPr="00485CCD">
        <w:t>sfotware</w:t>
      </w:r>
      <w:proofErr w:type="spellEnd"/>
      <w:r w:rsidRPr="00485CCD">
        <w:t xml:space="preserve"> si dhe procedurat e politikat e </w:t>
      </w:r>
      <w:r w:rsidR="007A327E" w:rsidRPr="00485CCD">
        <w:t>përshtatshme</w:t>
      </w:r>
      <w:r w:rsidRPr="00485CCD">
        <w:t xml:space="preserve"> </w:t>
      </w:r>
      <w:r w:rsidR="007A327E" w:rsidRPr="00485CCD">
        <w:t>për</w:t>
      </w:r>
      <w:r w:rsidRPr="00485CCD">
        <w:t xml:space="preserve"> </w:t>
      </w:r>
      <w:r w:rsidR="007A327E" w:rsidRPr="00485CCD">
        <w:t>sigurinë</w:t>
      </w:r>
      <w:r w:rsidRPr="00485CCD">
        <w:t xml:space="preserve"> kibernetike dhe t</w:t>
      </w:r>
      <w:r w:rsidR="007A327E">
        <w:t>ë</w:t>
      </w:r>
      <w:r w:rsidRPr="00485CCD">
        <w:t xml:space="preserve"> informacionit.</w:t>
      </w:r>
    </w:p>
    <w:p w14:paraId="22633D9C" w14:textId="1519F398" w:rsidR="003810D9" w:rsidRPr="00F8067D" w:rsidRDefault="003810D9" w:rsidP="00AE6E8F">
      <w:pPr>
        <w:pStyle w:val="ListParagraph"/>
        <w:numPr>
          <w:ilvl w:val="0"/>
          <w:numId w:val="63"/>
        </w:numPr>
        <w:ind w:left="1077" w:hanging="720"/>
      </w:pPr>
      <w:r w:rsidRPr="00F8067D">
        <w:t xml:space="preserve">OST nuk ka autorizim për të ndryshuar të dhënat e regjistruara në vend në </w:t>
      </w:r>
      <w:proofErr w:type="spellStart"/>
      <w:r w:rsidR="008B2114">
        <w:t>matësa</w:t>
      </w:r>
      <w:proofErr w:type="spellEnd"/>
      <w:r w:rsidR="008B2114">
        <w:t>, përveç gjatë periudhës s</w:t>
      </w:r>
      <w:r w:rsidRPr="00F8067D">
        <w:t xml:space="preserve">ë testimit të </w:t>
      </w:r>
      <w:proofErr w:type="spellStart"/>
      <w:r w:rsidRPr="00F8067D">
        <w:t>matësave</w:t>
      </w:r>
      <w:proofErr w:type="spellEnd"/>
      <w:r w:rsidRPr="00F8067D">
        <w:t xml:space="preserve"> dhe kontrollit të instalimit (vetëm për periudhën e kohëzgjatjes së testimit). Për çdo ndërhyrje në terren </w:t>
      </w:r>
      <w:r w:rsidR="00BB5E94">
        <w:t>n</w:t>
      </w:r>
      <w:r w:rsidRPr="00F8067D">
        <w:t xml:space="preserve">ë </w:t>
      </w:r>
      <w:proofErr w:type="spellStart"/>
      <w:r w:rsidRPr="00F8067D">
        <w:t>matësat</w:t>
      </w:r>
      <w:proofErr w:type="spellEnd"/>
      <w:r w:rsidR="00BB5E94">
        <w:t xml:space="preserve"> e</w:t>
      </w:r>
      <w:r w:rsidRPr="00F8067D">
        <w:t xml:space="preserve"> energjisë elektrike përgatitet një raport i cili duhet të përmbajë të dhënat e energjisë elektrike të paregjistruar ose të regjistruar gabimisht.</w:t>
      </w:r>
    </w:p>
    <w:p w14:paraId="543F3BF3" w14:textId="1FA2D1BB" w:rsidR="003810D9" w:rsidRPr="00F8067D" w:rsidRDefault="003810D9" w:rsidP="00AE6E8F">
      <w:pPr>
        <w:pStyle w:val="ListParagraph"/>
        <w:numPr>
          <w:ilvl w:val="0"/>
          <w:numId w:val="63"/>
        </w:numPr>
        <w:ind w:left="1077" w:hanging="720"/>
      </w:pPr>
      <w:r w:rsidRPr="00F8067D">
        <w:t>Në çdo rast</w:t>
      </w:r>
      <w:r w:rsidR="00BB5E94">
        <w:t>,</w:t>
      </w:r>
      <w:r w:rsidRPr="00F8067D">
        <w:t xml:space="preserve"> në lidhje me </w:t>
      </w:r>
      <w:proofErr w:type="spellStart"/>
      <w:r w:rsidRPr="00F8067D">
        <w:t>askesin</w:t>
      </w:r>
      <w:proofErr w:type="spellEnd"/>
      <w:r w:rsidRPr="00F8067D">
        <w:t xml:space="preserve"> e të  dhënave të  matjes dhe të  </w:t>
      </w:r>
      <w:proofErr w:type="spellStart"/>
      <w:r w:rsidRPr="00F8067D">
        <w:t>telematjes</w:t>
      </w:r>
      <w:proofErr w:type="spellEnd"/>
      <w:r w:rsidRPr="00F8067D">
        <w:t xml:space="preserve">  do të respektohen kërkesat si vijon:</w:t>
      </w:r>
    </w:p>
    <w:p w14:paraId="18EBAE8C" w14:textId="39D717FC" w:rsidR="003810D9" w:rsidRPr="00F8067D" w:rsidRDefault="003810D9" w:rsidP="00AE6E8F">
      <w:pPr>
        <w:pStyle w:val="ListParagraph"/>
        <w:numPr>
          <w:ilvl w:val="0"/>
          <w:numId w:val="66"/>
        </w:numPr>
      </w:pPr>
      <w:r w:rsidRPr="00F8067D">
        <w:t xml:space="preserve">Të dhënat zyrtare të  matjes do të vihet në dispozicion nga OST për përdoruesit e autorizuar siç përcaktohet nga kodi ose rregullatori në një format të </w:t>
      </w:r>
      <w:r w:rsidR="00BB5E94" w:rsidRPr="00485CCD">
        <w:t>përshtatshëm</w:t>
      </w:r>
      <w:r w:rsidRPr="00F8067D">
        <w:t>.</w:t>
      </w:r>
    </w:p>
    <w:p w14:paraId="2493FF76" w14:textId="77777777" w:rsidR="003810D9" w:rsidRPr="00F8067D" w:rsidRDefault="003810D9" w:rsidP="00AE6E8F">
      <w:pPr>
        <w:pStyle w:val="ListParagraph"/>
        <w:numPr>
          <w:ilvl w:val="0"/>
          <w:numId w:val="66"/>
        </w:numPr>
      </w:pPr>
      <w:r w:rsidRPr="00F8067D">
        <w:t>OST do të publikojë të gjitha formatet në të cilat ajo mund të sigurojë të dhëna për përdoruesit. OST do të ruajë të gjitha të dhënat e konsumatorëve në një bazë të dhënash qendrore duke siguruar që baza e të dhënave është e ruajtur dhe e përditësuar vazhdimisht.</w:t>
      </w:r>
    </w:p>
    <w:p w14:paraId="5CBC1A19" w14:textId="77777777" w:rsidR="003810D9" w:rsidRPr="00F8067D" w:rsidRDefault="003810D9" w:rsidP="00AE6E8F">
      <w:pPr>
        <w:pStyle w:val="ListParagraph"/>
        <w:numPr>
          <w:ilvl w:val="0"/>
          <w:numId w:val="66"/>
        </w:numPr>
      </w:pPr>
      <w:r w:rsidRPr="00F8067D">
        <w:t>OST  do të sigurojë të  dhëna të  matjes sipas kërkesës së palëve të  interesuara në format jo standard kundrejt kostove përkatëse të  cilat mbulohen nga pala e interesuar.</w:t>
      </w:r>
    </w:p>
    <w:p w14:paraId="37420ED1" w14:textId="77777777" w:rsidR="003810D9" w:rsidRPr="00F8067D" w:rsidRDefault="003810D9" w:rsidP="00AE6E8F">
      <w:pPr>
        <w:pStyle w:val="ListParagraph"/>
        <w:numPr>
          <w:ilvl w:val="0"/>
          <w:numId w:val="66"/>
        </w:numPr>
      </w:pPr>
      <w:r w:rsidRPr="00F8067D">
        <w:lastRenderedPageBreak/>
        <w:t xml:space="preserve">OST  do të administrojë </w:t>
      </w:r>
      <w:proofErr w:type="spellStart"/>
      <w:r w:rsidRPr="00F8067D">
        <w:t>skedulet</w:t>
      </w:r>
      <w:proofErr w:type="spellEnd"/>
      <w:r w:rsidRPr="00F8067D">
        <w:t xml:space="preserve"> kohore të  </w:t>
      </w:r>
      <w:proofErr w:type="spellStart"/>
      <w:r w:rsidRPr="00F8067D">
        <w:t>aksesit</w:t>
      </w:r>
      <w:proofErr w:type="spellEnd"/>
      <w:r w:rsidRPr="00F8067D">
        <w:t xml:space="preserve"> të  bazës së të  dhënave të  matjes si dhe specifikimet e kërkesave të  sigurisë.</w:t>
      </w:r>
    </w:p>
    <w:p w14:paraId="7C3F4AAE" w14:textId="77777777" w:rsidR="003810D9" w:rsidRPr="00F8067D" w:rsidRDefault="003810D9" w:rsidP="00AE6E8F">
      <w:pPr>
        <w:pStyle w:val="ListParagraph"/>
        <w:numPr>
          <w:ilvl w:val="0"/>
          <w:numId w:val="66"/>
        </w:numPr>
      </w:pPr>
      <w:r w:rsidRPr="00F8067D">
        <w:t xml:space="preserve">Të dhënat e matjes për përdorim në tregtimin e energjisë dhe faturim përbëjnë informacion </w:t>
      </w:r>
      <w:proofErr w:type="spellStart"/>
      <w:r w:rsidRPr="00F8067D">
        <w:t>konfidencial</w:t>
      </w:r>
      <w:proofErr w:type="spellEnd"/>
      <w:r w:rsidRPr="00F8067D">
        <w:t>.</w:t>
      </w:r>
    </w:p>
    <w:p w14:paraId="2320DE7D" w14:textId="77777777" w:rsidR="003810D9" w:rsidRPr="00F8067D" w:rsidRDefault="003810D9" w:rsidP="00AE6E8F">
      <w:pPr>
        <w:pStyle w:val="ListParagraph"/>
        <w:numPr>
          <w:ilvl w:val="0"/>
          <w:numId w:val="63"/>
        </w:numPr>
        <w:ind w:left="1077" w:hanging="720"/>
      </w:pPr>
      <w:r w:rsidRPr="00F8067D">
        <w:t xml:space="preserve">OST duhet të  zbatojë procedurën në vijim në lidhje me </w:t>
      </w:r>
      <w:proofErr w:type="spellStart"/>
      <w:r w:rsidRPr="00F8067D">
        <w:t>rakordimin</w:t>
      </w:r>
      <w:proofErr w:type="spellEnd"/>
      <w:r w:rsidRPr="00F8067D">
        <w:t xml:space="preserve"> e matjes:</w:t>
      </w:r>
    </w:p>
    <w:p w14:paraId="3F041CD4" w14:textId="77777777" w:rsidR="003810D9" w:rsidRPr="00F8067D" w:rsidRDefault="003810D9" w:rsidP="00AE6E8F">
      <w:pPr>
        <w:pStyle w:val="ListParagraph"/>
        <w:numPr>
          <w:ilvl w:val="0"/>
          <w:numId w:val="67"/>
        </w:numPr>
      </w:pPr>
      <w:r w:rsidRPr="00F8067D">
        <w:t xml:space="preserve">OST do të bëjë rregullimet e nevojshme për të lexuar nga distanca vlerat </w:t>
      </w:r>
      <w:proofErr w:type="spellStart"/>
      <w:r w:rsidRPr="00F8067D">
        <w:t>kumulative</w:t>
      </w:r>
      <w:proofErr w:type="spellEnd"/>
      <w:r w:rsidRPr="00F8067D">
        <w:t xml:space="preserve"> të  energjisë çdo muaj për qëllime kontrolli.</w:t>
      </w:r>
    </w:p>
    <w:p w14:paraId="1BD2CC6E" w14:textId="77777777" w:rsidR="003810D9" w:rsidRPr="00F8067D" w:rsidRDefault="003810D9" w:rsidP="00AE6E8F">
      <w:pPr>
        <w:pStyle w:val="ListParagraph"/>
        <w:numPr>
          <w:ilvl w:val="0"/>
          <w:numId w:val="67"/>
        </w:numPr>
      </w:pPr>
      <w:r w:rsidRPr="00F8067D">
        <w:t xml:space="preserve">Nëse vlera </w:t>
      </w:r>
      <w:proofErr w:type="spellStart"/>
      <w:r w:rsidRPr="00F8067D">
        <w:t>kumulative</w:t>
      </w:r>
      <w:proofErr w:type="spellEnd"/>
      <w:r w:rsidRPr="00F8067D">
        <w:t xml:space="preserve"> të  energjisë nuk janë në dispozicion apo nuk mund të  merren nga distanca, atëherë OST do të marrë leximet </w:t>
      </w:r>
      <w:proofErr w:type="spellStart"/>
      <w:r w:rsidRPr="00F8067D">
        <w:t>manualisht</w:t>
      </w:r>
      <w:proofErr w:type="spellEnd"/>
      <w:r w:rsidRPr="00F8067D">
        <w:t xml:space="preserve"> çdo muaj për qëllimet e mësipërme.</w:t>
      </w:r>
    </w:p>
    <w:p w14:paraId="00F96285" w14:textId="77777777" w:rsidR="003810D9" w:rsidRPr="00F8067D" w:rsidRDefault="003810D9" w:rsidP="00AE6E8F">
      <w:pPr>
        <w:pStyle w:val="ListParagraph"/>
        <w:numPr>
          <w:ilvl w:val="0"/>
          <w:numId w:val="67"/>
        </w:numPr>
      </w:pPr>
      <w:r w:rsidRPr="00F8067D">
        <w:t xml:space="preserve">Brenda tri javëve të leximit manual të  matjes, OST do të përgatisë një deklaratë </w:t>
      </w:r>
      <w:proofErr w:type="spellStart"/>
      <w:r w:rsidRPr="00F8067D">
        <w:t>rakordimi</w:t>
      </w:r>
      <w:proofErr w:type="spellEnd"/>
      <w:r w:rsidRPr="00F8067D">
        <w:t xml:space="preserve"> të  matjes në të cilën ajo do të regjistrojë dallimin në mes dy leximeve të njëpasnjëshme të  matjes manuale dhe  do ta krahasojë atë me energjinë totale të regjistruara për të njëjtën periudhë kohore.</w:t>
      </w:r>
    </w:p>
    <w:p w14:paraId="7A453186" w14:textId="431E4BF8" w:rsidR="00AE02EC" w:rsidRPr="00F8067D" w:rsidRDefault="003810D9" w:rsidP="00AE6E8F">
      <w:pPr>
        <w:pStyle w:val="ListParagraph"/>
        <w:numPr>
          <w:ilvl w:val="0"/>
          <w:numId w:val="67"/>
        </w:numPr>
      </w:pPr>
      <w:r w:rsidRPr="00F8067D">
        <w:t xml:space="preserve">Nëse vërehet ndonjë dallim ndërmjet leximit manual dhe lexim të regjistruar </w:t>
      </w:r>
      <w:proofErr w:type="spellStart"/>
      <w:r w:rsidRPr="00F8067D">
        <w:t>elektronikisht</w:t>
      </w:r>
      <w:proofErr w:type="spellEnd"/>
      <w:r w:rsidRPr="00F8067D">
        <w:t xml:space="preserve"> prej më shumë së 0.1% ky informacion do të theksohet dhe referohet për kontroll të  mëtejshëm.</w:t>
      </w:r>
    </w:p>
    <w:p w14:paraId="4B89DE23" w14:textId="6B6639FB" w:rsidR="00AE02EC" w:rsidRPr="00F8067D" w:rsidRDefault="003810D9" w:rsidP="00AE6E8F">
      <w:pPr>
        <w:pStyle w:val="ListParagraph"/>
        <w:numPr>
          <w:ilvl w:val="0"/>
          <w:numId w:val="67"/>
        </w:numPr>
      </w:pPr>
      <w:r w:rsidRPr="00F8067D">
        <w:t>Nëse si rezultat i kontrollit të mësipërm, mospërputhja konfirmohet, atëherë OST do të informojë përdoruesin përkatës dhe do të marr</w:t>
      </w:r>
      <w:r w:rsidR="00AE6E8F">
        <w:t>ë</w:t>
      </w:r>
      <w:r w:rsidRPr="00F8067D">
        <w:t xml:space="preserve"> masat e duhura për të  trajtuar situatën në përputhje me dispozitat përkatëse ligjore dhe </w:t>
      </w:r>
      <w:proofErr w:type="spellStart"/>
      <w:r w:rsidRPr="00F8067D">
        <w:t>rregullatore</w:t>
      </w:r>
      <w:proofErr w:type="spellEnd"/>
      <w:r w:rsidRPr="00F8067D">
        <w:t>.</w:t>
      </w:r>
    </w:p>
    <w:p w14:paraId="031BBEDC" w14:textId="228E0058" w:rsidR="007B69F4" w:rsidRPr="00F8067D" w:rsidRDefault="003810D9" w:rsidP="00AE6E8F">
      <w:pPr>
        <w:pStyle w:val="ListParagraph"/>
        <w:numPr>
          <w:ilvl w:val="0"/>
          <w:numId w:val="67"/>
        </w:numPr>
      </w:pPr>
      <w:r w:rsidRPr="00F8067D">
        <w:t xml:space="preserve">Të dhënat e matjes të </w:t>
      </w:r>
      <w:proofErr w:type="spellStart"/>
      <w:r w:rsidRPr="00F8067D">
        <w:t>padisponues</w:t>
      </w:r>
      <w:r w:rsidR="00AE6E8F">
        <w:t>hme</w:t>
      </w:r>
      <w:proofErr w:type="spellEnd"/>
      <w:r w:rsidR="00AE6E8F">
        <w:t xml:space="preserve"> ose paarritshme për më shumë</w:t>
      </w:r>
      <w:r w:rsidRPr="00F8067D">
        <w:t xml:space="preserve"> së një muaj zëvendësohen me vlera referuese, sipas metodologjisë përkatëse të miratuar nga Enti Rregullator i Energjisë, të aplikueshme për një periudhe jo me të gjatë së tre muaj.</w:t>
      </w:r>
    </w:p>
    <w:sectPr w:rsidR="007B69F4" w:rsidRPr="00F8067D" w:rsidSect="003F32F2">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08" w:footer="708" w:gutter="0"/>
      <w:pgNumType w:start="17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E1494" w14:textId="77777777" w:rsidR="009A7814" w:rsidRDefault="009A7814" w:rsidP="003F32F2">
      <w:pPr>
        <w:spacing w:before="120" w:after="120"/>
      </w:pPr>
      <w:r>
        <w:separator/>
      </w:r>
    </w:p>
  </w:endnote>
  <w:endnote w:type="continuationSeparator" w:id="0">
    <w:p w14:paraId="4A785860" w14:textId="77777777" w:rsidR="009A7814" w:rsidRDefault="009A7814" w:rsidP="003F32F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82904" w14:textId="77777777" w:rsidR="003F32F2" w:rsidRDefault="003F32F2">
    <w:pPr>
      <w:pStyle w:val="Foote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6123484"/>
      <w:docPartObj>
        <w:docPartGallery w:val="Page Numbers (Bottom of Page)"/>
        <w:docPartUnique/>
      </w:docPartObj>
    </w:sdtPr>
    <w:sdtEndPr>
      <w:rPr>
        <w:noProof/>
      </w:rPr>
    </w:sdtEndPr>
    <w:sdtContent>
      <w:p w14:paraId="0F7DAC0E" w14:textId="439525D8" w:rsidR="003F32F2" w:rsidRDefault="003F32F2">
        <w:pPr>
          <w:pStyle w:val="Footer"/>
          <w:spacing w:before="120" w:after="120"/>
          <w:jc w:val="right"/>
        </w:pPr>
        <w:r>
          <w:fldChar w:fldCharType="begin"/>
        </w:r>
        <w:r>
          <w:instrText xml:space="preserve"> PAGE   \* MERGEFORMAT </w:instrText>
        </w:r>
        <w:r>
          <w:fldChar w:fldCharType="separate"/>
        </w:r>
        <w:r w:rsidR="008B4F10">
          <w:rPr>
            <w:noProof/>
          </w:rPr>
          <w:t>198</w:t>
        </w:r>
        <w:r>
          <w:rPr>
            <w:noProof/>
          </w:rPr>
          <w:fldChar w:fldCharType="end"/>
        </w:r>
      </w:p>
    </w:sdtContent>
  </w:sdt>
  <w:p w14:paraId="0F0AFFAE" w14:textId="77777777" w:rsidR="003F32F2" w:rsidRDefault="003F32F2">
    <w:pPr>
      <w:pStyle w:val="Foote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F6934" w14:textId="77777777" w:rsidR="003F32F2" w:rsidRDefault="003F32F2">
    <w:pPr>
      <w:pStyle w:val="Foote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BDCDB" w14:textId="77777777" w:rsidR="009A7814" w:rsidRDefault="009A7814" w:rsidP="003F32F2">
      <w:pPr>
        <w:spacing w:before="120" w:after="120"/>
      </w:pPr>
      <w:r>
        <w:separator/>
      </w:r>
    </w:p>
  </w:footnote>
  <w:footnote w:type="continuationSeparator" w:id="0">
    <w:p w14:paraId="7CE0D49E" w14:textId="77777777" w:rsidR="009A7814" w:rsidRDefault="009A7814" w:rsidP="003F32F2">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9ECC2" w14:textId="77777777" w:rsidR="003F32F2" w:rsidRDefault="003F32F2">
    <w:pPr>
      <w:pStyle w:val="Header"/>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079196"/>
      <w:docPartObj>
        <w:docPartGallery w:val="Watermarks"/>
        <w:docPartUnique/>
      </w:docPartObj>
    </w:sdtPr>
    <w:sdtContent>
      <w:p w14:paraId="05BB9579" w14:textId="4DEFC821" w:rsidR="003F32F2" w:rsidRDefault="008B4F10">
        <w:pPr>
          <w:pStyle w:val="Header"/>
          <w:spacing w:before="120" w:after="120"/>
        </w:pPr>
        <w:r>
          <w:rPr>
            <w:noProof/>
          </w:rPr>
          <w:pict w14:anchorId="192DC6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3366252"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5a5a5a [2109]"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E186B" w14:textId="77777777" w:rsidR="003F32F2" w:rsidRDefault="003F32F2">
    <w:pPr>
      <w:pStyle w:val="Header"/>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F4410"/>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E1B9E"/>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82193"/>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542E2"/>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E21AF"/>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1867B1"/>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3423F3"/>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EB55E3"/>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6941FF"/>
    <w:multiLevelType w:val="hybridMultilevel"/>
    <w:tmpl w:val="E47AB9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0D296B"/>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446DE9"/>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E96FB1"/>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37007E"/>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936333"/>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87192"/>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7D6E88"/>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37030A"/>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AC3641"/>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5C7B0B"/>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335F37"/>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2D69A7"/>
    <w:multiLevelType w:val="hybridMultilevel"/>
    <w:tmpl w:val="E47AB9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5D80224"/>
    <w:multiLevelType w:val="hybridMultilevel"/>
    <w:tmpl w:val="76CCDF86"/>
    <w:lvl w:ilvl="0" w:tplc="A3A432E8">
      <w:start w:val="1"/>
      <w:numFmt w:val="lowerLetter"/>
      <w:lvlText w:val="%1."/>
      <w:lvlJc w:val="left"/>
      <w:pPr>
        <w:ind w:left="1440" w:hanging="360"/>
      </w:pPr>
      <w:rPr>
        <w:rFonts w:ascii="Calibri" w:hAnsi="Calibri"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9E2403"/>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C8B03B8"/>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9A38AB"/>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A01780"/>
    <w:multiLevelType w:val="hybridMultilevel"/>
    <w:tmpl w:val="E47AB950"/>
    <w:lvl w:ilvl="0" w:tplc="04090019">
      <w:start w:val="1"/>
      <w:numFmt w:val="lowerLetter"/>
      <w:lvlText w:val="%1."/>
      <w:lvlJc w:val="left"/>
      <w:pPr>
        <w:ind w:left="1437" w:hanging="360"/>
      </w:p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6" w15:restartNumberingAfterBreak="0">
    <w:nsid w:val="2E76278E"/>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E77E15"/>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0AB4D51"/>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0AC0413"/>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1561B3"/>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6F7574B"/>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85841A1"/>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F2622E"/>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93E4EA2"/>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A1422D"/>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E5D4533"/>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1936AE0"/>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26D2480"/>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540249"/>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4F0755C"/>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5020DC9"/>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96036FE"/>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FD6E6F"/>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D976625"/>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E0286C"/>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66701C3"/>
    <w:multiLevelType w:val="hybridMultilevel"/>
    <w:tmpl w:val="E47AB950"/>
    <w:lvl w:ilvl="0" w:tplc="04090019">
      <w:start w:val="1"/>
      <w:numFmt w:val="lowerLetter"/>
      <w:lvlText w:val="%1."/>
      <w:lvlJc w:val="left"/>
      <w:pPr>
        <w:ind w:left="1437" w:hanging="360"/>
      </w:p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7" w15:restartNumberingAfterBreak="0">
    <w:nsid w:val="5AC7551D"/>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CEF7E4F"/>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EEA129C"/>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37C5F73"/>
    <w:multiLevelType w:val="hybridMultilevel"/>
    <w:tmpl w:val="07F23138"/>
    <w:lvl w:ilvl="0" w:tplc="861C7584">
      <w:start w:val="1"/>
      <w:numFmt w:val="decimal"/>
      <w:pStyle w:val="ListParagraph"/>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64C94174"/>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9E54DD3"/>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A470268"/>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A5C2B7E"/>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B77705D"/>
    <w:multiLevelType w:val="hybridMultilevel"/>
    <w:tmpl w:val="D5BAC014"/>
    <w:lvl w:ilvl="0" w:tplc="6EA8AB90">
      <w:start w:val="1"/>
      <w:numFmt w:val="decimal"/>
      <w:lvlText w:val="%1."/>
      <w:lvlJc w:val="left"/>
      <w:pPr>
        <w:ind w:left="720" w:hanging="360"/>
      </w:pPr>
      <w:rPr>
        <w:rFonts w:hint="default"/>
        <w:b w:val="0"/>
      </w:rPr>
    </w:lvl>
    <w:lvl w:ilvl="1" w:tplc="3EB4DCB8">
      <w:start w:val="1"/>
      <w:numFmt w:val="lowerLetter"/>
      <w:lvlText w:val="%2."/>
      <w:lvlJc w:val="left"/>
      <w:pPr>
        <w:ind w:left="1440" w:hanging="360"/>
      </w:pPr>
      <w:rPr>
        <w:b w:val="0"/>
      </w:rPr>
    </w:lvl>
    <w:lvl w:ilvl="2" w:tplc="EAEACD52">
      <w:numFmt w:val="bullet"/>
      <w:lvlText w:val=""/>
      <w:lvlJc w:val="left"/>
      <w:pPr>
        <w:ind w:left="2340" w:hanging="360"/>
      </w:pPr>
      <w:rPr>
        <w:rFonts w:ascii="Wingdings" w:eastAsia="MS Mincho" w:hAnsi="Wingding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DEF4810"/>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5322F3"/>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29C1867"/>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7182487"/>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440259"/>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B05417E"/>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BFF2856"/>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CDA0190"/>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D2B3604"/>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DC82D8E"/>
    <w:multiLevelType w:val="hybridMultilevel"/>
    <w:tmpl w:val="AFF60FDC"/>
    <w:lvl w:ilvl="0" w:tplc="3EB4DCB8">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E973BC3"/>
    <w:multiLevelType w:val="hybridMultilevel"/>
    <w:tmpl w:val="E784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9"/>
  </w:num>
  <w:num w:numId="2">
    <w:abstractNumId w:val="20"/>
  </w:num>
  <w:num w:numId="3">
    <w:abstractNumId w:val="55"/>
  </w:num>
  <w:num w:numId="4">
    <w:abstractNumId w:val="50"/>
  </w:num>
  <w:num w:numId="5">
    <w:abstractNumId w:val="9"/>
  </w:num>
  <w:num w:numId="6">
    <w:abstractNumId w:val="6"/>
  </w:num>
  <w:num w:numId="7">
    <w:abstractNumId w:val="8"/>
  </w:num>
  <w:num w:numId="8">
    <w:abstractNumId w:val="25"/>
  </w:num>
  <w:num w:numId="9">
    <w:abstractNumId w:val="46"/>
  </w:num>
  <w:num w:numId="10">
    <w:abstractNumId w:val="27"/>
  </w:num>
  <w:num w:numId="11">
    <w:abstractNumId w:val="35"/>
  </w:num>
  <w:num w:numId="12">
    <w:abstractNumId w:val="32"/>
  </w:num>
  <w:num w:numId="13">
    <w:abstractNumId w:val="56"/>
  </w:num>
  <w:num w:numId="14">
    <w:abstractNumId w:val="36"/>
  </w:num>
  <w:num w:numId="15">
    <w:abstractNumId w:val="44"/>
  </w:num>
  <w:num w:numId="16">
    <w:abstractNumId w:val="26"/>
  </w:num>
  <w:num w:numId="17">
    <w:abstractNumId w:val="1"/>
  </w:num>
  <w:num w:numId="18">
    <w:abstractNumId w:val="19"/>
  </w:num>
  <w:num w:numId="19">
    <w:abstractNumId w:val="53"/>
  </w:num>
  <w:num w:numId="20">
    <w:abstractNumId w:val="41"/>
  </w:num>
  <w:num w:numId="21">
    <w:abstractNumId w:val="7"/>
  </w:num>
  <w:num w:numId="22">
    <w:abstractNumId w:val="61"/>
  </w:num>
  <w:num w:numId="23">
    <w:abstractNumId w:val="11"/>
  </w:num>
  <w:num w:numId="24">
    <w:abstractNumId w:val="30"/>
  </w:num>
  <w:num w:numId="25">
    <w:abstractNumId w:val="60"/>
  </w:num>
  <w:num w:numId="26">
    <w:abstractNumId w:val="38"/>
  </w:num>
  <w:num w:numId="27">
    <w:abstractNumId w:val="12"/>
  </w:num>
  <w:num w:numId="28">
    <w:abstractNumId w:val="65"/>
  </w:num>
  <w:num w:numId="29">
    <w:abstractNumId w:val="66"/>
  </w:num>
  <w:num w:numId="30">
    <w:abstractNumId w:val="37"/>
  </w:num>
  <w:num w:numId="31">
    <w:abstractNumId w:val="2"/>
  </w:num>
  <w:num w:numId="32">
    <w:abstractNumId w:val="45"/>
  </w:num>
  <w:num w:numId="33">
    <w:abstractNumId w:val="57"/>
  </w:num>
  <w:num w:numId="34">
    <w:abstractNumId w:val="14"/>
  </w:num>
  <w:num w:numId="35">
    <w:abstractNumId w:val="33"/>
  </w:num>
  <w:num w:numId="36">
    <w:abstractNumId w:val="34"/>
  </w:num>
  <w:num w:numId="37">
    <w:abstractNumId w:val="42"/>
  </w:num>
  <w:num w:numId="38">
    <w:abstractNumId w:val="5"/>
  </w:num>
  <w:num w:numId="39">
    <w:abstractNumId w:val="15"/>
  </w:num>
  <w:num w:numId="40">
    <w:abstractNumId w:val="16"/>
  </w:num>
  <w:num w:numId="41">
    <w:abstractNumId w:val="47"/>
  </w:num>
  <w:num w:numId="42">
    <w:abstractNumId w:val="28"/>
  </w:num>
  <w:num w:numId="43">
    <w:abstractNumId w:val="0"/>
  </w:num>
  <w:num w:numId="44">
    <w:abstractNumId w:val="40"/>
  </w:num>
  <w:num w:numId="45">
    <w:abstractNumId w:val="10"/>
  </w:num>
  <w:num w:numId="46">
    <w:abstractNumId w:val="52"/>
  </w:num>
  <w:num w:numId="47">
    <w:abstractNumId w:val="58"/>
  </w:num>
  <w:num w:numId="48">
    <w:abstractNumId w:val="31"/>
  </w:num>
  <w:num w:numId="49">
    <w:abstractNumId w:val="48"/>
  </w:num>
  <w:num w:numId="50">
    <w:abstractNumId w:val="24"/>
  </w:num>
  <w:num w:numId="51">
    <w:abstractNumId w:val="49"/>
  </w:num>
  <w:num w:numId="52">
    <w:abstractNumId w:val="3"/>
  </w:num>
  <w:num w:numId="53">
    <w:abstractNumId w:val="13"/>
  </w:num>
  <w:num w:numId="54">
    <w:abstractNumId w:val="22"/>
  </w:num>
  <w:num w:numId="55">
    <w:abstractNumId w:val="17"/>
  </w:num>
  <w:num w:numId="56">
    <w:abstractNumId w:val="18"/>
  </w:num>
  <w:num w:numId="57">
    <w:abstractNumId w:val="4"/>
  </w:num>
  <w:num w:numId="58">
    <w:abstractNumId w:val="21"/>
  </w:num>
  <w:num w:numId="59">
    <w:abstractNumId w:val="64"/>
  </w:num>
  <w:num w:numId="60">
    <w:abstractNumId w:val="29"/>
  </w:num>
  <w:num w:numId="61">
    <w:abstractNumId w:val="62"/>
  </w:num>
  <w:num w:numId="62">
    <w:abstractNumId w:val="51"/>
  </w:num>
  <w:num w:numId="63">
    <w:abstractNumId w:val="43"/>
  </w:num>
  <w:num w:numId="64">
    <w:abstractNumId w:val="23"/>
  </w:num>
  <w:num w:numId="65">
    <w:abstractNumId w:val="63"/>
  </w:num>
  <w:num w:numId="66">
    <w:abstractNumId w:val="39"/>
  </w:num>
  <w:num w:numId="67">
    <w:abstractNumId w:val="5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E10"/>
    <w:rsid w:val="00012DC7"/>
    <w:rsid w:val="00013B96"/>
    <w:rsid w:val="00016E68"/>
    <w:rsid w:val="00021869"/>
    <w:rsid w:val="00022A60"/>
    <w:rsid w:val="00023804"/>
    <w:rsid w:val="000305F7"/>
    <w:rsid w:val="00032D6A"/>
    <w:rsid w:val="00034A55"/>
    <w:rsid w:val="00041BF6"/>
    <w:rsid w:val="00044B25"/>
    <w:rsid w:val="00052580"/>
    <w:rsid w:val="00061B28"/>
    <w:rsid w:val="000765C8"/>
    <w:rsid w:val="00081B39"/>
    <w:rsid w:val="00084377"/>
    <w:rsid w:val="0008795B"/>
    <w:rsid w:val="00091B23"/>
    <w:rsid w:val="00094BC7"/>
    <w:rsid w:val="00095884"/>
    <w:rsid w:val="000970B3"/>
    <w:rsid w:val="000A0AB3"/>
    <w:rsid w:val="000D59FC"/>
    <w:rsid w:val="000D6D4F"/>
    <w:rsid w:val="000E4F3D"/>
    <w:rsid w:val="000F00F9"/>
    <w:rsid w:val="000F1552"/>
    <w:rsid w:val="000F4E14"/>
    <w:rsid w:val="000F6672"/>
    <w:rsid w:val="000F7694"/>
    <w:rsid w:val="001075B2"/>
    <w:rsid w:val="00111F24"/>
    <w:rsid w:val="001136A4"/>
    <w:rsid w:val="00116288"/>
    <w:rsid w:val="00124953"/>
    <w:rsid w:val="00126F98"/>
    <w:rsid w:val="00127914"/>
    <w:rsid w:val="00136125"/>
    <w:rsid w:val="00140546"/>
    <w:rsid w:val="00140DAD"/>
    <w:rsid w:val="00146F87"/>
    <w:rsid w:val="001547C0"/>
    <w:rsid w:val="00154EE7"/>
    <w:rsid w:val="00156F04"/>
    <w:rsid w:val="0016158F"/>
    <w:rsid w:val="001631EA"/>
    <w:rsid w:val="00163C2C"/>
    <w:rsid w:val="0016694B"/>
    <w:rsid w:val="00184B90"/>
    <w:rsid w:val="00186E28"/>
    <w:rsid w:val="001929D3"/>
    <w:rsid w:val="001A2D67"/>
    <w:rsid w:val="001A407B"/>
    <w:rsid w:val="001A67A6"/>
    <w:rsid w:val="001A7D77"/>
    <w:rsid w:val="001B173F"/>
    <w:rsid w:val="001B6780"/>
    <w:rsid w:val="001C5DA0"/>
    <w:rsid w:val="001D1D71"/>
    <w:rsid w:val="001D49E2"/>
    <w:rsid w:val="001E4873"/>
    <w:rsid w:val="001E6B7B"/>
    <w:rsid w:val="001F23F9"/>
    <w:rsid w:val="002010A0"/>
    <w:rsid w:val="0020706E"/>
    <w:rsid w:val="00207A31"/>
    <w:rsid w:val="0021059A"/>
    <w:rsid w:val="00211051"/>
    <w:rsid w:val="0021283B"/>
    <w:rsid w:val="002135A5"/>
    <w:rsid w:val="00224A27"/>
    <w:rsid w:val="00226A9A"/>
    <w:rsid w:val="00236718"/>
    <w:rsid w:val="002412F8"/>
    <w:rsid w:val="00245A3A"/>
    <w:rsid w:val="00247381"/>
    <w:rsid w:val="00253BE8"/>
    <w:rsid w:val="00262097"/>
    <w:rsid w:val="0026710F"/>
    <w:rsid w:val="00275AA0"/>
    <w:rsid w:val="00277004"/>
    <w:rsid w:val="002841FB"/>
    <w:rsid w:val="0028610F"/>
    <w:rsid w:val="002863F2"/>
    <w:rsid w:val="0029163D"/>
    <w:rsid w:val="00292A57"/>
    <w:rsid w:val="00293F45"/>
    <w:rsid w:val="002A4766"/>
    <w:rsid w:val="002B0EF0"/>
    <w:rsid w:val="002B5939"/>
    <w:rsid w:val="002B5C37"/>
    <w:rsid w:val="002C1A07"/>
    <w:rsid w:val="002C5AF5"/>
    <w:rsid w:val="002D0B08"/>
    <w:rsid w:val="002D1E11"/>
    <w:rsid w:val="002D22DB"/>
    <w:rsid w:val="002D58A1"/>
    <w:rsid w:val="002E605D"/>
    <w:rsid w:val="002F7D9B"/>
    <w:rsid w:val="002F7E10"/>
    <w:rsid w:val="00300684"/>
    <w:rsid w:val="0030195A"/>
    <w:rsid w:val="00306FA7"/>
    <w:rsid w:val="00322352"/>
    <w:rsid w:val="003247C7"/>
    <w:rsid w:val="00334B90"/>
    <w:rsid w:val="0034447D"/>
    <w:rsid w:val="00345014"/>
    <w:rsid w:val="003468B4"/>
    <w:rsid w:val="00347A40"/>
    <w:rsid w:val="00351E9A"/>
    <w:rsid w:val="003551B4"/>
    <w:rsid w:val="00360CC6"/>
    <w:rsid w:val="00363089"/>
    <w:rsid w:val="00375EC1"/>
    <w:rsid w:val="003768F5"/>
    <w:rsid w:val="003810D9"/>
    <w:rsid w:val="003811B9"/>
    <w:rsid w:val="0038173C"/>
    <w:rsid w:val="003831A5"/>
    <w:rsid w:val="00390DB7"/>
    <w:rsid w:val="00394212"/>
    <w:rsid w:val="003A17F9"/>
    <w:rsid w:val="003A4B96"/>
    <w:rsid w:val="003A655F"/>
    <w:rsid w:val="003D1204"/>
    <w:rsid w:val="003D6EBF"/>
    <w:rsid w:val="003E20D4"/>
    <w:rsid w:val="003F2636"/>
    <w:rsid w:val="003F32F2"/>
    <w:rsid w:val="004037A3"/>
    <w:rsid w:val="0040380F"/>
    <w:rsid w:val="00406BF9"/>
    <w:rsid w:val="00407FD5"/>
    <w:rsid w:val="004106D7"/>
    <w:rsid w:val="00411B53"/>
    <w:rsid w:val="00412974"/>
    <w:rsid w:val="00415FD8"/>
    <w:rsid w:val="00416C6B"/>
    <w:rsid w:val="00416D53"/>
    <w:rsid w:val="004210B8"/>
    <w:rsid w:val="00426960"/>
    <w:rsid w:val="00435207"/>
    <w:rsid w:val="00435BD9"/>
    <w:rsid w:val="00436CFA"/>
    <w:rsid w:val="00443899"/>
    <w:rsid w:val="00445915"/>
    <w:rsid w:val="00447753"/>
    <w:rsid w:val="004516AE"/>
    <w:rsid w:val="004544DA"/>
    <w:rsid w:val="0045537A"/>
    <w:rsid w:val="0045613D"/>
    <w:rsid w:val="004625D3"/>
    <w:rsid w:val="00466D04"/>
    <w:rsid w:val="004712B2"/>
    <w:rsid w:val="004774FA"/>
    <w:rsid w:val="00485CCD"/>
    <w:rsid w:val="00485FF2"/>
    <w:rsid w:val="00487B90"/>
    <w:rsid w:val="00493975"/>
    <w:rsid w:val="00493B82"/>
    <w:rsid w:val="004B0049"/>
    <w:rsid w:val="004B4B5E"/>
    <w:rsid w:val="004C042C"/>
    <w:rsid w:val="004C1D52"/>
    <w:rsid w:val="004C3F97"/>
    <w:rsid w:val="004C60DE"/>
    <w:rsid w:val="004E214C"/>
    <w:rsid w:val="004E6433"/>
    <w:rsid w:val="00506BC5"/>
    <w:rsid w:val="0051367C"/>
    <w:rsid w:val="0051387B"/>
    <w:rsid w:val="005148EB"/>
    <w:rsid w:val="005157DD"/>
    <w:rsid w:val="005161BD"/>
    <w:rsid w:val="005339F9"/>
    <w:rsid w:val="0053701E"/>
    <w:rsid w:val="005413A4"/>
    <w:rsid w:val="00543231"/>
    <w:rsid w:val="0054483F"/>
    <w:rsid w:val="0054700E"/>
    <w:rsid w:val="00547CCE"/>
    <w:rsid w:val="00553ABF"/>
    <w:rsid w:val="005572C6"/>
    <w:rsid w:val="00560E79"/>
    <w:rsid w:val="005611F8"/>
    <w:rsid w:val="005662A0"/>
    <w:rsid w:val="00572C4D"/>
    <w:rsid w:val="0058472A"/>
    <w:rsid w:val="00585708"/>
    <w:rsid w:val="00595697"/>
    <w:rsid w:val="0059624B"/>
    <w:rsid w:val="005B21E7"/>
    <w:rsid w:val="005C31CD"/>
    <w:rsid w:val="005C408D"/>
    <w:rsid w:val="005C58C1"/>
    <w:rsid w:val="005C73C0"/>
    <w:rsid w:val="005D0127"/>
    <w:rsid w:val="005D0A34"/>
    <w:rsid w:val="005D2DD6"/>
    <w:rsid w:val="005E25E0"/>
    <w:rsid w:val="005E483C"/>
    <w:rsid w:val="005F3ABE"/>
    <w:rsid w:val="0060222A"/>
    <w:rsid w:val="006029EB"/>
    <w:rsid w:val="0060507D"/>
    <w:rsid w:val="00607609"/>
    <w:rsid w:val="00612F9C"/>
    <w:rsid w:val="00615D9B"/>
    <w:rsid w:val="00616E7B"/>
    <w:rsid w:val="0062073F"/>
    <w:rsid w:val="00634B46"/>
    <w:rsid w:val="00641203"/>
    <w:rsid w:val="0064284E"/>
    <w:rsid w:val="006436A0"/>
    <w:rsid w:val="00663444"/>
    <w:rsid w:val="006659F6"/>
    <w:rsid w:val="00665E6C"/>
    <w:rsid w:val="006663E2"/>
    <w:rsid w:val="00666C0B"/>
    <w:rsid w:val="00667E30"/>
    <w:rsid w:val="00673A22"/>
    <w:rsid w:val="006754D1"/>
    <w:rsid w:val="006779D6"/>
    <w:rsid w:val="00683BEB"/>
    <w:rsid w:val="0069352C"/>
    <w:rsid w:val="006972DE"/>
    <w:rsid w:val="006A2D45"/>
    <w:rsid w:val="006B09A6"/>
    <w:rsid w:val="006C287A"/>
    <w:rsid w:val="006D461F"/>
    <w:rsid w:val="006D6ACD"/>
    <w:rsid w:val="006E56BC"/>
    <w:rsid w:val="006F6118"/>
    <w:rsid w:val="007040E5"/>
    <w:rsid w:val="007049D5"/>
    <w:rsid w:val="00705AB5"/>
    <w:rsid w:val="00706232"/>
    <w:rsid w:val="00706968"/>
    <w:rsid w:val="00710F57"/>
    <w:rsid w:val="007116BC"/>
    <w:rsid w:val="00713AEC"/>
    <w:rsid w:val="00727AB6"/>
    <w:rsid w:val="00731698"/>
    <w:rsid w:val="00732D8E"/>
    <w:rsid w:val="00735EA8"/>
    <w:rsid w:val="007525CC"/>
    <w:rsid w:val="007572CB"/>
    <w:rsid w:val="00762406"/>
    <w:rsid w:val="00772EF6"/>
    <w:rsid w:val="00773A03"/>
    <w:rsid w:val="007753D0"/>
    <w:rsid w:val="00780E4D"/>
    <w:rsid w:val="007A327E"/>
    <w:rsid w:val="007A46FF"/>
    <w:rsid w:val="007B109D"/>
    <w:rsid w:val="007B69F4"/>
    <w:rsid w:val="007B6D4E"/>
    <w:rsid w:val="007C10AA"/>
    <w:rsid w:val="007C39A8"/>
    <w:rsid w:val="007C5A25"/>
    <w:rsid w:val="007D3743"/>
    <w:rsid w:val="007D3CD4"/>
    <w:rsid w:val="007D5EB0"/>
    <w:rsid w:val="007E0B22"/>
    <w:rsid w:val="007E1992"/>
    <w:rsid w:val="007E1E97"/>
    <w:rsid w:val="007E2AC5"/>
    <w:rsid w:val="007E6753"/>
    <w:rsid w:val="007E7CC7"/>
    <w:rsid w:val="007F0226"/>
    <w:rsid w:val="007F3601"/>
    <w:rsid w:val="0080192D"/>
    <w:rsid w:val="008066B0"/>
    <w:rsid w:val="00815CC1"/>
    <w:rsid w:val="008231B3"/>
    <w:rsid w:val="00824D8B"/>
    <w:rsid w:val="008344F8"/>
    <w:rsid w:val="00840340"/>
    <w:rsid w:val="0084124C"/>
    <w:rsid w:val="00842675"/>
    <w:rsid w:val="00843452"/>
    <w:rsid w:val="00845735"/>
    <w:rsid w:val="00845AD3"/>
    <w:rsid w:val="00856C21"/>
    <w:rsid w:val="008647F5"/>
    <w:rsid w:val="00865C13"/>
    <w:rsid w:val="00872D0B"/>
    <w:rsid w:val="00874DBF"/>
    <w:rsid w:val="00874F16"/>
    <w:rsid w:val="008751CB"/>
    <w:rsid w:val="00875AC3"/>
    <w:rsid w:val="00876662"/>
    <w:rsid w:val="00877509"/>
    <w:rsid w:val="00881CFA"/>
    <w:rsid w:val="00890050"/>
    <w:rsid w:val="00892F18"/>
    <w:rsid w:val="00894092"/>
    <w:rsid w:val="008A4DA8"/>
    <w:rsid w:val="008A6D2D"/>
    <w:rsid w:val="008A6EBA"/>
    <w:rsid w:val="008B2114"/>
    <w:rsid w:val="008B4F10"/>
    <w:rsid w:val="008B5FC9"/>
    <w:rsid w:val="008B7795"/>
    <w:rsid w:val="008C29B3"/>
    <w:rsid w:val="008C2ADD"/>
    <w:rsid w:val="008D6D42"/>
    <w:rsid w:val="008E0D97"/>
    <w:rsid w:val="008E1F92"/>
    <w:rsid w:val="008E642C"/>
    <w:rsid w:val="00900C89"/>
    <w:rsid w:val="00903D67"/>
    <w:rsid w:val="009164D8"/>
    <w:rsid w:val="00916877"/>
    <w:rsid w:val="00917788"/>
    <w:rsid w:val="009208E9"/>
    <w:rsid w:val="00920A9E"/>
    <w:rsid w:val="00922765"/>
    <w:rsid w:val="009227B1"/>
    <w:rsid w:val="00924DC1"/>
    <w:rsid w:val="009637A6"/>
    <w:rsid w:val="00973231"/>
    <w:rsid w:val="00980B84"/>
    <w:rsid w:val="00985135"/>
    <w:rsid w:val="009872D1"/>
    <w:rsid w:val="009968B6"/>
    <w:rsid w:val="009A32C9"/>
    <w:rsid w:val="009A77F7"/>
    <w:rsid w:val="009A7814"/>
    <w:rsid w:val="009B05C7"/>
    <w:rsid w:val="009B5DE2"/>
    <w:rsid w:val="009C084D"/>
    <w:rsid w:val="009C3F7E"/>
    <w:rsid w:val="009C7853"/>
    <w:rsid w:val="009E4173"/>
    <w:rsid w:val="009E5740"/>
    <w:rsid w:val="009F48A4"/>
    <w:rsid w:val="00A0170F"/>
    <w:rsid w:val="00A16E5D"/>
    <w:rsid w:val="00A34A38"/>
    <w:rsid w:val="00A4496E"/>
    <w:rsid w:val="00A55B13"/>
    <w:rsid w:val="00A72984"/>
    <w:rsid w:val="00A8038D"/>
    <w:rsid w:val="00A82116"/>
    <w:rsid w:val="00A83BB3"/>
    <w:rsid w:val="00A851B8"/>
    <w:rsid w:val="00A87AD8"/>
    <w:rsid w:val="00A91336"/>
    <w:rsid w:val="00A96C38"/>
    <w:rsid w:val="00A97B9C"/>
    <w:rsid w:val="00A97BFB"/>
    <w:rsid w:val="00AA2731"/>
    <w:rsid w:val="00AA460B"/>
    <w:rsid w:val="00AA4900"/>
    <w:rsid w:val="00AA592E"/>
    <w:rsid w:val="00AB7665"/>
    <w:rsid w:val="00AD3F41"/>
    <w:rsid w:val="00AD6D3C"/>
    <w:rsid w:val="00AE02EC"/>
    <w:rsid w:val="00AE6E8F"/>
    <w:rsid w:val="00AF11AD"/>
    <w:rsid w:val="00AF69FA"/>
    <w:rsid w:val="00AF7F31"/>
    <w:rsid w:val="00B008ED"/>
    <w:rsid w:val="00B05237"/>
    <w:rsid w:val="00B1241E"/>
    <w:rsid w:val="00B124C6"/>
    <w:rsid w:val="00B22011"/>
    <w:rsid w:val="00B22218"/>
    <w:rsid w:val="00B23F5B"/>
    <w:rsid w:val="00B2629A"/>
    <w:rsid w:val="00B30C9D"/>
    <w:rsid w:val="00B33EC0"/>
    <w:rsid w:val="00B351F3"/>
    <w:rsid w:val="00B43CDD"/>
    <w:rsid w:val="00B4448D"/>
    <w:rsid w:val="00B50558"/>
    <w:rsid w:val="00B55121"/>
    <w:rsid w:val="00B57FB2"/>
    <w:rsid w:val="00B60AE2"/>
    <w:rsid w:val="00B67673"/>
    <w:rsid w:val="00B83102"/>
    <w:rsid w:val="00B833C6"/>
    <w:rsid w:val="00B84C6A"/>
    <w:rsid w:val="00B90102"/>
    <w:rsid w:val="00B92F10"/>
    <w:rsid w:val="00B930A8"/>
    <w:rsid w:val="00B93EF1"/>
    <w:rsid w:val="00BA5C55"/>
    <w:rsid w:val="00BB14CC"/>
    <w:rsid w:val="00BB5E94"/>
    <w:rsid w:val="00BB6958"/>
    <w:rsid w:val="00BC5DD5"/>
    <w:rsid w:val="00BD478E"/>
    <w:rsid w:val="00BE46E8"/>
    <w:rsid w:val="00BF0AFB"/>
    <w:rsid w:val="00BF2742"/>
    <w:rsid w:val="00BF42EE"/>
    <w:rsid w:val="00C002DF"/>
    <w:rsid w:val="00C0687D"/>
    <w:rsid w:val="00C1733C"/>
    <w:rsid w:val="00C237D0"/>
    <w:rsid w:val="00C33821"/>
    <w:rsid w:val="00C3557D"/>
    <w:rsid w:val="00C437D6"/>
    <w:rsid w:val="00C55829"/>
    <w:rsid w:val="00C649B1"/>
    <w:rsid w:val="00C64FC8"/>
    <w:rsid w:val="00C77A6A"/>
    <w:rsid w:val="00C84EAF"/>
    <w:rsid w:val="00C93EA9"/>
    <w:rsid w:val="00C9601C"/>
    <w:rsid w:val="00CA5B09"/>
    <w:rsid w:val="00CB17FE"/>
    <w:rsid w:val="00CB309E"/>
    <w:rsid w:val="00CB30A1"/>
    <w:rsid w:val="00CB3A18"/>
    <w:rsid w:val="00CB60E6"/>
    <w:rsid w:val="00CC19C9"/>
    <w:rsid w:val="00CC4325"/>
    <w:rsid w:val="00CD2492"/>
    <w:rsid w:val="00CD3197"/>
    <w:rsid w:val="00CD3E58"/>
    <w:rsid w:val="00CD47B0"/>
    <w:rsid w:val="00CE0315"/>
    <w:rsid w:val="00D03849"/>
    <w:rsid w:val="00D07C9F"/>
    <w:rsid w:val="00D1590E"/>
    <w:rsid w:val="00D20384"/>
    <w:rsid w:val="00D26528"/>
    <w:rsid w:val="00D33995"/>
    <w:rsid w:val="00D343A7"/>
    <w:rsid w:val="00D44285"/>
    <w:rsid w:val="00D4476E"/>
    <w:rsid w:val="00D47F22"/>
    <w:rsid w:val="00D5340E"/>
    <w:rsid w:val="00D56BBA"/>
    <w:rsid w:val="00D57832"/>
    <w:rsid w:val="00D6128A"/>
    <w:rsid w:val="00D657D7"/>
    <w:rsid w:val="00D667FE"/>
    <w:rsid w:val="00D72B53"/>
    <w:rsid w:val="00D76001"/>
    <w:rsid w:val="00D76936"/>
    <w:rsid w:val="00D87AFC"/>
    <w:rsid w:val="00D920DF"/>
    <w:rsid w:val="00D95885"/>
    <w:rsid w:val="00D968EE"/>
    <w:rsid w:val="00DA17C2"/>
    <w:rsid w:val="00DA1EE9"/>
    <w:rsid w:val="00DC7AEF"/>
    <w:rsid w:val="00DD1A55"/>
    <w:rsid w:val="00DD5D27"/>
    <w:rsid w:val="00DE2C6E"/>
    <w:rsid w:val="00DF2166"/>
    <w:rsid w:val="00DF4AD1"/>
    <w:rsid w:val="00DF4E03"/>
    <w:rsid w:val="00DF6D8E"/>
    <w:rsid w:val="00DF7C77"/>
    <w:rsid w:val="00E005C0"/>
    <w:rsid w:val="00E06400"/>
    <w:rsid w:val="00E123F3"/>
    <w:rsid w:val="00E209A6"/>
    <w:rsid w:val="00E223D8"/>
    <w:rsid w:val="00E24873"/>
    <w:rsid w:val="00E26EEB"/>
    <w:rsid w:val="00E37A61"/>
    <w:rsid w:val="00E43E71"/>
    <w:rsid w:val="00E45E23"/>
    <w:rsid w:val="00E460DF"/>
    <w:rsid w:val="00E5385C"/>
    <w:rsid w:val="00E56D69"/>
    <w:rsid w:val="00E60262"/>
    <w:rsid w:val="00E62508"/>
    <w:rsid w:val="00E65551"/>
    <w:rsid w:val="00E81ACD"/>
    <w:rsid w:val="00E9171F"/>
    <w:rsid w:val="00E94FB6"/>
    <w:rsid w:val="00EA409E"/>
    <w:rsid w:val="00EA54CE"/>
    <w:rsid w:val="00EB0952"/>
    <w:rsid w:val="00EB1E1A"/>
    <w:rsid w:val="00EB4010"/>
    <w:rsid w:val="00EB5D2A"/>
    <w:rsid w:val="00EC141F"/>
    <w:rsid w:val="00EC3257"/>
    <w:rsid w:val="00EC4781"/>
    <w:rsid w:val="00EC6817"/>
    <w:rsid w:val="00ED34B2"/>
    <w:rsid w:val="00ED5975"/>
    <w:rsid w:val="00ED5AEB"/>
    <w:rsid w:val="00EE69A5"/>
    <w:rsid w:val="00EF4849"/>
    <w:rsid w:val="00EF779A"/>
    <w:rsid w:val="00F02345"/>
    <w:rsid w:val="00F031E0"/>
    <w:rsid w:val="00F06F67"/>
    <w:rsid w:val="00F13DBB"/>
    <w:rsid w:val="00F1461E"/>
    <w:rsid w:val="00F2056F"/>
    <w:rsid w:val="00F22897"/>
    <w:rsid w:val="00F25EA9"/>
    <w:rsid w:val="00F36061"/>
    <w:rsid w:val="00F40D28"/>
    <w:rsid w:val="00F4530B"/>
    <w:rsid w:val="00F46373"/>
    <w:rsid w:val="00F55990"/>
    <w:rsid w:val="00F633D2"/>
    <w:rsid w:val="00F6542F"/>
    <w:rsid w:val="00F70A28"/>
    <w:rsid w:val="00F75AC1"/>
    <w:rsid w:val="00F76DDD"/>
    <w:rsid w:val="00F7781D"/>
    <w:rsid w:val="00F8067D"/>
    <w:rsid w:val="00F81831"/>
    <w:rsid w:val="00F94ABD"/>
    <w:rsid w:val="00F94F83"/>
    <w:rsid w:val="00F97394"/>
    <w:rsid w:val="00F975E8"/>
    <w:rsid w:val="00FB292F"/>
    <w:rsid w:val="00FB3B3B"/>
    <w:rsid w:val="00FB5451"/>
    <w:rsid w:val="00FB5604"/>
    <w:rsid w:val="00FC6355"/>
    <w:rsid w:val="00FC7CAA"/>
    <w:rsid w:val="00FD6510"/>
    <w:rsid w:val="00FD6C36"/>
    <w:rsid w:val="00FE2BD8"/>
    <w:rsid w:val="00FE3293"/>
    <w:rsid w:val="00FE5F80"/>
    <w:rsid w:val="00FE65D1"/>
    <w:rsid w:val="00FF71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271EB3B"/>
  <w15:chartTrackingRefBased/>
  <w15:docId w15:val="{5416B746-7D28-4194-9CBA-2DDA39775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0D9"/>
    <w:pPr>
      <w:spacing w:beforeLines="50" w:before="50" w:afterLines="50" w:after="50" w:line="240" w:lineRule="auto"/>
      <w:ind w:left="454" w:right="113"/>
      <w:jc w:val="both"/>
    </w:pPr>
    <w:rPr>
      <w:rFonts w:ascii="Tahoma" w:eastAsia="MS Mincho" w:hAnsi="Tahoma" w:cs="Tahoma"/>
      <w:szCs w:val="20"/>
      <w:lang w:val="sq-AL"/>
    </w:rPr>
  </w:style>
  <w:style w:type="paragraph" w:styleId="Heading1">
    <w:name w:val="heading 1"/>
    <w:basedOn w:val="Normal"/>
    <w:next w:val="Normal"/>
    <w:link w:val="Heading1Char"/>
    <w:autoRedefine/>
    <w:uiPriority w:val="9"/>
    <w:qFormat/>
    <w:rsid w:val="006029EB"/>
    <w:pPr>
      <w:keepNext/>
      <w:spacing w:beforeLines="100" w:before="100" w:afterLines="100" w:after="100"/>
      <w:ind w:left="0" w:right="0"/>
      <w:jc w:val="left"/>
      <w:outlineLvl w:val="0"/>
    </w:pPr>
    <w:rPr>
      <w:rFonts w:asciiTheme="majorHAnsi" w:eastAsiaTheme="majorEastAsia" w:hAnsiTheme="majorHAnsi"/>
      <w:b/>
      <w:bCs/>
      <w:color w:val="2E74B5" w:themeColor="accent1" w:themeShade="BF"/>
      <w:kern w:val="32"/>
      <w:sz w:val="32"/>
      <w:szCs w:val="32"/>
    </w:rPr>
  </w:style>
  <w:style w:type="paragraph" w:styleId="Heading2">
    <w:name w:val="heading 2"/>
    <w:basedOn w:val="Normal"/>
    <w:next w:val="Normal"/>
    <w:link w:val="Heading2Char"/>
    <w:autoRedefine/>
    <w:uiPriority w:val="9"/>
    <w:unhideWhenUsed/>
    <w:qFormat/>
    <w:rsid w:val="00B92F10"/>
    <w:pPr>
      <w:keepNext/>
      <w:spacing w:beforeLines="0" w:before="240" w:afterLines="0" w:after="240"/>
      <w:ind w:left="0" w:right="0"/>
      <w:jc w:val="left"/>
      <w:outlineLvl w:val="1"/>
    </w:pPr>
    <w:rPr>
      <w:rFonts w:asciiTheme="minorHAnsi" w:eastAsiaTheme="majorEastAsia" w:hAnsiTheme="minorHAnsi" w:cstheme="minorHAnsi"/>
      <w:bCs/>
      <w:i/>
      <w:iCs/>
      <w:color w:val="5B9BD5" w:themeColor="accent1"/>
      <w:szCs w:val="28"/>
    </w:rPr>
  </w:style>
  <w:style w:type="paragraph" w:styleId="Heading3">
    <w:name w:val="heading 3"/>
    <w:basedOn w:val="Normal"/>
    <w:next w:val="Normal"/>
    <w:link w:val="Heading3Char"/>
    <w:uiPriority w:val="9"/>
    <w:unhideWhenUsed/>
    <w:qFormat/>
    <w:rsid w:val="003810D9"/>
    <w:pPr>
      <w:spacing w:before="240" w:after="240"/>
      <w:ind w:left="0" w:right="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29EB"/>
    <w:rPr>
      <w:rFonts w:asciiTheme="majorHAnsi" w:eastAsiaTheme="majorEastAsia" w:hAnsiTheme="majorHAnsi" w:cs="Tahoma"/>
      <w:b/>
      <w:bCs/>
      <w:color w:val="2E74B5" w:themeColor="accent1" w:themeShade="BF"/>
      <w:kern w:val="32"/>
      <w:sz w:val="32"/>
      <w:szCs w:val="32"/>
      <w:lang w:val="sq-AL"/>
    </w:rPr>
  </w:style>
  <w:style w:type="character" w:customStyle="1" w:styleId="Heading3Char">
    <w:name w:val="Heading 3 Char"/>
    <w:basedOn w:val="DefaultParagraphFont"/>
    <w:link w:val="Heading3"/>
    <w:uiPriority w:val="9"/>
    <w:rsid w:val="003810D9"/>
    <w:rPr>
      <w:rFonts w:ascii="Tahoma" w:eastAsia="MS Mincho" w:hAnsi="Tahoma" w:cs="Tahoma"/>
      <w:b/>
      <w:szCs w:val="20"/>
      <w:lang w:val="sq-AL"/>
    </w:rPr>
  </w:style>
  <w:style w:type="paragraph" w:styleId="ListParagraph">
    <w:name w:val="List Paragraph"/>
    <w:basedOn w:val="Normal"/>
    <w:link w:val="ListParagraphChar"/>
    <w:uiPriority w:val="34"/>
    <w:qFormat/>
    <w:rsid w:val="00DF6D8E"/>
    <w:pPr>
      <w:numPr>
        <w:numId w:val="4"/>
      </w:numPr>
      <w:spacing w:beforeLines="0" w:before="240" w:afterLines="0" w:after="120" w:line="276" w:lineRule="auto"/>
      <w:ind w:right="0"/>
    </w:pPr>
    <w:rPr>
      <w:rFonts w:asciiTheme="minorHAnsi" w:eastAsia="Times New Roman" w:hAnsiTheme="minorHAnsi" w:cstheme="minorHAnsi"/>
      <w:szCs w:val="26"/>
    </w:rPr>
  </w:style>
  <w:style w:type="character" w:customStyle="1" w:styleId="hps">
    <w:name w:val="hps"/>
    <w:rsid w:val="003810D9"/>
  </w:style>
  <w:style w:type="character" w:styleId="Hyperlink">
    <w:name w:val="Hyperlink"/>
    <w:basedOn w:val="DefaultParagraphFont"/>
    <w:uiPriority w:val="99"/>
    <w:unhideWhenUsed/>
    <w:qFormat/>
    <w:rsid w:val="003810D9"/>
    <w:rPr>
      <w:color w:val="320B93"/>
      <w:u w:val="single"/>
    </w:rPr>
  </w:style>
  <w:style w:type="character" w:customStyle="1" w:styleId="ListParagraphChar">
    <w:name w:val="List Paragraph Char"/>
    <w:basedOn w:val="DefaultParagraphFont"/>
    <w:link w:val="ListParagraph"/>
    <w:uiPriority w:val="34"/>
    <w:rsid w:val="00DF6D8E"/>
    <w:rPr>
      <w:rFonts w:eastAsia="Times New Roman" w:cstheme="minorHAnsi"/>
      <w:szCs w:val="26"/>
      <w:lang w:val="sq-AL"/>
    </w:rPr>
  </w:style>
  <w:style w:type="paragraph" w:styleId="BalloonText">
    <w:name w:val="Balloon Text"/>
    <w:basedOn w:val="Normal"/>
    <w:link w:val="BalloonTextChar"/>
    <w:uiPriority w:val="99"/>
    <w:semiHidden/>
    <w:unhideWhenUsed/>
    <w:rsid w:val="00163C2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3C2C"/>
    <w:rPr>
      <w:rFonts w:ascii="Segoe UI" w:eastAsia="MS Mincho" w:hAnsi="Segoe UI" w:cs="Segoe UI"/>
      <w:sz w:val="18"/>
      <w:szCs w:val="18"/>
      <w:lang w:val="sq-AL"/>
    </w:rPr>
  </w:style>
  <w:style w:type="character" w:styleId="CommentReference">
    <w:name w:val="annotation reference"/>
    <w:basedOn w:val="DefaultParagraphFont"/>
    <w:uiPriority w:val="99"/>
    <w:semiHidden/>
    <w:unhideWhenUsed/>
    <w:rsid w:val="00DA17C2"/>
    <w:rPr>
      <w:sz w:val="16"/>
      <w:szCs w:val="16"/>
    </w:rPr>
  </w:style>
  <w:style w:type="paragraph" w:styleId="CommentText">
    <w:name w:val="annotation text"/>
    <w:basedOn w:val="Normal"/>
    <w:link w:val="CommentTextChar"/>
    <w:uiPriority w:val="99"/>
    <w:semiHidden/>
    <w:unhideWhenUsed/>
    <w:rsid w:val="00DA17C2"/>
    <w:pPr>
      <w:spacing w:beforeLines="0" w:before="120" w:afterLines="0" w:after="0"/>
      <w:ind w:left="284" w:right="0" w:hanging="284"/>
    </w:pPr>
    <w:rPr>
      <w:rFonts w:asciiTheme="minorHAnsi" w:eastAsiaTheme="minorHAnsi" w:hAnsiTheme="minorHAnsi" w:cstheme="minorBidi"/>
      <w:sz w:val="20"/>
      <w:lang w:val="en-US"/>
    </w:rPr>
  </w:style>
  <w:style w:type="character" w:customStyle="1" w:styleId="CommentTextChar">
    <w:name w:val="Comment Text Char"/>
    <w:basedOn w:val="DefaultParagraphFont"/>
    <w:link w:val="CommentText"/>
    <w:uiPriority w:val="99"/>
    <w:semiHidden/>
    <w:rsid w:val="00DA17C2"/>
    <w:rPr>
      <w:sz w:val="20"/>
      <w:szCs w:val="20"/>
    </w:rPr>
  </w:style>
  <w:style w:type="paragraph" w:styleId="CommentSubject">
    <w:name w:val="annotation subject"/>
    <w:basedOn w:val="CommentText"/>
    <w:next w:val="CommentText"/>
    <w:link w:val="CommentSubjectChar"/>
    <w:uiPriority w:val="99"/>
    <w:semiHidden/>
    <w:unhideWhenUsed/>
    <w:rsid w:val="006A2D45"/>
    <w:pPr>
      <w:spacing w:beforeLines="50" w:before="50" w:afterLines="50" w:after="50"/>
      <w:ind w:left="454" w:right="113" w:firstLine="0"/>
    </w:pPr>
    <w:rPr>
      <w:rFonts w:ascii="Tahoma" w:eastAsia="MS Mincho" w:hAnsi="Tahoma" w:cs="Tahoma"/>
      <w:b/>
      <w:bCs/>
      <w:lang w:val="sq-AL"/>
    </w:rPr>
  </w:style>
  <w:style w:type="character" w:customStyle="1" w:styleId="CommentSubjectChar">
    <w:name w:val="Comment Subject Char"/>
    <w:basedOn w:val="CommentTextChar"/>
    <w:link w:val="CommentSubject"/>
    <w:uiPriority w:val="99"/>
    <w:semiHidden/>
    <w:rsid w:val="006A2D45"/>
    <w:rPr>
      <w:rFonts w:ascii="Tahoma" w:eastAsia="MS Mincho" w:hAnsi="Tahoma" w:cs="Tahoma"/>
      <w:b/>
      <w:bCs/>
      <w:sz w:val="20"/>
      <w:szCs w:val="20"/>
      <w:lang w:val="sq-AL"/>
    </w:rPr>
  </w:style>
  <w:style w:type="character" w:customStyle="1" w:styleId="Heading2Char">
    <w:name w:val="Heading 2 Char"/>
    <w:basedOn w:val="DefaultParagraphFont"/>
    <w:link w:val="Heading2"/>
    <w:uiPriority w:val="9"/>
    <w:rsid w:val="00B92F10"/>
    <w:rPr>
      <w:rFonts w:eastAsiaTheme="majorEastAsia" w:cstheme="minorHAnsi"/>
      <w:bCs/>
      <w:i/>
      <w:iCs/>
      <w:color w:val="5B9BD5" w:themeColor="accent1"/>
      <w:szCs w:val="28"/>
      <w:lang w:val="sq-AL"/>
    </w:rPr>
  </w:style>
  <w:style w:type="paragraph" w:customStyle="1" w:styleId="Style13">
    <w:name w:val="Style13"/>
    <w:basedOn w:val="ListParagraph"/>
    <w:qFormat/>
    <w:rsid w:val="0054483F"/>
    <w:pPr>
      <w:spacing w:after="240"/>
    </w:pPr>
  </w:style>
  <w:style w:type="paragraph" w:styleId="Header">
    <w:name w:val="header"/>
    <w:basedOn w:val="Normal"/>
    <w:link w:val="HeaderChar"/>
    <w:uiPriority w:val="99"/>
    <w:unhideWhenUsed/>
    <w:rsid w:val="003F32F2"/>
    <w:pPr>
      <w:tabs>
        <w:tab w:val="center" w:pos="4680"/>
        <w:tab w:val="right" w:pos="9360"/>
      </w:tabs>
      <w:spacing w:before="0" w:after="0"/>
    </w:pPr>
  </w:style>
  <w:style w:type="character" w:customStyle="1" w:styleId="HeaderChar">
    <w:name w:val="Header Char"/>
    <w:basedOn w:val="DefaultParagraphFont"/>
    <w:link w:val="Header"/>
    <w:uiPriority w:val="99"/>
    <w:rsid w:val="003F32F2"/>
    <w:rPr>
      <w:rFonts w:ascii="Tahoma" w:eastAsia="MS Mincho" w:hAnsi="Tahoma" w:cs="Tahoma"/>
      <w:szCs w:val="20"/>
      <w:lang w:val="sq-AL"/>
    </w:rPr>
  </w:style>
  <w:style w:type="paragraph" w:styleId="Footer">
    <w:name w:val="footer"/>
    <w:basedOn w:val="Normal"/>
    <w:link w:val="FooterChar"/>
    <w:uiPriority w:val="99"/>
    <w:unhideWhenUsed/>
    <w:rsid w:val="003F32F2"/>
    <w:pPr>
      <w:tabs>
        <w:tab w:val="center" w:pos="4680"/>
        <w:tab w:val="right" w:pos="9360"/>
      </w:tabs>
      <w:spacing w:before="0" w:after="0"/>
    </w:pPr>
  </w:style>
  <w:style w:type="character" w:customStyle="1" w:styleId="FooterChar">
    <w:name w:val="Footer Char"/>
    <w:basedOn w:val="DefaultParagraphFont"/>
    <w:link w:val="Footer"/>
    <w:uiPriority w:val="99"/>
    <w:rsid w:val="003F32F2"/>
    <w:rPr>
      <w:rFonts w:ascii="Tahoma" w:eastAsia="MS Mincho" w:hAnsi="Tahoma" w:cs="Tahoma"/>
      <w:szCs w:val="20"/>
      <w:lang w:val="sq-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rlament.al/wp-content/uploads/sites/4/2015/10/ligj_nr_43_dt_30_4_2015_22652_11.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arlament.al/wp-content/uploads/sites/4/2015/10/ligj_nr_43_dt_30_4_2015_22652_11.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3CB20-BC29-4C2B-BB40-ABDA75A0F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705</TotalTime>
  <Pages>29</Pages>
  <Words>8965</Words>
  <Characters>51106</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OST sh.a.</Company>
  <LinksUpToDate>false</LinksUpToDate>
  <CharactersWithSpaces>59952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Elis Sala</cp:lastModifiedBy>
  <cp:revision>53</cp:revision>
  <dcterms:created xsi:type="dcterms:W3CDTF">2021-01-21T08:39:00Z</dcterms:created>
  <dcterms:modified xsi:type="dcterms:W3CDTF">2021-03-04T11:18:00Z</dcterms:modified>
</cp:coreProperties>
</file>